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EBCA" w14:textId="77777777" w:rsidR="001C11EF" w:rsidRPr="00AD4D28" w:rsidRDefault="00E0645E" w:rsidP="001D5A7D">
      <w:pPr>
        <w:jc w:val="center"/>
        <w:outlineLvl w:val="0"/>
        <w:rPr>
          <w:b/>
          <w:sz w:val="28"/>
          <w:szCs w:val="28"/>
        </w:rPr>
      </w:pPr>
      <w:r w:rsidRPr="00AD4D28">
        <w:rPr>
          <w:b/>
          <w:sz w:val="28"/>
          <w:szCs w:val="28"/>
        </w:rPr>
        <w:t>KRISTINA LOVATO</w:t>
      </w:r>
    </w:p>
    <w:p w14:paraId="672A6659" w14:textId="77777777" w:rsidR="006641D5" w:rsidRPr="00AD4D28" w:rsidRDefault="006641D5" w:rsidP="001D5A7D">
      <w:pPr>
        <w:jc w:val="center"/>
        <w:outlineLvl w:val="0"/>
        <w:rPr>
          <w:b/>
          <w:sz w:val="28"/>
          <w:szCs w:val="28"/>
        </w:rPr>
      </w:pPr>
    </w:p>
    <w:p w14:paraId="370B3607" w14:textId="77777777" w:rsidR="006E167D" w:rsidRPr="00AD4D28" w:rsidRDefault="006E167D" w:rsidP="001D5A7D">
      <w:pPr>
        <w:jc w:val="center"/>
        <w:outlineLvl w:val="0"/>
      </w:pPr>
      <w:r w:rsidRPr="00AD4D28">
        <w:t>Assistant Professor</w:t>
      </w:r>
    </w:p>
    <w:p w14:paraId="3904D961" w14:textId="16B29885" w:rsidR="0023376C" w:rsidRPr="00AD4D28" w:rsidRDefault="00505EB9" w:rsidP="002106A4">
      <w:pPr>
        <w:jc w:val="center"/>
        <w:outlineLvl w:val="0"/>
      </w:pPr>
      <w:r w:rsidRPr="00AD4D28">
        <w:t xml:space="preserve">School of </w:t>
      </w:r>
      <w:r w:rsidR="002106A4" w:rsidRPr="00AD4D28">
        <w:t xml:space="preserve">Social Welfare </w:t>
      </w:r>
    </w:p>
    <w:p w14:paraId="5C91DCF0" w14:textId="78CA8578" w:rsidR="002106A4" w:rsidRPr="00AD4D28" w:rsidRDefault="002106A4" w:rsidP="002106A4">
      <w:pPr>
        <w:jc w:val="center"/>
        <w:outlineLvl w:val="0"/>
      </w:pPr>
      <w:r w:rsidRPr="00AD4D28">
        <w:t>University of California, Berkeley</w:t>
      </w:r>
    </w:p>
    <w:p w14:paraId="0C6F520B" w14:textId="74D465CE" w:rsidR="002106A4" w:rsidRPr="00AD4D28" w:rsidRDefault="002106A4" w:rsidP="002106A4">
      <w:pPr>
        <w:jc w:val="center"/>
        <w:outlineLvl w:val="0"/>
      </w:pPr>
      <w:r w:rsidRPr="00AD4D28">
        <w:t>120 Haviland Hall</w:t>
      </w:r>
    </w:p>
    <w:p w14:paraId="1352913D" w14:textId="481B6A5E" w:rsidR="002106A4" w:rsidRPr="00AD4D28" w:rsidRDefault="002106A4" w:rsidP="002106A4">
      <w:pPr>
        <w:jc w:val="center"/>
        <w:outlineLvl w:val="0"/>
      </w:pPr>
      <w:r w:rsidRPr="00AD4D28">
        <w:t>Berkeley, CA 94720</w:t>
      </w:r>
    </w:p>
    <w:p w14:paraId="70FF8D6D" w14:textId="68E3047A" w:rsidR="002106A4" w:rsidRPr="00AD4D28" w:rsidRDefault="002106A4" w:rsidP="002106A4">
      <w:pPr>
        <w:jc w:val="center"/>
        <w:outlineLvl w:val="0"/>
      </w:pPr>
      <w:r w:rsidRPr="00AD4D28">
        <w:t>Kristina.lovato@berkeley.edu</w:t>
      </w:r>
    </w:p>
    <w:p w14:paraId="2E601999" w14:textId="77777777" w:rsidR="0023376C" w:rsidRPr="00AD4D28" w:rsidRDefault="0023376C" w:rsidP="002337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AD4D28">
        <w:rPr>
          <w:sz w:val="23"/>
          <w:szCs w:val="23"/>
        </w:rPr>
        <w:t>__________________________________________________________________________________</w:t>
      </w:r>
    </w:p>
    <w:p w14:paraId="0A37501D" w14:textId="77777777" w:rsidR="0023376C" w:rsidRPr="00AD4D28" w:rsidRDefault="0023376C" w:rsidP="002337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b/>
          <w:szCs w:val="23"/>
        </w:rPr>
      </w:pPr>
    </w:p>
    <w:p w14:paraId="02C93450" w14:textId="77777777" w:rsidR="0023376C" w:rsidRPr="00AD4D28" w:rsidRDefault="0023376C" w:rsidP="002337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outlineLvl w:val="0"/>
        <w:rPr>
          <w:b/>
          <w:szCs w:val="23"/>
        </w:rPr>
      </w:pPr>
      <w:r w:rsidRPr="00AD4D28">
        <w:rPr>
          <w:b/>
          <w:szCs w:val="23"/>
        </w:rPr>
        <w:t xml:space="preserve">EDUCATION </w:t>
      </w:r>
    </w:p>
    <w:p w14:paraId="5DAB6C7B" w14:textId="77777777" w:rsidR="0023376C" w:rsidRPr="00AD4D28" w:rsidRDefault="0023376C" w:rsidP="0023376C">
      <w:pPr>
        <w:widowControl/>
        <w:suppressAutoHyphens w:val="0"/>
        <w:spacing w:beforeLines="1" w:before="2" w:afterLines="1" w:after="2"/>
        <w:rPr>
          <w:szCs w:val="23"/>
        </w:rPr>
      </w:pPr>
    </w:p>
    <w:p w14:paraId="312E2937" w14:textId="751302F7" w:rsidR="00827C6F" w:rsidRPr="00AD4D28" w:rsidRDefault="322CBDA9" w:rsidP="68B8A926">
      <w:pPr>
        <w:widowControl/>
        <w:suppressAutoHyphens w:val="0"/>
        <w:spacing w:beforeLines="1" w:before="2" w:afterLines="1" w:after="2"/>
      </w:pPr>
      <w:r w:rsidRPr="00AD4D28">
        <w:rPr>
          <w:b/>
          <w:bCs/>
        </w:rPr>
        <w:t>2017</w:t>
      </w:r>
      <w:r w:rsidR="00B0733C" w:rsidRPr="00AD4D28">
        <w:tab/>
      </w:r>
      <w:r w:rsidRPr="00AD4D28">
        <w:rPr>
          <w:rFonts w:eastAsia="TimesNewRomanPS" w:cs="TimesNewRomanPS"/>
          <w:b/>
          <w:bCs/>
        </w:rPr>
        <w:t xml:space="preserve">         </w:t>
      </w:r>
      <w:r w:rsidR="004B1546" w:rsidRPr="00AD4D28">
        <w:rPr>
          <w:rFonts w:eastAsia="TimesNewRomanPS" w:cs="TimesNewRomanPS"/>
          <w:b/>
          <w:bCs/>
        </w:rPr>
        <w:t xml:space="preserve"> </w:t>
      </w:r>
      <w:r w:rsidRPr="00AD4D28">
        <w:rPr>
          <w:rFonts w:eastAsia="TimesNewRomanPS" w:cs="TimesNewRomanPS"/>
          <w:b/>
          <w:bCs/>
        </w:rPr>
        <w:t xml:space="preserve"> </w:t>
      </w:r>
      <w:r w:rsidRPr="00AD4D28">
        <w:rPr>
          <w:b/>
          <w:bCs/>
        </w:rPr>
        <w:t>Ph.D.</w:t>
      </w:r>
      <w:r w:rsidRPr="00AD4D28">
        <w:t xml:space="preserve">, Social Welfare, University of California, Los Angeles </w:t>
      </w:r>
    </w:p>
    <w:p w14:paraId="09F59C31" w14:textId="77777777" w:rsidR="00827C6F" w:rsidRPr="00AD4D28" w:rsidRDefault="00827C6F" w:rsidP="4969D1C9">
      <w:pPr>
        <w:widowControl/>
        <w:suppressAutoHyphens w:val="0"/>
        <w:spacing w:beforeLines="1" w:before="2" w:afterLines="1" w:after="2"/>
        <w:ind w:left="1380"/>
        <w:rPr>
          <w:i/>
          <w:iCs/>
        </w:rPr>
      </w:pPr>
      <w:r w:rsidRPr="00AD4D28">
        <w:rPr>
          <w:u w:val="single"/>
        </w:rPr>
        <w:t>Dissertation:</w:t>
      </w:r>
      <w:r w:rsidRPr="00AD4D28">
        <w:t xml:space="preserve"> Enforced Separations: A q</w:t>
      </w:r>
      <w:r w:rsidR="00186EB9" w:rsidRPr="00AD4D28">
        <w:t xml:space="preserve">ualitative examination of how </w:t>
      </w:r>
      <w:r w:rsidR="00C00FF1" w:rsidRPr="00AD4D28">
        <w:t>Latino</w:t>
      </w:r>
      <w:r w:rsidRPr="00AD4D28">
        <w:t>/a  youth cope with family disruption following the deportation of a parent</w:t>
      </w:r>
      <w:r w:rsidRPr="00AD4D28">
        <w:rPr>
          <w:i/>
          <w:iCs/>
        </w:rPr>
        <w:t xml:space="preserve"> </w:t>
      </w:r>
    </w:p>
    <w:p w14:paraId="28560498" w14:textId="77777777" w:rsidR="00827C6F" w:rsidRPr="00AD4D28" w:rsidRDefault="68B8A926" w:rsidP="68B8A926">
      <w:pPr>
        <w:widowControl/>
        <w:suppressAutoHyphens w:val="0"/>
        <w:spacing w:beforeLines="1" w:before="2" w:afterLines="1" w:after="2"/>
        <w:ind w:left="1380"/>
        <w:rPr>
          <w:rFonts w:eastAsia="TimesNewRomanPS" w:cs="TimesNewRomanPS"/>
        </w:rPr>
      </w:pPr>
      <w:r w:rsidRPr="00AD4D28">
        <w:t>Committee: Laura Abrams (Co-Chair), Carola Suarez-Orozco (Co-Chair) Graduate School of Education &amp; Information Studies, Bridget Freisthler, Lene Levy-Storms</w:t>
      </w:r>
      <w:r w:rsidRPr="00AD4D28">
        <w:rPr>
          <w:rFonts w:eastAsia="TimesNewRomanPS" w:cs="TimesNewRomanPS"/>
        </w:rPr>
        <w:t xml:space="preserve"> </w:t>
      </w:r>
    </w:p>
    <w:p w14:paraId="3891630B" w14:textId="77777777" w:rsidR="0023376C" w:rsidRPr="00AD4D28" w:rsidRDefault="0023376C" w:rsidP="68B8A926">
      <w:pPr>
        <w:widowControl/>
        <w:suppressAutoHyphens w:val="0"/>
        <w:spacing w:beforeLines="1" w:before="2" w:afterLines="1" w:after="2"/>
        <w:rPr>
          <w:rFonts w:eastAsia="TimesNewRomanPS" w:cs="TimesNewRomanPS"/>
          <w:b/>
          <w:bCs/>
        </w:rPr>
      </w:pP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rFonts w:eastAsia="TimesNewRomanPS" w:cs="TimesNewRomanPS"/>
        </w:rPr>
        <w:t xml:space="preserve">       </w:t>
      </w:r>
    </w:p>
    <w:p w14:paraId="4B20B1D7" w14:textId="4D038D09" w:rsidR="001C11EF" w:rsidRPr="00AD4D28" w:rsidRDefault="68B8A926" w:rsidP="68B8A926">
      <w:pPr>
        <w:widowControl/>
        <w:suppressAutoHyphens w:val="0"/>
        <w:spacing w:beforeLines="1" w:before="2" w:afterLines="1" w:after="2"/>
      </w:pPr>
      <w:r w:rsidRPr="00AD4D28">
        <w:rPr>
          <w:b/>
          <w:bCs/>
        </w:rPr>
        <w:t xml:space="preserve">2006 </w:t>
      </w:r>
      <w:r w:rsidR="0023376C" w:rsidRPr="00AD4D28">
        <w:tab/>
      </w:r>
      <w:r w:rsidR="0023376C" w:rsidRPr="00AD4D28">
        <w:tab/>
      </w:r>
      <w:r w:rsidRPr="00AD4D28">
        <w:rPr>
          <w:b/>
          <w:bCs/>
        </w:rPr>
        <w:t>MSW</w:t>
      </w:r>
      <w:r w:rsidRPr="00AD4D28">
        <w:t>,</w:t>
      </w:r>
      <w:r w:rsidRPr="00AD4D28">
        <w:rPr>
          <w:b/>
          <w:bCs/>
        </w:rPr>
        <w:t xml:space="preserve"> </w:t>
      </w:r>
      <w:r w:rsidRPr="00AD4D28">
        <w:t xml:space="preserve">Social Work, San Francisco State University </w:t>
      </w:r>
    </w:p>
    <w:p w14:paraId="2D8FBF31" w14:textId="77777777" w:rsidR="0023376C" w:rsidRPr="00AD4D28" w:rsidRDefault="001C11EF" w:rsidP="68B8A926">
      <w:pPr>
        <w:widowControl/>
        <w:suppressAutoHyphens w:val="0"/>
        <w:spacing w:beforeLines="1" w:before="2" w:afterLines="1" w:after="2"/>
      </w:pPr>
      <w:r w:rsidRPr="00AD4D28">
        <w:rPr>
          <w:szCs w:val="23"/>
        </w:rPr>
        <w:tab/>
      </w:r>
      <w:r w:rsidRPr="00AD4D28">
        <w:rPr>
          <w:szCs w:val="23"/>
        </w:rPr>
        <w:tab/>
      </w:r>
      <w:r w:rsidR="0023376C" w:rsidRPr="00AD4D28">
        <w:t xml:space="preserve">Specialization: Child Welfare </w:t>
      </w:r>
    </w:p>
    <w:p w14:paraId="02EB378F" w14:textId="77777777" w:rsidR="0023376C" w:rsidRPr="00AD4D28" w:rsidRDefault="0023376C" w:rsidP="68B8A926">
      <w:pPr>
        <w:widowControl/>
        <w:suppressAutoHyphens w:val="0"/>
        <w:spacing w:beforeLines="1" w:before="2" w:afterLines="1" w:after="2"/>
        <w:rPr>
          <w:rFonts w:eastAsia="TimesNewRomanPS" w:cs="TimesNewRomanPS"/>
        </w:rPr>
      </w:pPr>
    </w:p>
    <w:p w14:paraId="42C21B4E" w14:textId="4D90F493" w:rsidR="0023376C" w:rsidRPr="00AD4D28" w:rsidRDefault="4969D1C9" w:rsidP="4969D1C9">
      <w:pPr>
        <w:widowControl/>
        <w:suppressAutoHyphens w:val="0"/>
        <w:spacing w:beforeLines="1" w:before="2" w:afterLines="1" w:after="2"/>
      </w:pPr>
      <w:r w:rsidRPr="00AD4D28">
        <w:rPr>
          <w:b/>
          <w:bCs/>
        </w:rPr>
        <w:t>2000</w:t>
      </w:r>
      <w:r w:rsidR="001C11EF" w:rsidRPr="00AD4D28">
        <w:tab/>
      </w:r>
      <w:r w:rsidR="001C11EF" w:rsidRPr="00AD4D28">
        <w:tab/>
      </w:r>
      <w:r w:rsidRPr="00AD4D28">
        <w:rPr>
          <w:b/>
          <w:bCs/>
        </w:rPr>
        <w:t>BA</w:t>
      </w:r>
      <w:r w:rsidRPr="00AD4D28">
        <w:t>,</w:t>
      </w:r>
      <w:r w:rsidRPr="00AD4D28">
        <w:rPr>
          <w:b/>
          <w:bCs/>
        </w:rPr>
        <w:t xml:space="preserve"> </w:t>
      </w:r>
      <w:r w:rsidRPr="00AD4D28">
        <w:t>Sociology/Anthropology</w:t>
      </w:r>
      <w:r w:rsidRPr="00AD4D28">
        <w:rPr>
          <w:b/>
          <w:bCs/>
        </w:rPr>
        <w:t xml:space="preserve">, </w:t>
      </w:r>
      <w:r w:rsidRPr="00AD4D28">
        <w:t>Saint Mary’s College of California</w:t>
      </w:r>
      <w:r w:rsidR="001C11EF" w:rsidRPr="00AD4D28">
        <w:tab/>
      </w:r>
      <w:r w:rsidR="001C11EF" w:rsidRPr="00AD4D28">
        <w:tab/>
      </w:r>
      <w:r w:rsidR="001C11EF" w:rsidRPr="00AD4D28">
        <w:tab/>
      </w:r>
      <w:r w:rsidR="001C11EF" w:rsidRPr="00AD4D28">
        <w:tab/>
      </w:r>
      <w:r w:rsidR="001C11EF" w:rsidRPr="00AD4D28">
        <w:tab/>
      </w:r>
      <w:r w:rsidRPr="00AD4D28">
        <w:t xml:space="preserve"> </w:t>
      </w:r>
      <w:r w:rsidR="001C11EF" w:rsidRPr="00AD4D28">
        <w:br/>
      </w:r>
    </w:p>
    <w:p w14:paraId="79ECA07A" w14:textId="682B6965" w:rsidR="0023376C" w:rsidRPr="00AD4D28" w:rsidRDefault="4969D1C9" w:rsidP="4969D1C9">
      <w:pPr>
        <w:widowControl/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RESEARCH AREAS OF INTEREST</w:t>
      </w:r>
    </w:p>
    <w:p w14:paraId="2A83048F" w14:textId="276EEDF0" w:rsidR="0023376C" w:rsidRPr="00AD4D28" w:rsidRDefault="0023376C" w:rsidP="4969D1C9">
      <w:pPr>
        <w:widowControl/>
        <w:suppressAutoHyphens w:val="0"/>
        <w:spacing w:beforeLines="1" w:before="2" w:afterLines="1" w:after="2"/>
        <w:rPr>
          <w:b/>
          <w:bCs/>
        </w:rPr>
      </w:pPr>
    </w:p>
    <w:p w14:paraId="4150FF56" w14:textId="71521596" w:rsidR="0023376C" w:rsidRPr="00AD4D28" w:rsidRDefault="302F8168" w:rsidP="4969D1C9">
      <w:pPr>
        <w:widowControl/>
        <w:suppressAutoHyphens w:val="0"/>
        <w:spacing w:beforeLines="1" w:before="2" w:afterLines="1" w:after="2"/>
      </w:pPr>
      <w:r w:rsidRPr="00AD4D28">
        <w:t xml:space="preserve">Children and Families, </w:t>
      </w:r>
      <w:r w:rsidR="00A8264C" w:rsidRPr="00AD4D28">
        <w:t xml:space="preserve">Child Welfare, </w:t>
      </w:r>
      <w:r w:rsidRPr="00AD4D28">
        <w:t xml:space="preserve">Maltreatment Prevention in Latinx Immigrant Communities, </w:t>
      </w:r>
      <w:r w:rsidR="00136CDE" w:rsidRPr="00AD4D28">
        <w:t>Immigration Policy</w:t>
      </w:r>
      <w:r w:rsidR="00A8264C" w:rsidRPr="00AD4D28">
        <w:t xml:space="preserve"> and Civic </w:t>
      </w:r>
      <w:r w:rsidR="00AD4D28" w:rsidRPr="00AD4D28">
        <w:t>Engagement</w:t>
      </w:r>
      <w:r w:rsidR="00A8264C" w:rsidRPr="00AD4D28">
        <w:t xml:space="preserve">, </w:t>
      </w:r>
      <w:r w:rsidRPr="00AD4D28">
        <w:t>Social and Structural Determinants of Health</w:t>
      </w:r>
    </w:p>
    <w:p w14:paraId="4CF8EFAA" w14:textId="63552B35" w:rsidR="0023376C" w:rsidRPr="00AD4D28" w:rsidRDefault="0023376C" w:rsidP="4969D1C9">
      <w:pPr>
        <w:widowControl/>
        <w:suppressAutoHyphens w:val="0"/>
        <w:spacing w:beforeLines="1" w:before="2" w:afterLines="1" w:after="2"/>
        <w:rPr>
          <w:b/>
          <w:bCs/>
        </w:rPr>
      </w:pPr>
    </w:p>
    <w:p w14:paraId="318EB3B8" w14:textId="6D61DA18" w:rsidR="0023376C" w:rsidRPr="00AD4D28" w:rsidRDefault="302F8168" w:rsidP="302F8168">
      <w:pPr>
        <w:widowControl/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ACADEMIC POSITIONS</w:t>
      </w:r>
    </w:p>
    <w:p w14:paraId="6A05A809" w14:textId="77777777" w:rsidR="00505EB9" w:rsidRPr="00AD4D28" w:rsidRDefault="00505EB9" w:rsidP="0023376C">
      <w:pPr>
        <w:outlineLvl w:val="0"/>
        <w:rPr>
          <w:b/>
          <w:szCs w:val="23"/>
        </w:rPr>
      </w:pPr>
    </w:p>
    <w:p w14:paraId="29BF183F" w14:textId="2FEF68B1" w:rsidR="00CE1754" w:rsidRPr="00AD4D28" w:rsidRDefault="00CE1754" w:rsidP="0023376C">
      <w:pPr>
        <w:outlineLvl w:val="0"/>
        <w:rPr>
          <w:bCs/>
          <w:szCs w:val="23"/>
        </w:rPr>
      </w:pPr>
      <w:r w:rsidRPr="00AD4D28">
        <w:rPr>
          <w:b/>
          <w:szCs w:val="23"/>
        </w:rPr>
        <w:t>2022-</w:t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Cs/>
          <w:szCs w:val="23"/>
        </w:rPr>
        <w:t xml:space="preserve">Assistant Professor, University of California, Berkeley, School of Social </w:t>
      </w:r>
    </w:p>
    <w:p w14:paraId="0E901782" w14:textId="2247FCB7" w:rsidR="00CE1754" w:rsidRPr="00AD4D28" w:rsidRDefault="00CE1754" w:rsidP="0023376C">
      <w:pPr>
        <w:outlineLvl w:val="0"/>
        <w:rPr>
          <w:bCs/>
          <w:szCs w:val="23"/>
        </w:rPr>
      </w:pPr>
      <w:r w:rsidRPr="00AD4D28">
        <w:rPr>
          <w:bCs/>
          <w:szCs w:val="23"/>
        </w:rPr>
        <w:tab/>
      </w:r>
      <w:r w:rsidRPr="00AD4D28">
        <w:rPr>
          <w:bCs/>
          <w:szCs w:val="23"/>
        </w:rPr>
        <w:tab/>
        <w:t>Welfare</w:t>
      </w:r>
    </w:p>
    <w:p w14:paraId="006AA003" w14:textId="77777777" w:rsidR="00CE1754" w:rsidRPr="00AD4D28" w:rsidRDefault="00CE1754" w:rsidP="0023376C">
      <w:pPr>
        <w:outlineLvl w:val="0"/>
        <w:rPr>
          <w:b/>
          <w:szCs w:val="23"/>
        </w:rPr>
      </w:pPr>
    </w:p>
    <w:p w14:paraId="431C1A2B" w14:textId="2311E428" w:rsidR="006E167D" w:rsidRPr="00AD4D28" w:rsidRDefault="00505EB9" w:rsidP="0023376C">
      <w:pPr>
        <w:outlineLvl w:val="0"/>
        <w:rPr>
          <w:szCs w:val="23"/>
        </w:rPr>
      </w:pPr>
      <w:r w:rsidRPr="00AD4D28">
        <w:rPr>
          <w:b/>
          <w:szCs w:val="23"/>
        </w:rPr>
        <w:t>2017</w:t>
      </w:r>
      <w:r w:rsidR="006E167D" w:rsidRPr="00AD4D28">
        <w:rPr>
          <w:b/>
          <w:szCs w:val="23"/>
        </w:rPr>
        <w:t>-</w:t>
      </w:r>
      <w:r w:rsidR="00CE1754" w:rsidRPr="00AD4D28">
        <w:rPr>
          <w:b/>
          <w:szCs w:val="23"/>
        </w:rPr>
        <w:t>2022</w:t>
      </w:r>
      <w:r w:rsidR="00F801AB" w:rsidRPr="00AD4D28">
        <w:rPr>
          <w:b/>
          <w:szCs w:val="23"/>
        </w:rPr>
        <w:t xml:space="preserve">       </w:t>
      </w:r>
      <w:r w:rsidRPr="00AD4D28">
        <w:rPr>
          <w:szCs w:val="23"/>
        </w:rPr>
        <w:t>Assistant Professor,</w:t>
      </w:r>
      <w:r w:rsidR="006E167D" w:rsidRPr="00AD4D28">
        <w:rPr>
          <w:szCs w:val="23"/>
        </w:rPr>
        <w:t xml:space="preserve"> </w:t>
      </w:r>
      <w:r w:rsidRPr="00AD4D28">
        <w:rPr>
          <w:szCs w:val="23"/>
        </w:rPr>
        <w:t>Californ</w:t>
      </w:r>
      <w:r w:rsidR="0049774F" w:rsidRPr="00AD4D28">
        <w:rPr>
          <w:szCs w:val="23"/>
        </w:rPr>
        <w:t>ia State University, Long Beach</w:t>
      </w:r>
      <w:r w:rsidR="006E167D" w:rsidRPr="00AD4D28">
        <w:rPr>
          <w:szCs w:val="23"/>
        </w:rPr>
        <w:t>, School of Social</w:t>
      </w:r>
    </w:p>
    <w:p w14:paraId="70D7A9D1" w14:textId="77777777" w:rsidR="00505EB9" w:rsidRPr="00AD4D28" w:rsidRDefault="006E167D" w:rsidP="0023376C">
      <w:pPr>
        <w:outlineLvl w:val="0"/>
        <w:rPr>
          <w:szCs w:val="23"/>
        </w:rPr>
      </w:pPr>
      <w:r w:rsidRPr="00AD4D28">
        <w:rPr>
          <w:szCs w:val="23"/>
        </w:rPr>
        <w:tab/>
      </w:r>
      <w:r w:rsidRPr="00AD4D28">
        <w:rPr>
          <w:szCs w:val="23"/>
        </w:rPr>
        <w:tab/>
        <w:t>Work</w:t>
      </w:r>
      <w:r w:rsidR="00505EB9" w:rsidRPr="00AD4D28">
        <w:rPr>
          <w:szCs w:val="23"/>
        </w:rPr>
        <w:tab/>
      </w:r>
      <w:r w:rsidR="00505EB9" w:rsidRPr="00AD4D28">
        <w:rPr>
          <w:szCs w:val="23"/>
        </w:rPr>
        <w:tab/>
        <w:t xml:space="preserve">   </w:t>
      </w:r>
    </w:p>
    <w:p w14:paraId="5A39BBE3" w14:textId="77777777" w:rsidR="00505EB9" w:rsidRPr="00AD4D28" w:rsidRDefault="00505EB9" w:rsidP="0023376C">
      <w:pPr>
        <w:outlineLvl w:val="0"/>
        <w:rPr>
          <w:szCs w:val="23"/>
        </w:rPr>
      </w:pPr>
    </w:p>
    <w:p w14:paraId="03331B25" w14:textId="77777777" w:rsidR="0023376C" w:rsidRPr="00AD4D28" w:rsidRDefault="00505EB9" w:rsidP="0023376C">
      <w:pPr>
        <w:outlineLvl w:val="0"/>
        <w:rPr>
          <w:szCs w:val="23"/>
        </w:rPr>
      </w:pPr>
      <w:r w:rsidRPr="00AD4D28">
        <w:rPr>
          <w:b/>
          <w:szCs w:val="23"/>
        </w:rPr>
        <w:t>2014-2017</w:t>
      </w:r>
      <w:r w:rsidRPr="00AD4D28">
        <w:rPr>
          <w:szCs w:val="23"/>
        </w:rPr>
        <w:t xml:space="preserve">      </w:t>
      </w:r>
      <w:r w:rsidR="0023376C" w:rsidRPr="00AD4D28">
        <w:rPr>
          <w:szCs w:val="23"/>
        </w:rPr>
        <w:t>Lecturer,</w:t>
      </w:r>
      <w:r w:rsidR="0023376C" w:rsidRPr="00AD4D28">
        <w:rPr>
          <w:b/>
          <w:szCs w:val="23"/>
        </w:rPr>
        <w:t xml:space="preserve"> </w:t>
      </w:r>
      <w:r w:rsidR="0023376C" w:rsidRPr="00AD4D28">
        <w:rPr>
          <w:szCs w:val="23"/>
        </w:rPr>
        <w:t>California State University, Fullerton</w:t>
      </w:r>
      <w:r w:rsidR="006E167D" w:rsidRPr="00AD4D28">
        <w:rPr>
          <w:szCs w:val="23"/>
        </w:rPr>
        <w:t>, Department of Social Work</w:t>
      </w:r>
      <w:r w:rsidR="0023376C" w:rsidRPr="00AD4D28">
        <w:rPr>
          <w:szCs w:val="23"/>
        </w:rPr>
        <w:t xml:space="preserve"> </w:t>
      </w:r>
      <w:r w:rsidR="0023376C" w:rsidRPr="00AD4D28">
        <w:rPr>
          <w:szCs w:val="23"/>
        </w:rPr>
        <w:tab/>
      </w:r>
    </w:p>
    <w:p w14:paraId="29D6B04F" w14:textId="77777777" w:rsidR="0023376C" w:rsidRPr="00AD4D28" w:rsidRDefault="0023376C" w:rsidP="00505EB9">
      <w:pPr>
        <w:outlineLvl w:val="0"/>
        <w:rPr>
          <w:szCs w:val="23"/>
        </w:rPr>
      </w:pPr>
      <w:r w:rsidRPr="00AD4D28">
        <w:rPr>
          <w:szCs w:val="23"/>
        </w:rPr>
        <w:t xml:space="preserve"> </w:t>
      </w:r>
    </w:p>
    <w:p w14:paraId="0E021A92" w14:textId="77777777" w:rsidR="006E167D" w:rsidRPr="00AD4D28" w:rsidRDefault="006E167D" w:rsidP="0023376C">
      <w:pPr>
        <w:outlineLvl w:val="0"/>
        <w:rPr>
          <w:szCs w:val="23"/>
        </w:rPr>
      </w:pPr>
      <w:r w:rsidRPr="00AD4D28">
        <w:rPr>
          <w:b/>
          <w:szCs w:val="23"/>
        </w:rPr>
        <w:t xml:space="preserve">2012-2016      </w:t>
      </w:r>
      <w:r w:rsidRPr="00AD4D28">
        <w:rPr>
          <w:szCs w:val="23"/>
        </w:rPr>
        <w:t xml:space="preserve">Research Assistant, University of California, Los Angeles, Department of Social 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  <w:t>Work</w:t>
      </w:r>
    </w:p>
    <w:p w14:paraId="41C8F396" w14:textId="77777777" w:rsidR="006E167D" w:rsidRPr="00AD4D28" w:rsidRDefault="006E167D" w:rsidP="0023376C">
      <w:pPr>
        <w:outlineLvl w:val="0"/>
        <w:rPr>
          <w:szCs w:val="23"/>
        </w:rPr>
      </w:pPr>
    </w:p>
    <w:p w14:paraId="16A2E7B6" w14:textId="77777777" w:rsidR="006E167D" w:rsidRPr="00AD4D28" w:rsidRDefault="006E167D" w:rsidP="0023376C">
      <w:pPr>
        <w:outlineLvl w:val="0"/>
        <w:rPr>
          <w:b/>
          <w:szCs w:val="23"/>
        </w:rPr>
      </w:pPr>
      <w:r w:rsidRPr="00AD4D28">
        <w:rPr>
          <w:b/>
          <w:szCs w:val="23"/>
        </w:rPr>
        <w:t xml:space="preserve">2013               </w:t>
      </w:r>
      <w:r w:rsidRPr="00AD4D28">
        <w:rPr>
          <w:szCs w:val="23"/>
        </w:rPr>
        <w:t xml:space="preserve">Research Assistant, California Social Work Education Center, (CalSWEC), </w:t>
      </w:r>
      <w:r w:rsidRPr="00AD4D28">
        <w:rPr>
          <w:szCs w:val="23"/>
        </w:rPr>
        <w:tab/>
      </w:r>
      <w:r w:rsidRPr="00AD4D28">
        <w:rPr>
          <w:szCs w:val="23"/>
        </w:rPr>
        <w:tab/>
        <w:t xml:space="preserve">           University of California, Berkeley</w:t>
      </w:r>
    </w:p>
    <w:p w14:paraId="72A3D3EC" w14:textId="77777777" w:rsidR="006E167D" w:rsidRPr="00AD4D28" w:rsidRDefault="006E167D" w:rsidP="0023376C">
      <w:pPr>
        <w:outlineLvl w:val="0"/>
        <w:rPr>
          <w:b/>
          <w:szCs w:val="23"/>
        </w:rPr>
      </w:pPr>
    </w:p>
    <w:p w14:paraId="04E8E091" w14:textId="1B5DF549" w:rsidR="00505EB9" w:rsidRPr="00AD4D28" w:rsidRDefault="649691B8" w:rsidP="4969D1C9">
      <w:pPr>
        <w:outlineLvl w:val="0"/>
      </w:pPr>
      <w:r w:rsidRPr="00AD4D28">
        <w:rPr>
          <w:b/>
          <w:bCs/>
        </w:rPr>
        <w:t>2010-2012</w:t>
      </w:r>
      <w:r w:rsidR="004B1546" w:rsidRPr="00AD4D28">
        <w:t xml:space="preserve">      </w:t>
      </w:r>
      <w:r w:rsidRPr="00AD4D28">
        <w:t xml:space="preserve">CalSWEC Child Welfare Project Coordinator and Lecturer, San Francisco State </w:t>
      </w:r>
      <w:r w:rsidR="0023376C" w:rsidRPr="00AD4D28">
        <w:tab/>
      </w:r>
      <w:r w:rsidR="0023376C" w:rsidRPr="00AD4D28">
        <w:tab/>
      </w:r>
      <w:r w:rsidRPr="00AD4D28">
        <w:t xml:space="preserve">    </w:t>
      </w:r>
      <w:r w:rsidR="004B1546" w:rsidRPr="00AD4D28">
        <w:t xml:space="preserve">       </w:t>
      </w:r>
      <w:r w:rsidRPr="00AD4D28">
        <w:t>University, School of Social Work</w:t>
      </w:r>
    </w:p>
    <w:p w14:paraId="0A6959E7" w14:textId="77777777" w:rsidR="0023376C" w:rsidRPr="00AD4D28" w:rsidRDefault="00505EB9" w:rsidP="0023376C">
      <w:pPr>
        <w:outlineLvl w:val="0"/>
        <w:rPr>
          <w:szCs w:val="23"/>
        </w:rPr>
      </w:pPr>
      <w:r w:rsidRPr="00AD4D28">
        <w:rPr>
          <w:szCs w:val="23"/>
        </w:rPr>
        <w:tab/>
      </w:r>
      <w:r w:rsidRPr="00AD4D28">
        <w:rPr>
          <w:szCs w:val="23"/>
        </w:rPr>
        <w:tab/>
      </w:r>
      <w:r w:rsidR="00E0645E" w:rsidRPr="00AD4D28">
        <w:rPr>
          <w:szCs w:val="23"/>
        </w:rPr>
        <w:t xml:space="preserve"> </w:t>
      </w:r>
    </w:p>
    <w:p w14:paraId="20DE14E6" w14:textId="6F649335" w:rsidR="00C16A01" w:rsidRPr="00AD4D28" w:rsidRDefault="4969D1C9" w:rsidP="4969D1C9">
      <w:pPr>
        <w:outlineLvl w:val="0"/>
        <w:rPr>
          <w:b/>
          <w:bCs/>
        </w:rPr>
      </w:pPr>
      <w:r w:rsidRPr="00AD4D28">
        <w:rPr>
          <w:b/>
          <w:bCs/>
        </w:rPr>
        <w:t xml:space="preserve">PEER REVIEWED JOURNAL ARTICLES </w:t>
      </w:r>
    </w:p>
    <w:p w14:paraId="0D0B940D" w14:textId="77777777" w:rsidR="00C16A01" w:rsidRPr="00AD4D28" w:rsidRDefault="00C16A01" w:rsidP="00C16A01">
      <w:pPr>
        <w:outlineLvl w:val="0"/>
        <w:rPr>
          <w:b/>
          <w:szCs w:val="23"/>
        </w:rPr>
      </w:pPr>
    </w:p>
    <w:p w14:paraId="36E5F7BE" w14:textId="77777777" w:rsidR="00F47176" w:rsidRPr="00AD4D28" w:rsidRDefault="00F47176" w:rsidP="00F47176">
      <w:pPr>
        <w:widowControl/>
        <w:suppressAutoHyphens w:val="0"/>
        <w:spacing w:before="100" w:beforeAutospacing="1" w:after="100" w:afterAutospacing="1"/>
        <w:contextualSpacing/>
      </w:pPr>
      <w:r w:rsidRPr="00AD4D28">
        <w:rPr>
          <w:b/>
          <w:bCs/>
        </w:rPr>
        <w:t>Lovato, K.,</w:t>
      </w:r>
      <w:r w:rsidRPr="00AD4D28">
        <w:t xml:space="preserve"> &amp; Abrams, L.S. (Accepted-In Press, August 2022). A qualitative examination of </w:t>
      </w:r>
    </w:p>
    <w:p w14:paraId="2F5DFDC1" w14:textId="77777777" w:rsidR="00F47176" w:rsidRPr="00AD4D28" w:rsidRDefault="00F47176" w:rsidP="00F47176">
      <w:pPr>
        <w:widowControl/>
        <w:suppressAutoHyphens w:val="0"/>
        <w:spacing w:before="100" w:beforeAutospacing="1" w:after="100" w:afterAutospacing="1"/>
        <w:ind w:left="720"/>
        <w:contextualSpacing/>
      </w:pPr>
      <w:r w:rsidRPr="00AD4D28">
        <w:t xml:space="preserve">service utilization among Latinx immigrant families following a deportation-related family separation. </w:t>
      </w:r>
      <w:r w:rsidRPr="00AD4D28">
        <w:rPr>
          <w:i/>
          <w:iCs/>
        </w:rPr>
        <w:t>Child Welfare.</w:t>
      </w:r>
    </w:p>
    <w:p w14:paraId="376FA459" w14:textId="77777777" w:rsidR="00F47176" w:rsidRDefault="00F47176" w:rsidP="00AE1B63">
      <w:pPr>
        <w:widowControl/>
        <w:suppressAutoHyphens w:val="0"/>
        <w:spacing w:before="100" w:beforeAutospacing="1" w:after="100" w:afterAutospacing="1"/>
        <w:contextualSpacing/>
        <w:rPr>
          <w:b/>
          <w:bCs/>
        </w:rPr>
      </w:pPr>
    </w:p>
    <w:p w14:paraId="28E23291" w14:textId="77777777" w:rsidR="002E44CB" w:rsidRPr="00AD4D28" w:rsidRDefault="002E44CB" w:rsidP="002E44CB">
      <w:r>
        <w:rPr>
          <w:b/>
          <w:bCs/>
        </w:rPr>
        <w:t>*</w:t>
      </w:r>
      <w:r w:rsidRPr="00AD4D28">
        <w:rPr>
          <w:b/>
          <w:bCs/>
        </w:rPr>
        <w:t>Lovato, K.,</w:t>
      </w:r>
      <w:r w:rsidRPr="00AD4D28">
        <w:t xml:space="preserve"> Finno-Velasquez, M., Sepp, S., Ramirez, J., Mendoza, V., </w:t>
      </w:r>
      <w:proofErr w:type="spellStart"/>
      <w:r w:rsidRPr="00AD4D28">
        <w:t>Mekonen</w:t>
      </w:r>
      <w:proofErr w:type="spellEnd"/>
      <w:r w:rsidRPr="00AD4D28">
        <w:t>, R.H.</w:t>
      </w:r>
    </w:p>
    <w:p w14:paraId="5B33DF78" w14:textId="6E20BF50" w:rsidR="002E44CB" w:rsidRPr="002E44CB" w:rsidRDefault="002E44CB" w:rsidP="002E44CB">
      <w:pPr>
        <w:ind w:left="720" w:firstLine="60"/>
      </w:pPr>
      <w:r w:rsidRPr="00AD4D28">
        <w:t xml:space="preserve">(2022). The impact of COVID-19 and immigration enforcement on service delivery for immigrant origin families involved in the child welfare system. </w:t>
      </w:r>
      <w:r w:rsidRPr="00AD4D28">
        <w:rPr>
          <w:i/>
          <w:iCs/>
        </w:rPr>
        <w:t>Child and Adolescent Social Work Journal, 1-14.</w:t>
      </w:r>
    </w:p>
    <w:p w14:paraId="55E0B73B" w14:textId="77777777" w:rsidR="002E44CB" w:rsidRDefault="002E44CB" w:rsidP="00AE1B63">
      <w:pPr>
        <w:widowControl/>
        <w:suppressAutoHyphens w:val="0"/>
        <w:spacing w:before="100" w:beforeAutospacing="1" w:after="100" w:afterAutospacing="1"/>
        <w:contextualSpacing/>
        <w:rPr>
          <w:b/>
          <w:bCs/>
        </w:rPr>
      </w:pPr>
    </w:p>
    <w:p w14:paraId="75CB2AB0" w14:textId="3B4D61D2" w:rsidR="00AE1B63" w:rsidRPr="00AD4D28" w:rsidRDefault="00AE1B63" w:rsidP="00AE1B63">
      <w:pPr>
        <w:widowControl/>
        <w:suppressAutoHyphens w:val="0"/>
        <w:spacing w:before="100" w:beforeAutospacing="1" w:after="100" w:afterAutospacing="1"/>
        <w:contextualSpacing/>
      </w:pPr>
      <w:r w:rsidRPr="00AD4D28">
        <w:rPr>
          <w:b/>
          <w:bCs/>
        </w:rPr>
        <w:t xml:space="preserve">*Lovato, K., </w:t>
      </w:r>
      <w:r w:rsidRPr="00AD4D28">
        <w:t xml:space="preserve">&amp; Ramirez, J.  </w:t>
      </w:r>
      <w:r w:rsidR="00A8264C" w:rsidRPr="00AD4D28">
        <w:t xml:space="preserve">(2022). </w:t>
      </w:r>
      <w:r w:rsidRPr="00AD4D28">
        <w:t>Addressing the social service needs</w:t>
      </w:r>
    </w:p>
    <w:p w14:paraId="0D6711CD" w14:textId="0E31ABBC" w:rsidR="00AE1B63" w:rsidRPr="00AD4D28" w:rsidRDefault="00AE1B63" w:rsidP="00AE1B63">
      <w:pPr>
        <w:widowControl/>
        <w:suppressAutoHyphens w:val="0"/>
        <w:spacing w:before="100" w:beforeAutospacing="1" w:after="100" w:afterAutospacing="1"/>
        <w:ind w:left="720"/>
        <w:contextualSpacing/>
      </w:pPr>
      <w:r w:rsidRPr="00AD4D28">
        <w:t xml:space="preserve">of Latinx families impacted by COVID-19 and immigration related stressors. </w:t>
      </w:r>
      <w:r w:rsidRPr="00AD4D28">
        <w:rPr>
          <w:i/>
          <w:iCs/>
        </w:rPr>
        <w:t xml:space="preserve">Journal of Social Service Research, </w:t>
      </w:r>
      <w:r w:rsidRPr="00AD4D28">
        <w:t>1-15.</w:t>
      </w:r>
    </w:p>
    <w:p w14:paraId="559596E5" w14:textId="77777777" w:rsidR="004579F4" w:rsidRPr="00AD4D28" w:rsidRDefault="004579F4" w:rsidP="00F2696A">
      <w:pPr>
        <w:widowControl/>
        <w:suppressAutoHyphens w:val="0"/>
        <w:rPr>
          <w:bCs/>
        </w:rPr>
      </w:pPr>
    </w:p>
    <w:p w14:paraId="5B954B0B" w14:textId="74755D9F" w:rsidR="00F2696A" w:rsidRPr="00AD4D28" w:rsidRDefault="004007A2" w:rsidP="00F2696A">
      <w:pPr>
        <w:widowControl/>
        <w:suppressAutoHyphens w:val="0"/>
        <w:rPr>
          <w:color w:val="1A1A1A"/>
        </w:rPr>
      </w:pPr>
      <w:proofErr w:type="spellStart"/>
      <w:r w:rsidRPr="00AD4D28">
        <w:rPr>
          <w:bCs/>
        </w:rPr>
        <w:t>Nourazari</w:t>
      </w:r>
      <w:proofErr w:type="spellEnd"/>
      <w:r w:rsidRPr="00AD4D28">
        <w:rPr>
          <w:bCs/>
        </w:rPr>
        <w:t>, S.,</w:t>
      </w:r>
      <w:r w:rsidRPr="00AD4D28">
        <w:rPr>
          <w:b/>
        </w:rPr>
        <w:t xml:space="preserve"> Lovato, K., </w:t>
      </w:r>
      <w:r w:rsidRPr="00AD4D28">
        <w:rPr>
          <w:bCs/>
        </w:rPr>
        <w:t xml:space="preserve">Weng, S. (2021). </w:t>
      </w:r>
      <w:r w:rsidRPr="00AD4D28">
        <w:rPr>
          <w:color w:val="1A1A1A"/>
        </w:rPr>
        <w:t xml:space="preserve">Making the </w:t>
      </w:r>
      <w:r w:rsidR="00F2696A" w:rsidRPr="00AD4D28">
        <w:rPr>
          <w:color w:val="1A1A1A"/>
        </w:rPr>
        <w:t>c</w:t>
      </w:r>
      <w:r w:rsidRPr="00AD4D28">
        <w:rPr>
          <w:color w:val="1A1A1A"/>
        </w:rPr>
        <w:t xml:space="preserve">ase for </w:t>
      </w:r>
      <w:r w:rsidR="00F2696A" w:rsidRPr="00AD4D28">
        <w:rPr>
          <w:color w:val="1A1A1A"/>
        </w:rPr>
        <w:t>p</w:t>
      </w:r>
      <w:r w:rsidRPr="00AD4D28">
        <w:rPr>
          <w:color w:val="1A1A1A"/>
        </w:rPr>
        <w:t xml:space="preserve">roactive </w:t>
      </w:r>
      <w:r w:rsidR="00F2696A" w:rsidRPr="00AD4D28">
        <w:rPr>
          <w:color w:val="1A1A1A"/>
        </w:rPr>
        <w:t>s</w:t>
      </w:r>
      <w:r w:rsidRPr="00AD4D28">
        <w:rPr>
          <w:color w:val="1A1A1A"/>
        </w:rPr>
        <w:t xml:space="preserve">trategies to </w:t>
      </w:r>
    </w:p>
    <w:p w14:paraId="7FED5C9D" w14:textId="71C0A321" w:rsidR="004007A2" w:rsidRPr="00AD4D28" w:rsidRDefault="00F2696A" w:rsidP="00F2696A">
      <w:pPr>
        <w:widowControl/>
        <w:suppressAutoHyphens w:val="0"/>
        <w:ind w:firstLine="720"/>
      </w:pPr>
      <w:r w:rsidRPr="00AD4D28">
        <w:rPr>
          <w:color w:val="1A1A1A"/>
        </w:rPr>
        <w:t>a</w:t>
      </w:r>
      <w:r w:rsidR="004007A2" w:rsidRPr="00AD4D28">
        <w:rPr>
          <w:color w:val="1A1A1A"/>
        </w:rPr>
        <w:t xml:space="preserve">lleviate </w:t>
      </w:r>
      <w:r w:rsidRPr="00AD4D28">
        <w:rPr>
          <w:color w:val="1A1A1A"/>
        </w:rPr>
        <w:t>h</w:t>
      </w:r>
      <w:r w:rsidR="004007A2" w:rsidRPr="00AD4D28">
        <w:rPr>
          <w:color w:val="1A1A1A"/>
        </w:rPr>
        <w:t xml:space="preserve">omelessness: A </w:t>
      </w:r>
      <w:r w:rsidR="00AA20CE" w:rsidRPr="00AD4D28">
        <w:rPr>
          <w:color w:val="1A1A1A"/>
        </w:rPr>
        <w:t>s</w:t>
      </w:r>
      <w:r w:rsidR="004007A2" w:rsidRPr="00AD4D28">
        <w:rPr>
          <w:color w:val="1A1A1A"/>
        </w:rPr>
        <w:t xml:space="preserve">ystems </w:t>
      </w:r>
      <w:r w:rsidRPr="00AD4D28">
        <w:rPr>
          <w:color w:val="1A1A1A"/>
        </w:rPr>
        <w:t>a</w:t>
      </w:r>
      <w:r w:rsidR="004007A2" w:rsidRPr="00AD4D28">
        <w:rPr>
          <w:color w:val="1A1A1A"/>
        </w:rPr>
        <w:t xml:space="preserve">pproach. </w:t>
      </w:r>
      <w:r w:rsidR="004007A2" w:rsidRPr="00AD4D28">
        <w:rPr>
          <w:i/>
          <w:iCs/>
          <w:color w:val="1A1A1A"/>
        </w:rPr>
        <w:t xml:space="preserve">International Journal of Environmental </w:t>
      </w:r>
      <w:r w:rsidR="004007A2" w:rsidRPr="00AD4D28">
        <w:rPr>
          <w:i/>
          <w:iCs/>
          <w:color w:val="1A1A1A"/>
        </w:rPr>
        <w:tab/>
      </w:r>
      <w:r w:rsidRPr="00AD4D28">
        <w:tab/>
      </w:r>
      <w:r w:rsidR="004007A2" w:rsidRPr="00AD4D28">
        <w:rPr>
          <w:i/>
          <w:iCs/>
          <w:color w:val="1A1A1A"/>
        </w:rPr>
        <w:t>Research and Public Healt</w:t>
      </w:r>
      <w:r w:rsidR="00AD4D28">
        <w:rPr>
          <w:i/>
          <w:iCs/>
          <w:color w:val="1A1A1A"/>
        </w:rPr>
        <w:t>h</w:t>
      </w:r>
      <w:r w:rsidR="00AE1B63" w:rsidRPr="00AD4D28">
        <w:rPr>
          <w:i/>
          <w:iCs/>
          <w:color w:val="1A1A1A"/>
        </w:rPr>
        <w:t>,</w:t>
      </w:r>
      <w:r w:rsidR="004007A2" w:rsidRPr="00AD4D28">
        <w:rPr>
          <w:i/>
          <w:iCs/>
          <w:color w:val="1A1A1A"/>
        </w:rPr>
        <w:t xml:space="preserve"> </w:t>
      </w:r>
      <w:r w:rsidR="004007A2" w:rsidRPr="00AD4D28">
        <w:rPr>
          <w:rStyle w:val="Emphasis"/>
          <w:color w:val="222222"/>
        </w:rPr>
        <w:t>18</w:t>
      </w:r>
      <w:r w:rsidR="004007A2" w:rsidRPr="00AD4D28">
        <w:rPr>
          <w:color w:val="222222"/>
          <w:shd w:val="clear" w:color="auto" w:fill="FFFFFF"/>
        </w:rPr>
        <w:t>(2), 526;</w:t>
      </w:r>
      <w:r w:rsidR="004007A2" w:rsidRPr="00AD4D28">
        <w:rPr>
          <w:rStyle w:val="apple-converted-space"/>
          <w:color w:val="222222"/>
          <w:shd w:val="clear" w:color="auto" w:fill="FFFFFF"/>
        </w:rPr>
        <w:t> </w:t>
      </w:r>
      <w:hyperlink r:id="rId7" w:history="1">
        <w:r w:rsidR="004007A2" w:rsidRPr="00AD4D28">
          <w:rPr>
            <w:rStyle w:val="Hyperlink"/>
            <w:u w:val="none"/>
          </w:rPr>
          <w:t>https://doi.org/10.3390/ijerph18020526</w:t>
        </w:r>
      </w:hyperlink>
    </w:p>
    <w:p w14:paraId="0E27B00A" w14:textId="77777777" w:rsidR="00F2696A" w:rsidRPr="00AD4D28" w:rsidRDefault="00F2696A" w:rsidP="004007A2">
      <w:pPr>
        <w:rPr>
          <w:rFonts w:cs="Times New Roman (Body CS)"/>
        </w:rPr>
      </w:pPr>
    </w:p>
    <w:p w14:paraId="4279255B" w14:textId="77777777" w:rsidR="004007A2" w:rsidRPr="00AD4D28" w:rsidRDefault="004007A2" w:rsidP="004007A2">
      <w:pPr>
        <w:rPr>
          <w:rFonts w:cs="Times New Roman (Body CS)"/>
        </w:rPr>
      </w:pPr>
      <w:r w:rsidRPr="00AD4D28">
        <w:rPr>
          <w:rFonts w:cs="Times New Roman (Body CS)"/>
        </w:rPr>
        <w:t xml:space="preserve">*Ramirez, J. &amp; </w:t>
      </w:r>
      <w:r w:rsidRPr="00AD4D28">
        <w:rPr>
          <w:rFonts w:cs="Times New Roman (Body CS)"/>
          <w:b/>
          <w:bCs/>
        </w:rPr>
        <w:t>Lovato, K</w:t>
      </w:r>
      <w:r w:rsidRPr="00AD4D28">
        <w:rPr>
          <w:rFonts w:cs="Times New Roman (Body CS)"/>
        </w:rPr>
        <w:t xml:space="preserve">. (2020). The impact of COVID-19 on Latinx immigrant children </w:t>
      </w:r>
    </w:p>
    <w:p w14:paraId="5A95F76B" w14:textId="77777777" w:rsidR="004007A2" w:rsidRPr="00AD4D28" w:rsidRDefault="004007A2" w:rsidP="004007A2">
      <w:pPr>
        <w:ind w:firstLine="720"/>
        <w:rPr>
          <w:rFonts w:cs="Times New Roman (Body CS)"/>
        </w:rPr>
      </w:pPr>
      <w:r w:rsidRPr="00AD4D28">
        <w:rPr>
          <w:rFonts w:cs="Times New Roman (Body CS)"/>
        </w:rPr>
        <w:t xml:space="preserve">and families: A call to action. COVID-19 and </w:t>
      </w:r>
      <w:r w:rsidRPr="00AD4D28">
        <w:rPr>
          <w:rFonts w:cs="Times New Roman (Body CS)"/>
          <w:i/>
          <w:iCs/>
        </w:rPr>
        <w:t>Child Welfare</w:t>
      </w:r>
      <w:r w:rsidRPr="00AD4D28">
        <w:rPr>
          <w:rFonts w:cs="Times New Roman (Body CS)"/>
        </w:rPr>
        <w:t>: Challenges and Responses</w:t>
      </w:r>
    </w:p>
    <w:p w14:paraId="114E6A75" w14:textId="2FD35D57" w:rsidR="004007A2" w:rsidRPr="00AD4D28" w:rsidRDefault="004007A2" w:rsidP="004007A2">
      <w:pPr>
        <w:ind w:firstLine="720"/>
        <w:rPr>
          <w:rFonts w:cs="Times New Roman (Body CS)"/>
        </w:rPr>
      </w:pPr>
      <w:r w:rsidRPr="00AD4D28">
        <w:rPr>
          <w:rFonts w:cs="Times New Roman (Body CS)"/>
          <w:i/>
          <w:iCs/>
        </w:rPr>
        <w:t xml:space="preserve">CWLA </w:t>
      </w:r>
      <w:r w:rsidRPr="00AD4D28">
        <w:rPr>
          <w:rFonts w:cs="Times New Roman (Body CS)"/>
        </w:rPr>
        <w:t>(Child Welfare League of America)</w:t>
      </w:r>
      <w:r w:rsidR="00AE1B63" w:rsidRPr="00AD4D28">
        <w:rPr>
          <w:rFonts w:cs="Times New Roman (Body CS)"/>
        </w:rPr>
        <w:t>,</w:t>
      </w:r>
      <w:r w:rsidRPr="00AD4D28">
        <w:rPr>
          <w:rFonts w:cs="Times New Roman (Body CS)"/>
        </w:rPr>
        <w:t xml:space="preserve"> Pp. 35-40.</w:t>
      </w:r>
    </w:p>
    <w:p w14:paraId="60061E4C" w14:textId="77777777" w:rsidR="004007A2" w:rsidRPr="00AD4D28" w:rsidRDefault="004007A2" w:rsidP="004007A2">
      <w:pPr>
        <w:rPr>
          <w:b/>
          <w:szCs w:val="23"/>
        </w:rPr>
      </w:pPr>
    </w:p>
    <w:p w14:paraId="5A778795" w14:textId="29D97FC8" w:rsidR="00427093" w:rsidRPr="00AD4D28" w:rsidRDefault="00AE0196" w:rsidP="00427093">
      <w:r w:rsidRPr="00AD4D28">
        <w:rPr>
          <w:b/>
          <w:szCs w:val="23"/>
        </w:rPr>
        <w:t>Lovato, K.</w:t>
      </w:r>
      <w:r w:rsidR="00427093" w:rsidRPr="00AD4D28">
        <w:rPr>
          <w:b/>
          <w:szCs w:val="23"/>
        </w:rPr>
        <w:t xml:space="preserve">, </w:t>
      </w:r>
      <w:r w:rsidR="00427093" w:rsidRPr="00AD4D28">
        <w:rPr>
          <w:bCs/>
          <w:szCs w:val="23"/>
        </w:rPr>
        <w:t>Abrams, L.S.</w:t>
      </w:r>
      <w:r w:rsidRPr="00AD4D28">
        <w:rPr>
          <w:b/>
          <w:szCs w:val="23"/>
        </w:rPr>
        <w:t xml:space="preserve"> (</w:t>
      </w:r>
      <w:r w:rsidRPr="00AD4D28">
        <w:rPr>
          <w:bCs/>
          <w:szCs w:val="23"/>
        </w:rPr>
        <w:t>2020)</w:t>
      </w:r>
      <w:r w:rsidR="00167591" w:rsidRPr="00AD4D28">
        <w:rPr>
          <w:bCs/>
          <w:szCs w:val="23"/>
        </w:rPr>
        <w:t>. Enforced</w:t>
      </w:r>
      <w:r w:rsidR="00774578" w:rsidRPr="00AD4D28">
        <w:t xml:space="preserve"> separations: A qualitative examination of </w:t>
      </w:r>
    </w:p>
    <w:p w14:paraId="2F8051E4" w14:textId="5FBA8884" w:rsidR="00774578" w:rsidRPr="00AD4D28" w:rsidRDefault="00774578" w:rsidP="00167591">
      <w:pPr>
        <w:ind w:left="720"/>
      </w:pPr>
      <w:r w:rsidRPr="00AD4D28">
        <w:t xml:space="preserve">how Latinx families cope </w:t>
      </w:r>
      <w:r w:rsidR="00167591" w:rsidRPr="00AD4D28">
        <w:t xml:space="preserve">with family disruption </w:t>
      </w:r>
      <w:r w:rsidRPr="00AD4D28">
        <w:t xml:space="preserve">following the deportation of a parent. </w:t>
      </w:r>
      <w:r w:rsidRPr="00AD4D28">
        <w:rPr>
          <w:i/>
          <w:iCs/>
        </w:rPr>
        <w:t>Families in Society</w:t>
      </w:r>
      <w:r w:rsidR="00AB0577" w:rsidRPr="00AD4D28">
        <w:rPr>
          <w:i/>
          <w:iCs/>
        </w:rPr>
        <w:t xml:space="preserve">, </w:t>
      </w:r>
      <w:r w:rsidR="00AB0577" w:rsidRPr="00AD4D28">
        <w:t>1-17.</w:t>
      </w:r>
    </w:p>
    <w:p w14:paraId="44EAFD9C" w14:textId="77777777" w:rsidR="00676850" w:rsidRPr="00AD4D28" w:rsidRDefault="00676850" w:rsidP="00427093">
      <w:pPr>
        <w:ind w:firstLine="720"/>
      </w:pPr>
    </w:p>
    <w:p w14:paraId="62434E21" w14:textId="20F1A661" w:rsidR="004B1546" w:rsidRPr="00AD4D28" w:rsidRDefault="649691B8" w:rsidP="009F1B98">
      <w:pPr>
        <w:ind w:left="720" w:hanging="720"/>
        <w:rPr>
          <w:i/>
          <w:iCs/>
        </w:rPr>
      </w:pPr>
      <w:r w:rsidRPr="00AD4D28">
        <w:rPr>
          <w:b/>
          <w:bCs/>
        </w:rPr>
        <w:t xml:space="preserve">Lovato, K. </w:t>
      </w:r>
      <w:r w:rsidRPr="00AD4D28">
        <w:t xml:space="preserve">(2019). </w:t>
      </w:r>
      <w:r w:rsidRPr="00AD4D28">
        <w:rPr>
          <w:b/>
          <w:bCs/>
        </w:rPr>
        <w:t xml:space="preserve"> </w:t>
      </w:r>
      <w:r w:rsidRPr="00AD4D28">
        <w:t xml:space="preserve">Forced separations: A </w:t>
      </w:r>
      <w:r w:rsidR="00AA20CE" w:rsidRPr="00AD4D28">
        <w:t>q</w:t>
      </w:r>
      <w:r w:rsidRPr="00AD4D28">
        <w:t xml:space="preserve">ualitative examination of how Latinx </w:t>
      </w:r>
      <w:r w:rsidR="00BA320E" w:rsidRPr="00AD4D28">
        <w:tab/>
      </w:r>
      <w:r w:rsidRPr="00AD4D28">
        <w:t xml:space="preserve">adolescents cope with parental deportation. </w:t>
      </w:r>
      <w:r w:rsidRPr="00AD4D28">
        <w:rPr>
          <w:i/>
          <w:iCs/>
        </w:rPr>
        <w:t xml:space="preserve">Children and Youth Services Review, 98, </w:t>
      </w:r>
    </w:p>
    <w:p w14:paraId="01B92F13" w14:textId="1560D602" w:rsidR="00BA320E" w:rsidRPr="00AD4D28" w:rsidRDefault="004B1546" w:rsidP="004B1546">
      <w:pPr>
        <w:rPr>
          <w:b/>
          <w:bCs/>
        </w:rPr>
      </w:pPr>
      <w:r w:rsidRPr="00AD4D28">
        <w:rPr>
          <w:i/>
          <w:iCs/>
        </w:rPr>
        <w:t xml:space="preserve">           </w:t>
      </w:r>
      <w:r w:rsidR="649691B8" w:rsidRPr="00AD4D28">
        <w:rPr>
          <w:i/>
          <w:iCs/>
        </w:rPr>
        <w:t>42-50.</w:t>
      </w:r>
    </w:p>
    <w:p w14:paraId="3DEEC669" w14:textId="77777777" w:rsidR="00BA320E" w:rsidRPr="00AD4D28" w:rsidRDefault="00BA320E" w:rsidP="009B385B">
      <w:pPr>
        <w:outlineLvl w:val="0"/>
        <w:rPr>
          <w:b/>
          <w:szCs w:val="23"/>
        </w:rPr>
      </w:pPr>
    </w:p>
    <w:p w14:paraId="715FDB87" w14:textId="77777777" w:rsidR="00BA320E" w:rsidRPr="00AD4D28" w:rsidRDefault="00BA320E" w:rsidP="009B385B">
      <w:pPr>
        <w:outlineLvl w:val="0"/>
        <w:rPr>
          <w:szCs w:val="23"/>
        </w:rPr>
      </w:pPr>
      <w:r w:rsidRPr="00AD4D28">
        <w:rPr>
          <w:b/>
          <w:szCs w:val="23"/>
        </w:rPr>
        <w:t xml:space="preserve">Lovato, K., </w:t>
      </w:r>
      <w:r w:rsidRPr="00AD4D28">
        <w:rPr>
          <w:szCs w:val="23"/>
        </w:rPr>
        <w:t>Lopez, C., Karimli, L., Abrams, L. (2018).</w:t>
      </w:r>
      <w:r w:rsidRPr="00AD4D28">
        <w:rPr>
          <w:b/>
          <w:szCs w:val="23"/>
        </w:rPr>
        <w:t xml:space="preserve"> </w:t>
      </w:r>
      <w:r w:rsidRPr="00AD4D28">
        <w:rPr>
          <w:szCs w:val="23"/>
        </w:rPr>
        <w:t xml:space="preserve">The impact of deportation </w:t>
      </w:r>
    </w:p>
    <w:p w14:paraId="4FC80B58" w14:textId="77777777" w:rsidR="00BA320E" w:rsidRPr="00AD4D28" w:rsidRDefault="00BA320E" w:rsidP="009B385B">
      <w:pPr>
        <w:outlineLvl w:val="0"/>
        <w:rPr>
          <w:szCs w:val="23"/>
        </w:rPr>
      </w:pPr>
      <w:r w:rsidRPr="00AD4D28">
        <w:rPr>
          <w:szCs w:val="23"/>
        </w:rPr>
        <w:tab/>
        <w:t xml:space="preserve">related family separations on the </w:t>
      </w:r>
      <w:r w:rsidR="00DE5582" w:rsidRPr="00AD4D28">
        <w:rPr>
          <w:szCs w:val="23"/>
        </w:rPr>
        <w:t>well-being</w:t>
      </w:r>
      <w:r w:rsidRPr="00AD4D28">
        <w:rPr>
          <w:szCs w:val="23"/>
        </w:rPr>
        <w:t xml:space="preserve"> of Latinx children and youth: A review of the </w:t>
      </w:r>
    </w:p>
    <w:p w14:paraId="10E70D65" w14:textId="77777777" w:rsidR="00BA320E" w:rsidRPr="00AD4D28" w:rsidRDefault="00BA320E" w:rsidP="009B385B">
      <w:pPr>
        <w:outlineLvl w:val="0"/>
        <w:rPr>
          <w:b/>
          <w:szCs w:val="23"/>
        </w:rPr>
      </w:pPr>
      <w:r w:rsidRPr="00AD4D28">
        <w:rPr>
          <w:szCs w:val="23"/>
        </w:rPr>
        <w:tab/>
        <w:t xml:space="preserve">literature. </w:t>
      </w:r>
      <w:r w:rsidRPr="00AD4D28">
        <w:rPr>
          <w:i/>
          <w:szCs w:val="23"/>
        </w:rPr>
        <w:t>Children and Youth and Services Review</w:t>
      </w:r>
      <w:r w:rsidR="00D47914" w:rsidRPr="00AD4D28">
        <w:rPr>
          <w:i/>
          <w:szCs w:val="23"/>
        </w:rPr>
        <w:t>, 95, 109-116.</w:t>
      </w:r>
    </w:p>
    <w:p w14:paraId="3656B9AB" w14:textId="77777777" w:rsidR="00BA320E" w:rsidRPr="00AD4D28" w:rsidRDefault="00BA320E" w:rsidP="009B385B">
      <w:pPr>
        <w:outlineLvl w:val="0"/>
        <w:rPr>
          <w:b/>
          <w:szCs w:val="23"/>
        </w:rPr>
      </w:pPr>
    </w:p>
    <w:p w14:paraId="513A9B60" w14:textId="77777777" w:rsidR="004B1546" w:rsidRPr="00AD4D28" w:rsidRDefault="4969D1C9" w:rsidP="004B1546">
      <w:pPr>
        <w:outlineLvl w:val="0"/>
        <w:rPr>
          <w:i/>
          <w:iCs/>
        </w:rPr>
      </w:pPr>
      <w:r w:rsidRPr="00AD4D28">
        <w:rPr>
          <w:b/>
          <w:bCs/>
        </w:rPr>
        <w:t>Lovato-Hermann, K.,</w:t>
      </w:r>
      <w:r w:rsidRPr="00AD4D28">
        <w:t xml:space="preserve"> Dellor, E., Tam, C., Curry, S. R., &amp; Freisthler, B. (2017). Racial </w:t>
      </w:r>
      <w:r w:rsidR="009B385B" w:rsidRPr="00AD4D28">
        <w:tab/>
      </w:r>
      <w:r w:rsidR="009B385B" w:rsidRPr="00AD4D28">
        <w:tab/>
      </w:r>
      <w:r w:rsidR="009B385B" w:rsidRPr="00AD4D28">
        <w:tab/>
      </w:r>
      <w:r w:rsidRPr="00AD4D28">
        <w:t xml:space="preserve">disparities in service referrals for families in the child welfare system. </w:t>
      </w:r>
      <w:r w:rsidRPr="00AD4D28">
        <w:rPr>
          <w:i/>
          <w:iCs/>
        </w:rPr>
        <w:t xml:space="preserve">Journal of </w:t>
      </w:r>
    </w:p>
    <w:p w14:paraId="4ECC4983" w14:textId="0A0841FC" w:rsidR="009B385B" w:rsidRPr="00AD4D28" w:rsidRDefault="004B1546" w:rsidP="004B1546">
      <w:pPr>
        <w:outlineLvl w:val="0"/>
      </w:pPr>
      <w:r w:rsidRPr="00AD4D28">
        <w:rPr>
          <w:i/>
          <w:iCs/>
        </w:rPr>
        <w:t xml:space="preserve">           </w:t>
      </w:r>
      <w:r w:rsidR="4969D1C9" w:rsidRPr="00AD4D28">
        <w:rPr>
          <w:i/>
          <w:iCs/>
        </w:rPr>
        <w:t>Public</w:t>
      </w:r>
      <w:r w:rsidRPr="00AD4D28">
        <w:rPr>
          <w:i/>
          <w:iCs/>
        </w:rPr>
        <w:t xml:space="preserve"> </w:t>
      </w:r>
      <w:r w:rsidR="4969D1C9" w:rsidRPr="00AD4D28">
        <w:rPr>
          <w:i/>
          <w:iCs/>
        </w:rPr>
        <w:t>Child Welfare, 11</w:t>
      </w:r>
      <w:r w:rsidR="4969D1C9" w:rsidRPr="00AD4D28">
        <w:t xml:space="preserve">(2)1-17. doi.10.1080/15548732.2016.1251372 </w:t>
      </w:r>
    </w:p>
    <w:p w14:paraId="45FB0818" w14:textId="77777777" w:rsidR="009B385B" w:rsidRPr="00AD4D28" w:rsidRDefault="009B385B" w:rsidP="0023376C">
      <w:pPr>
        <w:rPr>
          <w:szCs w:val="23"/>
        </w:rPr>
      </w:pPr>
    </w:p>
    <w:p w14:paraId="70122C88" w14:textId="77777777" w:rsidR="004B1546" w:rsidRPr="00AD4D28" w:rsidRDefault="57AAED9D" w:rsidP="68B8A926">
      <w:r w:rsidRPr="00AD4D28">
        <w:t xml:space="preserve">Enano, S., Freisthler, B., Perez-Johnson, D., </w:t>
      </w:r>
      <w:r w:rsidRPr="00AD4D28">
        <w:rPr>
          <w:b/>
          <w:bCs/>
        </w:rPr>
        <w:t>Lovato-Hermann, K</w:t>
      </w:r>
      <w:r w:rsidRPr="00AD4D28">
        <w:t xml:space="preserve">. (2016). Evaluating parents </w:t>
      </w:r>
    </w:p>
    <w:p w14:paraId="61E04E31" w14:textId="10DB524C" w:rsidR="0023376C" w:rsidRPr="00AD4D28" w:rsidRDefault="004B1546" w:rsidP="68B8A926">
      <w:r w:rsidRPr="00AD4D28">
        <w:t xml:space="preserve">            </w:t>
      </w:r>
      <w:r w:rsidR="57AAED9D" w:rsidRPr="00AD4D28">
        <w:t xml:space="preserve">in partnership: A Preliminary study of a child welfare intervention designed to increase </w:t>
      </w:r>
      <w:r w:rsidR="0023376C" w:rsidRPr="00AD4D28">
        <w:lastRenderedPageBreak/>
        <w:tab/>
      </w:r>
      <w:r w:rsidR="57AAED9D" w:rsidRPr="00AD4D28">
        <w:t xml:space="preserve">reunification. </w:t>
      </w:r>
      <w:r w:rsidR="57AAED9D" w:rsidRPr="00AD4D28">
        <w:rPr>
          <w:i/>
          <w:iCs/>
        </w:rPr>
        <w:t xml:space="preserve">Journal of Social Service Research, </w:t>
      </w:r>
      <w:r w:rsidR="57AAED9D" w:rsidRPr="00AD4D28">
        <w:t xml:space="preserve">1-10. doi: </w:t>
      </w:r>
      <w:r w:rsidR="0023376C" w:rsidRPr="00AD4D28">
        <w:tab/>
      </w:r>
      <w:r w:rsidR="0023376C" w:rsidRPr="00AD4D28">
        <w:tab/>
      </w:r>
      <w:r w:rsidR="0023376C" w:rsidRPr="00AD4D28">
        <w:tab/>
      </w:r>
      <w:r w:rsidR="0023376C" w:rsidRPr="00AD4D28">
        <w:tab/>
      </w:r>
      <w:r w:rsidR="0023376C" w:rsidRPr="00AD4D28">
        <w:tab/>
      </w:r>
      <w:r w:rsidR="57AAED9D" w:rsidRPr="00AD4D28">
        <w:t>10.1080/01488376.2016.1253634</w:t>
      </w:r>
    </w:p>
    <w:p w14:paraId="049F31CB" w14:textId="77777777" w:rsidR="0023376C" w:rsidRPr="00AD4D28" w:rsidRDefault="0023376C" w:rsidP="0023376C">
      <w:pPr>
        <w:rPr>
          <w:szCs w:val="23"/>
        </w:rPr>
      </w:pPr>
    </w:p>
    <w:p w14:paraId="4BF9562E" w14:textId="3144AB7F" w:rsidR="0023376C" w:rsidRPr="00AD4D28" w:rsidRDefault="0023376C" w:rsidP="0023376C">
      <w:pPr>
        <w:rPr>
          <w:szCs w:val="23"/>
        </w:rPr>
      </w:pPr>
      <w:r w:rsidRPr="00AD4D28">
        <w:rPr>
          <w:b/>
          <w:szCs w:val="23"/>
        </w:rPr>
        <w:t>Lovato-Hermann, K.</w:t>
      </w:r>
      <w:r w:rsidR="0049774F" w:rsidRPr="00AD4D28">
        <w:rPr>
          <w:szCs w:val="23"/>
        </w:rPr>
        <w:t xml:space="preserve"> (2015). Crossing the border to find h</w:t>
      </w:r>
      <w:r w:rsidRPr="00AD4D28">
        <w:rPr>
          <w:szCs w:val="23"/>
        </w:rPr>
        <w:t xml:space="preserve">ome: A </w:t>
      </w:r>
    </w:p>
    <w:p w14:paraId="39E8876D" w14:textId="77777777" w:rsidR="004B1546" w:rsidRPr="00AD4D28" w:rsidRDefault="002279B8" w:rsidP="68B8A926">
      <w:r w:rsidRPr="00AD4D28">
        <w:rPr>
          <w:szCs w:val="23"/>
        </w:rPr>
        <w:tab/>
      </w:r>
      <w:r w:rsidRPr="00AD4D28">
        <w:t xml:space="preserve">Gendered perspective of the separation and reunification experiences of Mexican </w:t>
      </w:r>
      <w:r w:rsidRPr="00AD4D28">
        <w:rPr>
          <w:szCs w:val="23"/>
        </w:rPr>
        <w:tab/>
      </w:r>
      <w:r w:rsidRPr="00AD4D28">
        <w:tab/>
      </w:r>
      <w:r w:rsidRPr="00AD4D28">
        <w:tab/>
        <w:t>immigrant young a</w:t>
      </w:r>
      <w:r w:rsidR="0023376C" w:rsidRPr="00AD4D28">
        <w:t xml:space="preserve">dults in the U.S. </w:t>
      </w:r>
      <w:r w:rsidR="0023376C" w:rsidRPr="00AD4D28">
        <w:rPr>
          <w:i/>
          <w:iCs/>
        </w:rPr>
        <w:t>Journal of International Social Work</w:t>
      </w:r>
      <w:r w:rsidR="0023376C" w:rsidRPr="00AD4D28">
        <w:t xml:space="preserve">, </w:t>
      </w:r>
      <w:r w:rsidR="0023376C" w:rsidRPr="00AD4D28">
        <w:rPr>
          <w:i/>
          <w:iCs/>
        </w:rPr>
        <w:t>59</w:t>
      </w:r>
      <w:r w:rsidR="0023376C" w:rsidRPr="00AD4D28">
        <w:t xml:space="preserve">, 1-15. </w:t>
      </w:r>
    </w:p>
    <w:p w14:paraId="69D8B075" w14:textId="6E5EFF9F" w:rsidR="0023376C" w:rsidRPr="00AD4D28" w:rsidRDefault="004B1546" w:rsidP="68B8A926">
      <w:r w:rsidRPr="00AD4D28">
        <w:t xml:space="preserve">           </w:t>
      </w:r>
      <w:r w:rsidR="0023376C" w:rsidRPr="00AD4D28">
        <w:t>doi:</w:t>
      </w:r>
      <w:r w:rsidRPr="00AD4D28">
        <w:t xml:space="preserve"> </w:t>
      </w:r>
      <w:r w:rsidR="0023376C" w:rsidRPr="00AD4D28">
        <w:t>10.1177/0020872815611197</w:t>
      </w:r>
    </w:p>
    <w:p w14:paraId="53128261" w14:textId="77777777" w:rsidR="00E550F9" w:rsidRPr="00AD4D28" w:rsidRDefault="00E550F9" w:rsidP="0023376C">
      <w:pPr>
        <w:rPr>
          <w:szCs w:val="23"/>
        </w:rPr>
      </w:pPr>
    </w:p>
    <w:p w14:paraId="1E54BB3F" w14:textId="77777777" w:rsidR="0023376C" w:rsidRPr="00AD4D28" w:rsidRDefault="0023376C" w:rsidP="0023376C">
      <w:pPr>
        <w:rPr>
          <w:szCs w:val="23"/>
        </w:rPr>
      </w:pPr>
      <w:r w:rsidRPr="00AD4D28">
        <w:rPr>
          <w:szCs w:val="23"/>
        </w:rPr>
        <w:t xml:space="preserve">Dellor, E., </w:t>
      </w:r>
      <w:r w:rsidRPr="00AD4D28">
        <w:rPr>
          <w:b/>
          <w:szCs w:val="23"/>
        </w:rPr>
        <w:t>Lovato-Hermann, K,</w:t>
      </w:r>
      <w:r w:rsidRPr="00AD4D28">
        <w:rPr>
          <w:szCs w:val="23"/>
        </w:rPr>
        <w:t xml:space="preserve"> Price, J., Curry, S. Friesthler, B. (2015).</w:t>
      </w:r>
    </w:p>
    <w:p w14:paraId="0BDA8E21" w14:textId="55C4F8D8" w:rsidR="009B385B" w:rsidRPr="00AD4D28" w:rsidRDefault="002279B8" w:rsidP="68B8A926">
      <w:r w:rsidRPr="00AD4D28">
        <w:rPr>
          <w:szCs w:val="23"/>
        </w:rPr>
        <w:tab/>
      </w:r>
      <w:r w:rsidRPr="00AD4D28">
        <w:t>Introducing technology into child w</w:t>
      </w:r>
      <w:r w:rsidR="0023376C" w:rsidRPr="00AD4D28">
        <w:t xml:space="preserve">elfare. </w:t>
      </w:r>
      <w:r w:rsidR="0023376C" w:rsidRPr="00AD4D28">
        <w:rPr>
          <w:i/>
          <w:iCs/>
        </w:rPr>
        <w:t xml:space="preserve">Journal of Technology in Human Services, </w:t>
      </w:r>
      <w:r w:rsidR="0023376C" w:rsidRPr="00AD4D28">
        <w:rPr>
          <w:i/>
          <w:szCs w:val="23"/>
        </w:rPr>
        <w:tab/>
      </w:r>
      <w:r w:rsidRPr="00AD4D28">
        <w:tab/>
      </w:r>
      <w:r w:rsidR="0023376C" w:rsidRPr="00AD4D28">
        <w:rPr>
          <w:i/>
          <w:iCs/>
        </w:rPr>
        <w:t>33</w:t>
      </w:r>
      <w:r w:rsidR="0023376C" w:rsidRPr="00AD4D28">
        <w:t>(4), 330-344. doi: 10.1080/15228835.2015.1107520</w:t>
      </w:r>
    </w:p>
    <w:p w14:paraId="62486C05" w14:textId="77777777" w:rsidR="00757DBE" w:rsidRPr="00AD4D28" w:rsidRDefault="00757DBE" w:rsidP="009B385B">
      <w:pPr>
        <w:rPr>
          <w:szCs w:val="23"/>
        </w:rPr>
      </w:pPr>
    </w:p>
    <w:p w14:paraId="274229FC" w14:textId="345FCF08" w:rsidR="00AB0577" w:rsidRPr="00AD4D28" w:rsidRDefault="302F8168" w:rsidP="302F8168">
      <w:pPr>
        <w:rPr>
          <w:b/>
          <w:bCs/>
        </w:rPr>
      </w:pPr>
      <w:r w:rsidRPr="00AD4D28">
        <w:rPr>
          <w:rFonts w:cs="Times New Roman (Body CS)"/>
        </w:rPr>
        <w:t>(*Indicates publication with a graduate student)</w:t>
      </w:r>
    </w:p>
    <w:p w14:paraId="4101652C" w14:textId="77777777" w:rsidR="00AB0577" w:rsidRPr="00AD4D28" w:rsidRDefault="00AB0577" w:rsidP="009B385B">
      <w:pPr>
        <w:rPr>
          <w:b/>
          <w:szCs w:val="23"/>
        </w:rPr>
      </w:pPr>
    </w:p>
    <w:p w14:paraId="047ECA7A" w14:textId="562DB89A" w:rsidR="009B2611" w:rsidRPr="00AD4D28" w:rsidRDefault="4969D1C9" w:rsidP="007E2054">
      <w:pPr>
        <w:rPr>
          <w:b/>
          <w:bCs/>
        </w:rPr>
      </w:pPr>
      <w:r w:rsidRPr="00AD4D28">
        <w:rPr>
          <w:b/>
          <w:bCs/>
        </w:rPr>
        <w:t>MANUSCRIPTS UNDER REVIEW</w:t>
      </w:r>
      <w:r w:rsidR="00B42E3C" w:rsidRPr="00AD4D28">
        <w:rPr>
          <w:b/>
          <w:bCs/>
        </w:rPr>
        <w:t xml:space="preserve"> </w:t>
      </w:r>
    </w:p>
    <w:p w14:paraId="330FDDEA" w14:textId="02C1180D" w:rsidR="007E2054" w:rsidRPr="00AD4D28" w:rsidRDefault="007E2054" w:rsidP="007E2054">
      <w:pPr>
        <w:rPr>
          <w:b/>
          <w:bCs/>
        </w:rPr>
      </w:pPr>
    </w:p>
    <w:p w14:paraId="44C46D7C" w14:textId="60A8A989" w:rsidR="007E2054" w:rsidRPr="00AD4D28" w:rsidRDefault="007E2054" w:rsidP="007E2054">
      <w:r w:rsidRPr="00AD4D28">
        <w:t xml:space="preserve">Orr, M., </w:t>
      </w:r>
      <w:r w:rsidRPr="00AD4D28">
        <w:rPr>
          <w:b/>
          <w:bCs/>
        </w:rPr>
        <w:t>Lovato, K.,</w:t>
      </w:r>
      <w:r w:rsidRPr="00AD4D28">
        <w:t xml:space="preserve"> Weng, S. (Submitted: </w:t>
      </w:r>
      <w:r w:rsidR="00A8264C" w:rsidRPr="00AD4D28">
        <w:t>March</w:t>
      </w:r>
      <w:r w:rsidRPr="00AD4D28">
        <w:t xml:space="preserve"> 202</w:t>
      </w:r>
      <w:r w:rsidR="00A8264C" w:rsidRPr="00AD4D28">
        <w:t>2</w:t>
      </w:r>
      <w:r w:rsidRPr="00AD4D28">
        <w:t xml:space="preserve">). In pursuit of social </w:t>
      </w:r>
    </w:p>
    <w:p w14:paraId="371CE473" w14:textId="5FB60C09" w:rsidR="009B2611" w:rsidRPr="00AD4D28" w:rsidRDefault="007E2054" w:rsidP="007E2054">
      <w:pPr>
        <w:ind w:left="720"/>
        <w:rPr>
          <w:b/>
          <w:bCs/>
        </w:rPr>
      </w:pPr>
      <w:r w:rsidRPr="00AD4D28">
        <w:t>justice</w:t>
      </w:r>
      <w:r w:rsidR="009B2611" w:rsidRPr="00AD4D28">
        <w:t xml:space="preserve">: Cambodian American social service providers’ commitment to community engagement within the Cambodian American Community. </w:t>
      </w:r>
      <w:r w:rsidR="009B2611" w:rsidRPr="00AD4D28">
        <w:rPr>
          <w:i/>
          <w:iCs/>
        </w:rPr>
        <w:t xml:space="preserve">Journal of Social Work. </w:t>
      </w:r>
    </w:p>
    <w:p w14:paraId="29DDC84C" w14:textId="43EB4751" w:rsidR="007E2054" w:rsidRPr="00AD4D28" w:rsidRDefault="009B2611" w:rsidP="007E2054">
      <w:pPr>
        <w:widowControl/>
        <w:suppressAutoHyphens w:val="0"/>
        <w:spacing w:before="100" w:beforeAutospacing="1" w:after="100" w:afterAutospacing="1"/>
        <w:contextualSpacing/>
        <w:rPr>
          <w:color w:val="1E1E1C"/>
        </w:rPr>
      </w:pPr>
      <w:r w:rsidRPr="00AD4D28">
        <w:t xml:space="preserve">Weng, S., </w:t>
      </w:r>
      <w:r w:rsidRPr="00AD4D28">
        <w:rPr>
          <w:b/>
          <w:bCs/>
        </w:rPr>
        <w:t>Lovato, K</w:t>
      </w:r>
      <w:r w:rsidRPr="00AD4D28">
        <w:t xml:space="preserve">. (Submitted: </w:t>
      </w:r>
      <w:r w:rsidR="00A8264C" w:rsidRPr="00AD4D28">
        <w:t xml:space="preserve">April </w:t>
      </w:r>
      <w:r w:rsidRPr="00AD4D28">
        <w:t>202</w:t>
      </w:r>
      <w:r w:rsidR="00A8264C" w:rsidRPr="00AD4D28">
        <w:t>2</w:t>
      </w:r>
      <w:r w:rsidRPr="00AD4D28">
        <w:t xml:space="preserve">). </w:t>
      </w:r>
      <w:r w:rsidRPr="00AD4D28">
        <w:rPr>
          <w:color w:val="1E1E1C"/>
        </w:rPr>
        <w:t>Spiritual coping</w:t>
      </w:r>
      <w:r w:rsidR="007E2054" w:rsidRPr="00AD4D28">
        <w:rPr>
          <w:color w:val="1E1E1C"/>
        </w:rPr>
        <w:t xml:space="preserve"> </w:t>
      </w:r>
      <w:r w:rsidRPr="00AD4D28">
        <w:rPr>
          <w:color w:val="1E1E1C"/>
        </w:rPr>
        <w:t xml:space="preserve">strategies among older </w:t>
      </w:r>
    </w:p>
    <w:p w14:paraId="600E2F11" w14:textId="6F5EFB5B" w:rsidR="009B2611" w:rsidRPr="00AD4D28" w:rsidRDefault="009B2611" w:rsidP="007E2054">
      <w:pPr>
        <w:widowControl/>
        <w:suppressAutoHyphens w:val="0"/>
        <w:spacing w:before="100" w:beforeAutospacing="1" w:after="100" w:afterAutospacing="1"/>
        <w:ind w:firstLine="720"/>
        <w:contextualSpacing/>
        <w:rPr>
          <w:color w:val="1E1E1C"/>
        </w:rPr>
      </w:pPr>
      <w:r w:rsidRPr="00AD4D28">
        <w:rPr>
          <w:color w:val="1E1E1C"/>
        </w:rPr>
        <w:t xml:space="preserve">refugee Cambodian Americans. </w:t>
      </w:r>
      <w:r w:rsidRPr="00AD4D28">
        <w:rPr>
          <w:i/>
          <w:iCs/>
          <w:color w:val="1E1E1C"/>
        </w:rPr>
        <w:t xml:space="preserve">Journal of Religion &amp; Spirituality in Social Work. </w:t>
      </w:r>
    </w:p>
    <w:p w14:paraId="265AC759" w14:textId="77777777" w:rsidR="00A8264C" w:rsidRPr="00AD4D28" w:rsidRDefault="00A8264C" w:rsidP="00B42E3C">
      <w:pPr>
        <w:rPr>
          <w:b/>
          <w:bCs/>
        </w:rPr>
      </w:pPr>
    </w:p>
    <w:p w14:paraId="651E1B9E" w14:textId="341BB77B" w:rsidR="00B42E3C" w:rsidRPr="00AD4D28" w:rsidRDefault="00100B88" w:rsidP="00B42E3C">
      <w:pPr>
        <w:rPr>
          <w:b/>
          <w:bCs/>
        </w:rPr>
      </w:pPr>
      <w:r w:rsidRPr="00AD4D28">
        <w:rPr>
          <w:b/>
          <w:bCs/>
        </w:rPr>
        <w:t>COMMUNITY</w:t>
      </w:r>
      <w:r w:rsidR="000D1285" w:rsidRPr="00AD4D28">
        <w:rPr>
          <w:b/>
          <w:bCs/>
        </w:rPr>
        <w:t>-</w:t>
      </w:r>
      <w:r w:rsidRPr="00AD4D28">
        <w:rPr>
          <w:b/>
          <w:bCs/>
        </w:rPr>
        <w:t xml:space="preserve">BASED </w:t>
      </w:r>
      <w:r w:rsidR="009B2611" w:rsidRPr="00AD4D28">
        <w:rPr>
          <w:b/>
          <w:bCs/>
        </w:rPr>
        <w:t>REPORTS</w:t>
      </w:r>
    </w:p>
    <w:p w14:paraId="2FC107DD" w14:textId="77777777" w:rsidR="00100B88" w:rsidRPr="00AD4D28" w:rsidRDefault="00100B88" w:rsidP="00B42E3C">
      <w:pPr>
        <w:rPr>
          <w:b/>
          <w:bCs/>
        </w:rPr>
      </w:pPr>
    </w:p>
    <w:p w14:paraId="4F166EAA" w14:textId="695148D7" w:rsidR="00B42E3C" w:rsidRPr="00AD4D28" w:rsidRDefault="00B42E3C" w:rsidP="00B42E3C">
      <w:pPr>
        <w:pStyle w:val="NormalWeb"/>
        <w:spacing w:before="2" w:after="2"/>
        <w:rPr>
          <w:sz w:val="24"/>
        </w:rPr>
      </w:pPr>
      <w:r w:rsidRPr="00AD4D28">
        <w:rPr>
          <w:sz w:val="24"/>
        </w:rPr>
        <w:t xml:space="preserve">Generations United (2021). Toolkit. Latino </w:t>
      </w:r>
      <w:r w:rsidR="002E44CB">
        <w:rPr>
          <w:sz w:val="24"/>
        </w:rPr>
        <w:t>G</w:t>
      </w:r>
      <w:r w:rsidRPr="00AD4D28">
        <w:rPr>
          <w:sz w:val="24"/>
        </w:rPr>
        <w:t xml:space="preserve">randfamilies: Helping Latino children thrive through </w:t>
      </w:r>
    </w:p>
    <w:p w14:paraId="2AA049AC" w14:textId="049A94DB" w:rsidR="00B42E3C" w:rsidRPr="00AD4D28" w:rsidRDefault="00B42E3C" w:rsidP="00B42E3C">
      <w:pPr>
        <w:pStyle w:val="NormalWeb"/>
        <w:spacing w:before="2" w:after="2"/>
        <w:ind w:left="720"/>
        <w:rPr>
          <w:sz w:val="24"/>
        </w:rPr>
      </w:pPr>
      <w:r w:rsidRPr="00AD4D28">
        <w:rPr>
          <w:sz w:val="24"/>
        </w:rPr>
        <w:t xml:space="preserve">connection to culture and family. (Served as lead author of this toolkit). </w:t>
      </w:r>
      <w:hyperlink r:id="rId8" w:history="1">
        <w:r w:rsidR="009B2611" w:rsidRPr="00AD4D28">
          <w:rPr>
            <w:rStyle w:val="Hyperlink"/>
            <w:sz w:val="24"/>
          </w:rPr>
          <w:t>https://www.gu.org/app/uploads/2021/11/21-Latino-Grandfamilies-Toolkit.pdf</w:t>
        </w:r>
      </w:hyperlink>
    </w:p>
    <w:p w14:paraId="1EB46733" w14:textId="74FB2359" w:rsidR="009B2611" w:rsidRPr="00AD4D28" w:rsidRDefault="009B2611" w:rsidP="00B42E3C">
      <w:pPr>
        <w:pStyle w:val="NormalWeb"/>
        <w:spacing w:before="2" w:after="2"/>
        <w:ind w:left="720"/>
        <w:rPr>
          <w:sz w:val="24"/>
        </w:rPr>
      </w:pPr>
      <w:r w:rsidRPr="00AD4D28">
        <w:rPr>
          <w:sz w:val="24"/>
        </w:rPr>
        <w:t>*Served as Lead Author</w:t>
      </w:r>
    </w:p>
    <w:p w14:paraId="6237241F" w14:textId="77777777" w:rsidR="00B42E3C" w:rsidRPr="00AD4D28" w:rsidRDefault="00B42E3C" w:rsidP="00B42E3C">
      <w:pPr>
        <w:rPr>
          <w:b/>
          <w:bCs/>
        </w:rPr>
      </w:pPr>
    </w:p>
    <w:p w14:paraId="45A3B2BA" w14:textId="77777777" w:rsidR="00100B88" w:rsidRPr="00AD4D28" w:rsidRDefault="00100B88" w:rsidP="00100B88">
      <w:r w:rsidRPr="00AD4D28">
        <w:t xml:space="preserve">Finno-Velasquez, </w:t>
      </w:r>
      <w:r w:rsidRPr="00AD4D28">
        <w:rPr>
          <w:b/>
          <w:bCs/>
        </w:rPr>
        <w:t>M., Lovato, K.</w:t>
      </w:r>
      <w:r w:rsidRPr="00AD4D28">
        <w:t xml:space="preserve">, &amp; Prandini, R. (June 30, 2021). The U.S. must adopt </w:t>
      </w:r>
    </w:p>
    <w:p w14:paraId="340C67C2" w14:textId="77777777" w:rsidR="00100B88" w:rsidRPr="00AD4D28" w:rsidRDefault="00100B88" w:rsidP="00100B88">
      <w:pPr>
        <w:ind w:firstLine="720"/>
      </w:pPr>
      <w:r w:rsidRPr="00AD4D28">
        <w:t xml:space="preserve">child welfare strategies for unaccompanied minors. </w:t>
      </w:r>
      <w:r w:rsidRPr="00AD4D28">
        <w:rPr>
          <w:i/>
          <w:iCs/>
        </w:rPr>
        <w:t>thehill.com.</w:t>
      </w:r>
      <w:r w:rsidRPr="00AD4D28">
        <w:t xml:space="preserve"> </w:t>
      </w:r>
      <w:r w:rsidRPr="00AD4D28">
        <w:tab/>
      </w:r>
    </w:p>
    <w:p w14:paraId="78AEE98E" w14:textId="77777777" w:rsidR="00100B88" w:rsidRPr="00AD4D28" w:rsidRDefault="00100B88" w:rsidP="00100B88">
      <w:r w:rsidRPr="00AD4D28">
        <w:t xml:space="preserve">           </w:t>
      </w:r>
      <w:hyperlink r:id="rId9">
        <w:r w:rsidRPr="00AD4D28">
          <w:rPr>
            <w:rStyle w:val="Hyperlink"/>
          </w:rPr>
          <w:t>https://thehill.com/opinion/immigration/560981-the-us-must-adopt-child-welfare-</w:t>
        </w:r>
      </w:hyperlink>
      <w:r w:rsidRPr="00AD4D28">
        <w:t xml:space="preserve">      </w:t>
      </w:r>
      <w:r w:rsidRPr="00AD4D28">
        <w:tab/>
      </w:r>
      <w:r w:rsidRPr="00AD4D28">
        <w:tab/>
        <w:t>strategies-for-unaccompanied-minors</w:t>
      </w:r>
      <w:r w:rsidRPr="00AD4D28">
        <w:tab/>
        <w:t xml:space="preserve">       </w:t>
      </w:r>
    </w:p>
    <w:p w14:paraId="48408A98" w14:textId="77777777" w:rsidR="00100B88" w:rsidRPr="00AD4D28" w:rsidRDefault="00100B88" w:rsidP="00100B88"/>
    <w:p w14:paraId="6F11C621" w14:textId="77777777" w:rsidR="00100B88" w:rsidRPr="00AD4D28" w:rsidRDefault="00100B88" w:rsidP="00100B88">
      <w:r w:rsidRPr="00AD4D28">
        <w:t xml:space="preserve">Freisthler, B. Dellor, E., Rivas, A., Enano, S., </w:t>
      </w:r>
      <w:r w:rsidRPr="00AD4D28">
        <w:rPr>
          <w:b/>
          <w:bCs/>
        </w:rPr>
        <w:t>Lovato-Hermann, K.</w:t>
      </w:r>
      <w:r w:rsidRPr="00AD4D28">
        <w:t xml:space="preserve"> &amp; Pei, F. (2016). </w:t>
      </w:r>
      <w:r w:rsidRPr="00AD4D28">
        <w:rPr>
          <w:i/>
          <w:iCs/>
        </w:rPr>
        <w:t xml:space="preserve">Safe Long </w:t>
      </w:r>
      <w:r w:rsidRPr="00AD4D28">
        <w:tab/>
      </w:r>
      <w:r w:rsidRPr="00AD4D28">
        <w:rPr>
          <w:i/>
          <w:iCs/>
        </w:rPr>
        <w:t>Beach: Safe Families Enhancement Project Final Evaluation Report.</w:t>
      </w:r>
      <w:r w:rsidRPr="00AD4D28">
        <w:t xml:space="preserve"> Columbus, OH</w:t>
      </w:r>
    </w:p>
    <w:p w14:paraId="36341ACF" w14:textId="77777777" w:rsidR="00100B88" w:rsidRPr="00AD4D28" w:rsidRDefault="00100B88" w:rsidP="4969D1C9">
      <w:pPr>
        <w:rPr>
          <w:b/>
          <w:szCs w:val="23"/>
        </w:rPr>
      </w:pP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/>
          <w:bCs/>
        </w:rPr>
        <w:t xml:space="preserve">          </w:t>
      </w:r>
    </w:p>
    <w:p w14:paraId="0B5279C3" w14:textId="1BBD9E08" w:rsidR="009B385B" w:rsidRPr="00AD4D28" w:rsidRDefault="4969D1C9" w:rsidP="4969D1C9">
      <w:pPr>
        <w:rPr>
          <w:b/>
          <w:szCs w:val="23"/>
        </w:rPr>
      </w:pPr>
      <w:r w:rsidRPr="00AD4D28">
        <w:rPr>
          <w:b/>
          <w:bCs/>
        </w:rPr>
        <w:t xml:space="preserve">BOOK REVIEWS </w:t>
      </w:r>
    </w:p>
    <w:p w14:paraId="1E6A00BD" w14:textId="77777777" w:rsidR="00100B88" w:rsidRPr="00AD4D28" w:rsidRDefault="00100B88" w:rsidP="68B8A926">
      <w:pPr>
        <w:widowControl/>
        <w:suppressAutoHyphens w:val="0"/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400FF045" w14:textId="3966236E" w:rsidR="0002557E" w:rsidRPr="00AD4D28" w:rsidRDefault="68B8A926" w:rsidP="68B8A926">
      <w:pPr>
        <w:widowControl/>
        <w:suppressAutoHyphens w:val="0"/>
        <w:autoSpaceDE w:val="0"/>
        <w:autoSpaceDN w:val="0"/>
        <w:adjustRightInd w:val="0"/>
        <w:rPr>
          <w:i/>
          <w:iCs/>
          <w:color w:val="000000"/>
        </w:rPr>
      </w:pPr>
      <w:r w:rsidRPr="00AD4D28">
        <w:rPr>
          <w:b/>
          <w:bCs/>
          <w:color w:val="000000" w:themeColor="text1"/>
        </w:rPr>
        <w:t>Lovato, K.</w:t>
      </w:r>
      <w:r w:rsidRPr="00AD4D28">
        <w:rPr>
          <w:color w:val="000000" w:themeColor="text1"/>
        </w:rPr>
        <w:t xml:space="preserve"> (2019). Book Review of Beth Caldwell, </w:t>
      </w:r>
      <w:r w:rsidRPr="00AD4D28">
        <w:rPr>
          <w:i/>
          <w:iCs/>
          <w:color w:val="000000" w:themeColor="text1"/>
        </w:rPr>
        <w:t>Deported Americans</w:t>
      </w:r>
      <w:r w:rsidRPr="00AD4D28">
        <w:rPr>
          <w:color w:val="000000" w:themeColor="text1"/>
        </w:rPr>
        <w:t xml:space="preserve">. In </w:t>
      </w:r>
      <w:r w:rsidRPr="00AD4D28">
        <w:rPr>
          <w:i/>
          <w:iCs/>
          <w:color w:val="000000" w:themeColor="text1"/>
        </w:rPr>
        <w:t>International</w:t>
      </w:r>
    </w:p>
    <w:p w14:paraId="76176B16" w14:textId="77777777" w:rsidR="00B62F93" w:rsidRPr="00AD4D28" w:rsidRDefault="0002557E" w:rsidP="0002557E">
      <w:pPr>
        <w:rPr>
          <w:b/>
          <w:szCs w:val="23"/>
        </w:rPr>
      </w:pPr>
      <w:r w:rsidRPr="00AD4D28">
        <w:rPr>
          <w:i/>
          <w:iCs/>
          <w:color w:val="000000"/>
        </w:rPr>
        <w:tab/>
        <w:t xml:space="preserve">Migration Review, </w:t>
      </w:r>
      <w:r w:rsidRPr="00AD4D28">
        <w:rPr>
          <w:color w:val="000000"/>
        </w:rPr>
        <w:t xml:space="preserve">DOI: </w:t>
      </w:r>
      <w:r w:rsidRPr="00AD4D28">
        <w:rPr>
          <w:color w:val="006ACD"/>
        </w:rPr>
        <w:t>https://doi.org/10.1177/0197918319889010</w:t>
      </w:r>
    </w:p>
    <w:p w14:paraId="3CF2D8B6" w14:textId="77777777" w:rsidR="0002557E" w:rsidRPr="00AD4D28" w:rsidRDefault="0002557E" w:rsidP="009B385B">
      <w:pPr>
        <w:rPr>
          <w:b/>
          <w:bCs/>
        </w:rPr>
      </w:pPr>
    </w:p>
    <w:p w14:paraId="5E90E9FF" w14:textId="77777777" w:rsidR="00BA320E" w:rsidRPr="00AD4D28" w:rsidRDefault="00BA320E" w:rsidP="009B385B">
      <w:pPr>
        <w:rPr>
          <w:i/>
        </w:rPr>
      </w:pPr>
      <w:r w:rsidRPr="00AD4D28">
        <w:rPr>
          <w:b/>
          <w:bCs/>
        </w:rPr>
        <w:t>Lovato, K.</w:t>
      </w:r>
      <w:r w:rsidRPr="00AD4D28">
        <w:t xml:space="preserve"> (2018). Book Review of Caroline Bretell, </w:t>
      </w:r>
      <w:r w:rsidRPr="00AD4D28">
        <w:rPr>
          <w:i/>
        </w:rPr>
        <w:t>Gender and Migration</w:t>
      </w:r>
      <w:r w:rsidRPr="00AD4D28">
        <w:t xml:space="preserve">. In Affilia: </w:t>
      </w:r>
      <w:r w:rsidRPr="00AD4D28">
        <w:rPr>
          <w:i/>
        </w:rPr>
        <w:t>Journal</w:t>
      </w:r>
    </w:p>
    <w:p w14:paraId="69FDCC69" w14:textId="77777777" w:rsidR="00BA320E" w:rsidRPr="00AD4D28" w:rsidRDefault="00BA320E" w:rsidP="009B385B">
      <w:pPr>
        <w:rPr>
          <w:i/>
        </w:rPr>
      </w:pPr>
      <w:r w:rsidRPr="00AD4D28">
        <w:rPr>
          <w:i/>
        </w:rPr>
        <w:tab/>
        <w:t>of Women and Social Work, 1-2. DOI: 10.1177/0886109918778061</w:t>
      </w:r>
    </w:p>
    <w:p w14:paraId="0FB78278" w14:textId="77777777" w:rsidR="00BA320E" w:rsidRPr="00AD4D28" w:rsidRDefault="00BA320E" w:rsidP="009B385B"/>
    <w:p w14:paraId="03AA2BD8" w14:textId="07F555C4" w:rsidR="00B42E3C" w:rsidRPr="00AD4D28" w:rsidRDefault="00B42E3C" w:rsidP="4969D1C9"/>
    <w:p w14:paraId="69E7ED28" w14:textId="77777777" w:rsidR="00100B88" w:rsidRPr="00AD4D28" w:rsidRDefault="00100B88" w:rsidP="4969D1C9"/>
    <w:p w14:paraId="4217E998" w14:textId="77777777" w:rsidR="00B42E3C" w:rsidRPr="00AD4D28" w:rsidRDefault="00B42E3C" w:rsidP="4969D1C9"/>
    <w:p w14:paraId="420B3496" w14:textId="3260AE9F" w:rsidR="00BA320E" w:rsidRPr="00AD4D28" w:rsidRDefault="4969D1C9" w:rsidP="4969D1C9">
      <w:r w:rsidRPr="00AD4D28">
        <w:rPr>
          <w:b/>
          <w:bCs/>
        </w:rPr>
        <w:t>FUNDED RESEARCH</w:t>
      </w:r>
    </w:p>
    <w:p w14:paraId="1FC39945" w14:textId="77777777" w:rsidR="00BA320E" w:rsidRPr="00AD4D28" w:rsidRDefault="00BA320E" w:rsidP="0023376C">
      <w:pPr>
        <w:outlineLvl w:val="0"/>
        <w:rPr>
          <w:b/>
          <w:szCs w:val="23"/>
        </w:rPr>
      </w:pPr>
    </w:p>
    <w:p w14:paraId="259AFFF9" w14:textId="59B54585" w:rsidR="00DF0095" w:rsidRPr="00AD4D28" w:rsidRDefault="00DF0095" w:rsidP="00DF0095">
      <w:pPr>
        <w:ind w:left="1380" w:hanging="1380"/>
      </w:pPr>
      <w:r w:rsidRPr="00AD4D28">
        <w:t>2022</w:t>
      </w:r>
      <w:r w:rsidRPr="00AD4D28">
        <w:tab/>
      </w:r>
      <w:r w:rsidRPr="00AD4D28">
        <w:rPr>
          <w:b/>
          <w:bCs/>
        </w:rPr>
        <w:t>Co-Principal Investigator,</w:t>
      </w:r>
      <w:r w:rsidRPr="00AD4D28">
        <w:t xml:space="preserve"> Co-PIs: Dr. Rashida Crutchfield &amp; Dr. Zita Dixon</w:t>
      </w:r>
    </w:p>
    <w:p w14:paraId="1A38E778" w14:textId="54F96F08" w:rsidR="00DF0095" w:rsidRPr="00AD4D28" w:rsidRDefault="00DF0095" w:rsidP="00DF0095">
      <w:pPr>
        <w:pStyle w:val="NoSpacing"/>
        <w:ind w:left="1380" w:firstLine="60"/>
        <w:rPr>
          <w:rFonts w:ascii="Times" w:hAnsi="Times" w:cs="Times New Roman"/>
          <w:sz w:val="24"/>
          <w:szCs w:val="24"/>
        </w:rPr>
      </w:pPr>
      <w:r w:rsidRPr="00AD4D28">
        <w:rPr>
          <w:rFonts w:ascii="Times" w:hAnsi="Times" w:cs="Times New Roman"/>
          <w:color w:val="000000" w:themeColor="text1"/>
          <w:sz w:val="24"/>
          <w:szCs w:val="24"/>
        </w:rPr>
        <w:t>California Community Colleges Chancellor’s Office Student Voices: The Study of CA Community College Students’ Experience Navigating Basic Needs Insecurity. CSU Chancellor’s Office</w:t>
      </w:r>
      <w:r w:rsidR="00CA3642" w:rsidRPr="00AD4D28">
        <w:rPr>
          <w:rFonts w:ascii="Times" w:hAnsi="Times" w:cs="Times New Roman"/>
          <w:color w:val="000000" w:themeColor="text1"/>
          <w:sz w:val="24"/>
          <w:szCs w:val="24"/>
        </w:rPr>
        <w:t xml:space="preserve">. </w:t>
      </w:r>
    </w:p>
    <w:p w14:paraId="2118D599" w14:textId="77777777" w:rsidR="00DF0095" w:rsidRPr="00AD4D28" w:rsidRDefault="00DF0095" w:rsidP="00DF0095">
      <w:pPr>
        <w:ind w:left="1380" w:hanging="1380"/>
      </w:pPr>
    </w:p>
    <w:p w14:paraId="6243AADB" w14:textId="32E36719" w:rsidR="00A010A7" w:rsidRPr="00AD4D28" w:rsidRDefault="00A010A7" w:rsidP="00DF0095">
      <w:pPr>
        <w:ind w:left="1380" w:hanging="1380"/>
      </w:pPr>
      <w:r w:rsidRPr="00AD4D28">
        <w:t>2022</w:t>
      </w:r>
      <w:r w:rsidRPr="00AD4D28">
        <w:tab/>
        <w:t xml:space="preserve"> </w:t>
      </w:r>
      <w:r w:rsidR="00DF0095" w:rsidRPr="00AD4D28">
        <w:rPr>
          <w:b/>
          <w:bCs/>
        </w:rPr>
        <w:t xml:space="preserve">Principal Investigator, </w:t>
      </w:r>
      <w:r w:rsidR="00DF0095" w:rsidRPr="00AD4D28">
        <w:rPr>
          <w:i/>
          <w:iCs/>
          <w:color w:val="201F1E"/>
        </w:rPr>
        <w:t xml:space="preserve">Building the capacity of child welfare systems to serve </w:t>
      </w:r>
      <w:r w:rsidR="00DF0095" w:rsidRPr="00AD4D28">
        <w:tab/>
      </w:r>
      <w:r w:rsidR="00DF0095" w:rsidRPr="00AD4D28">
        <w:tab/>
      </w:r>
      <w:r w:rsidR="00DF0095" w:rsidRPr="00AD4D28">
        <w:rPr>
          <w:i/>
          <w:iCs/>
          <w:color w:val="201F1E"/>
        </w:rPr>
        <w:t>immigrant families during COVID-19.</w:t>
      </w:r>
      <w:r w:rsidR="00181577">
        <w:rPr>
          <w:i/>
          <w:iCs/>
          <w:color w:val="201F1E"/>
        </w:rPr>
        <w:t xml:space="preserve"> </w:t>
      </w:r>
      <w:r w:rsidRPr="00AD4D28">
        <w:t>R</w:t>
      </w:r>
      <w:r w:rsidR="00C8573E" w:rsidRPr="00AD4D28">
        <w:t>esearch Scholarly Creative Activities</w:t>
      </w:r>
      <w:r w:rsidR="00DF0095" w:rsidRPr="00AD4D28">
        <w:t xml:space="preserve"> </w:t>
      </w:r>
      <w:r w:rsidR="00DF0095" w:rsidRPr="00AD4D28">
        <w:tab/>
        <w:t>(RSCA) Competition. Awarded ($4,650.00 or 3 WTU’s)</w:t>
      </w:r>
    </w:p>
    <w:p w14:paraId="7DEEBC25" w14:textId="77777777" w:rsidR="00DF0095" w:rsidRPr="00AD4D28" w:rsidRDefault="00DF0095" w:rsidP="00DF0095">
      <w:pPr>
        <w:ind w:left="1380" w:hanging="1380"/>
      </w:pPr>
    </w:p>
    <w:p w14:paraId="6BE80808" w14:textId="14801D00" w:rsidR="00DF0095" w:rsidRPr="00AD4D28" w:rsidRDefault="00DF0095" w:rsidP="00DF0095">
      <w:pPr>
        <w:ind w:left="1380" w:hanging="1380"/>
      </w:pPr>
      <w:r w:rsidRPr="00AD4D28">
        <w:t>2021</w:t>
      </w:r>
      <w:r w:rsidRPr="00AD4D28">
        <w:tab/>
      </w:r>
      <w:r w:rsidRPr="00AD4D28">
        <w:tab/>
      </w:r>
      <w:r w:rsidRPr="00AD4D28">
        <w:rPr>
          <w:b/>
          <w:bCs/>
        </w:rPr>
        <w:t xml:space="preserve">Principal Investigator, </w:t>
      </w:r>
      <w:r w:rsidRPr="00AD4D28">
        <w:rPr>
          <w:i/>
          <w:iCs/>
          <w:color w:val="201F1E"/>
        </w:rPr>
        <w:t xml:space="preserve">Building the capacity of child welfare systems to serve </w:t>
      </w:r>
      <w:r w:rsidRPr="00AD4D28">
        <w:tab/>
      </w:r>
      <w:r w:rsidRPr="00AD4D28">
        <w:tab/>
      </w:r>
      <w:r w:rsidRPr="00AD4D28">
        <w:rPr>
          <w:i/>
          <w:iCs/>
          <w:color w:val="201F1E"/>
        </w:rPr>
        <w:t>immigrant families during COVID-19.</w:t>
      </w:r>
      <w:r w:rsidRPr="00AD4D28">
        <w:t xml:space="preserve">Research Scholarly Creative Activities </w:t>
      </w:r>
      <w:r w:rsidRPr="00AD4D28">
        <w:tab/>
        <w:t>(RSCA) Competition. Awarded ($4,650.00 or 3 WTU’s)</w:t>
      </w:r>
      <w:r w:rsidRPr="00AD4D28">
        <w:tab/>
      </w:r>
    </w:p>
    <w:p w14:paraId="612E7E5B" w14:textId="77777777" w:rsidR="00A010A7" w:rsidRPr="00AD4D28" w:rsidRDefault="00A010A7" w:rsidP="68B8A926"/>
    <w:p w14:paraId="5C54F42E" w14:textId="66E7AEEC" w:rsidR="68B8A926" w:rsidRPr="00AD4D28" w:rsidRDefault="4969D1C9" w:rsidP="68B8A926">
      <w:pPr>
        <w:rPr>
          <w:color w:val="201F1E"/>
        </w:rPr>
      </w:pPr>
      <w:r w:rsidRPr="00AD4D28">
        <w:t>2021</w:t>
      </w:r>
      <w:r w:rsidR="68B8A926" w:rsidRPr="00AD4D28">
        <w:tab/>
      </w:r>
      <w:r w:rsidR="68B8A926" w:rsidRPr="00AD4D28">
        <w:tab/>
      </w:r>
      <w:r w:rsidRPr="00AD4D28">
        <w:rPr>
          <w:b/>
          <w:bCs/>
        </w:rPr>
        <w:t xml:space="preserve">Principal Investigator, </w:t>
      </w:r>
      <w:r w:rsidRPr="00AD4D28">
        <w:rPr>
          <w:i/>
          <w:iCs/>
          <w:color w:val="201F1E"/>
        </w:rPr>
        <w:t xml:space="preserve">Building the </w:t>
      </w:r>
      <w:r w:rsidR="00792526" w:rsidRPr="00AD4D28">
        <w:rPr>
          <w:i/>
          <w:iCs/>
          <w:color w:val="201F1E"/>
        </w:rPr>
        <w:t>c</w:t>
      </w:r>
      <w:r w:rsidRPr="00AD4D28">
        <w:rPr>
          <w:i/>
          <w:iCs/>
          <w:color w:val="201F1E"/>
        </w:rPr>
        <w:t xml:space="preserve">apacity of </w:t>
      </w:r>
      <w:r w:rsidR="00792526" w:rsidRPr="00AD4D28">
        <w:rPr>
          <w:i/>
          <w:iCs/>
          <w:color w:val="201F1E"/>
        </w:rPr>
        <w:t>c</w:t>
      </w:r>
      <w:r w:rsidRPr="00AD4D28">
        <w:rPr>
          <w:i/>
          <w:iCs/>
          <w:color w:val="201F1E"/>
        </w:rPr>
        <w:t xml:space="preserve">hild </w:t>
      </w:r>
      <w:r w:rsidR="00792526" w:rsidRPr="00AD4D28">
        <w:rPr>
          <w:i/>
          <w:iCs/>
          <w:color w:val="201F1E"/>
        </w:rPr>
        <w:t>w</w:t>
      </w:r>
      <w:r w:rsidRPr="00AD4D28">
        <w:rPr>
          <w:i/>
          <w:iCs/>
          <w:color w:val="201F1E"/>
        </w:rPr>
        <w:t xml:space="preserve">elfare </w:t>
      </w:r>
      <w:r w:rsidR="00792526" w:rsidRPr="00AD4D28">
        <w:rPr>
          <w:i/>
          <w:iCs/>
          <w:color w:val="201F1E"/>
        </w:rPr>
        <w:t>s</w:t>
      </w:r>
      <w:r w:rsidRPr="00AD4D28">
        <w:rPr>
          <w:i/>
          <w:iCs/>
          <w:color w:val="201F1E"/>
        </w:rPr>
        <w:t xml:space="preserve">ystems to </w:t>
      </w:r>
      <w:r w:rsidR="00792526" w:rsidRPr="00AD4D28">
        <w:rPr>
          <w:i/>
          <w:iCs/>
          <w:color w:val="201F1E"/>
        </w:rPr>
        <w:t>s</w:t>
      </w:r>
      <w:r w:rsidRPr="00AD4D28">
        <w:rPr>
          <w:i/>
          <w:iCs/>
          <w:color w:val="201F1E"/>
        </w:rPr>
        <w:t xml:space="preserve">erve </w:t>
      </w:r>
      <w:r w:rsidR="68B8A926" w:rsidRPr="00AD4D28">
        <w:tab/>
      </w:r>
      <w:r w:rsidR="68B8A926" w:rsidRPr="00AD4D28">
        <w:tab/>
      </w:r>
      <w:r w:rsidR="68B8A926" w:rsidRPr="00AD4D28">
        <w:tab/>
      </w:r>
      <w:r w:rsidR="00792526" w:rsidRPr="00AD4D28">
        <w:rPr>
          <w:i/>
          <w:iCs/>
          <w:color w:val="201F1E"/>
        </w:rPr>
        <w:t>i</w:t>
      </w:r>
      <w:r w:rsidRPr="00AD4D28">
        <w:rPr>
          <w:i/>
          <w:iCs/>
          <w:color w:val="201F1E"/>
        </w:rPr>
        <w:t xml:space="preserve">mmigrant </w:t>
      </w:r>
      <w:r w:rsidR="00792526" w:rsidRPr="00AD4D28">
        <w:rPr>
          <w:i/>
          <w:iCs/>
          <w:color w:val="201F1E"/>
        </w:rPr>
        <w:t>f</w:t>
      </w:r>
      <w:r w:rsidRPr="00AD4D28">
        <w:rPr>
          <w:i/>
          <w:iCs/>
          <w:color w:val="201F1E"/>
        </w:rPr>
        <w:t>amilies during COVID-19</w:t>
      </w:r>
      <w:r w:rsidRPr="00AD4D28">
        <w:rPr>
          <w:color w:val="201F1E"/>
        </w:rPr>
        <w:t xml:space="preserve">, CSULB Office of Research and Sponsored </w:t>
      </w:r>
      <w:r w:rsidR="68B8A926" w:rsidRPr="00AD4D28">
        <w:tab/>
      </w:r>
      <w:r w:rsidR="68B8A926" w:rsidRPr="00AD4D28">
        <w:tab/>
      </w:r>
      <w:r w:rsidRPr="00AD4D28">
        <w:rPr>
          <w:color w:val="201F1E"/>
        </w:rPr>
        <w:t xml:space="preserve">Projects, Summer Student Research Assistantship, CSULB Internal Grant Award </w:t>
      </w:r>
      <w:r w:rsidR="68B8A926" w:rsidRPr="00AD4D28">
        <w:tab/>
      </w:r>
      <w:r w:rsidR="68B8A926" w:rsidRPr="00AD4D28">
        <w:tab/>
      </w:r>
      <w:r w:rsidR="68B8A926" w:rsidRPr="00AD4D28">
        <w:tab/>
      </w:r>
      <w:r w:rsidRPr="00AD4D28">
        <w:rPr>
          <w:color w:val="201F1E"/>
        </w:rPr>
        <w:t>($6,400)</w:t>
      </w:r>
      <w:r w:rsidR="00792526" w:rsidRPr="00AD4D28">
        <w:rPr>
          <w:color w:val="201F1E"/>
        </w:rPr>
        <w:t>.</w:t>
      </w:r>
    </w:p>
    <w:p w14:paraId="75F937B4" w14:textId="18B6EAAD" w:rsidR="68B8A926" w:rsidRPr="00AD4D28" w:rsidRDefault="68B8A926" w:rsidP="68B8A926"/>
    <w:p w14:paraId="2C70CB78" w14:textId="26E8B242" w:rsidR="00774578" w:rsidRPr="00AD4D28" w:rsidRDefault="4969D1C9" w:rsidP="4969D1C9">
      <w:r w:rsidRPr="00AD4D28">
        <w:t>2020</w:t>
      </w:r>
      <w:r w:rsidR="00774578" w:rsidRPr="00AD4D28">
        <w:tab/>
      </w:r>
      <w:r w:rsidRPr="00AD4D28">
        <w:t xml:space="preserve">            </w:t>
      </w:r>
      <w:r w:rsidRPr="00AD4D28">
        <w:rPr>
          <w:b/>
          <w:bCs/>
        </w:rPr>
        <w:t xml:space="preserve">Principal Investigator, </w:t>
      </w:r>
      <w:r w:rsidRPr="00AD4D28">
        <w:rPr>
          <w:i/>
          <w:iCs/>
          <w:color w:val="353535"/>
        </w:rPr>
        <w:t xml:space="preserve">Ethics and care: addressing the health and mental health </w:t>
      </w:r>
      <w:r w:rsidR="00774578" w:rsidRPr="00AD4D28">
        <w:tab/>
      </w:r>
      <w:r w:rsidR="00774578" w:rsidRPr="00AD4D28">
        <w:tab/>
      </w:r>
      <w:r w:rsidRPr="00AD4D28">
        <w:rPr>
          <w:i/>
          <w:iCs/>
          <w:color w:val="353535"/>
        </w:rPr>
        <w:t>needs of Latinx families impacted by a deportation-related family separation.</w:t>
      </w:r>
      <w:r w:rsidR="00774578" w:rsidRPr="00AD4D28">
        <w:tab/>
      </w:r>
      <w:r w:rsidR="00774578" w:rsidRPr="00AD4D28">
        <w:tab/>
      </w:r>
      <w:r w:rsidR="00774578" w:rsidRPr="00AD4D28">
        <w:tab/>
      </w:r>
      <w:r w:rsidRPr="00AD4D28">
        <w:rPr>
          <w:color w:val="353535"/>
        </w:rPr>
        <w:t xml:space="preserve">Ukleja Center for Ethical Leaders, Faculty Ethics Research Award, CSULB </w:t>
      </w:r>
      <w:r w:rsidR="00774578" w:rsidRPr="00AD4D28">
        <w:tab/>
      </w:r>
      <w:r w:rsidR="00774578" w:rsidRPr="00AD4D28">
        <w:tab/>
      </w:r>
      <w:r w:rsidR="00774578" w:rsidRPr="00AD4D28">
        <w:tab/>
      </w:r>
      <w:r w:rsidRPr="00AD4D28">
        <w:rPr>
          <w:color w:val="353535"/>
        </w:rPr>
        <w:t>($5,000).</w:t>
      </w:r>
    </w:p>
    <w:p w14:paraId="0562CB0E" w14:textId="77777777" w:rsidR="007A6683" w:rsidRPr="00AD4D28" w:rsidRDefault="007A6683" w:rsidP="006C1D27">
      <w:pPr>
        <w:rPr>
          <w:szCs w:val="23"/>
        </w:rPr>
      </w:pPr>
    </w:p>
    <w:p w14:paraId="22CA69A9" w14:textId="50E95D9D" w:rsidR="00F9007B" w:rsidRPr="00AD4D28" w:rsidRDefault="4969D1C9" w:rsidP="68B8A926">
      <w:r w:rsidRPr="00AD4D28">
        <w:t>2020</w:t>
      </w:r>
      <w:r w:rsidR="00774578" w:rsidRPr="00AD4D28">
        <w:tab/>
      </w:r>
      <w:r w:rsidR="00774578" w:rsidRPr="00AD4D28">
        <w:tab/>
      </w:r>
      <w:r w:rsidRPr="00AD4D28">
        <w:rPr>
          <w:b/>
          <w:bCs/>
        </w:rPr>
        <w:t>Principal Investigator,</w:t>
      </w:r>
      <w:r w:rsidRPr="00AD4D28">
        <w:t xml:space="preserve"> </w:t>
      </w:r>
      <w:r w:rsidRPr="00AD4D28">
        <w:rPr>
          <w:i/>
          <w:iCs/>
        </w:rPr>
        <w:t xml:space="preserve">Assessing the social services needs of Latinx families </w:t>
      </w:r>
      <w:r w:rsidR="00774578" w:rsidRPr="00AD4D28">
        <w:tab/>
      </w:r>
      <w:r w:rsidR="00774578" w:rsidRPr="00AD4D28">
        <w:tab/>
      </w:r>
      <w:r w:rsidR="00774578" w:rsidRPr="00AD4D28">
        <w:tab/>
      </w:r>
      <w:r w:rsidRPr="00AD4D28">
        <w:rPr>
          <w:i/>
          <w:iCs/>
        </w:rPr>
        <w:t>impacted by immigration enforcement</w:t>
      </w:r>
      <w:r w:rsidRPr="00AD4D28">
        <w:t xml:space="preserve">. Office of Research Sponsored Projects, </w:t>
      </w:r>
      <w:r w:rsidR="00774578" w:rsidRPr="00AD4D28">
        <w:tab/>
      </w:r>
      <w:r w:rsidR="00774578" w:rsidRPr="00AD4D28">
        <w:tab/>
      </w:r>
      <w:r w:rsidR="00774578" w:rsidRPr="00AD4D28">
        <w:tab/>
      </w:r>
      <w:r w:rsidRPr="00AD4D28">
        <w:t>Summer Student Research Assistantship, CSULB Grant Award ($6,400).</w:t>
      </w:r>
    </w:p>
    <w:p w14:paraId="34CE0A41" w14:textId="77777777" w:rsidR="00774578" w:rsidRPr="00AD4D28" w:rsidRDefault="00774578" w:rsidP="006C1D27">
      <w:pPr>
        <w:rPr>
          <w:szCs w:val="23"/>
        </w:rPr>
      </w:pPr>
    </w:p>
    <w:p w14:paraId="0EDA32DF" w14:textId="34A33663" w:rsidR="00B075E2" w:rsidRPr="00AD4D28" w:rsidRDefault="4969D1C9" w:rsidP="00CA3642">
      <w:r w:rsidRPr="00AD4D28">
        <w:t xml:space="preserve">2019                </w:t>
      </w:r>
      <w:r w:rsidRPr="00AD4D28">
        <w:rPr>
          <w:b/>
          <w:bCs/>
        </w:rPr>
        <w:t>Co-Principal Investigator,</w:t>
      </w:r>
      <w:r w:rsidRPr="00AD4D28">
        <w:t xml:space="preserve"> Co-PIs Dr. Suzie Weng </w:t>
      </w:r>
      <w:r w:rsidR="004B1546" w:rsidRPr="00AD4D28">
        <w:t xml:space="preserve">&amp; </w:t>
      </w:r>
      <w:r w:rsidRPr="00AD4D28">
        <w:t xml:space="preserve">Dr. Sara </w:t>
      </w:r>
      <w:r w:rsidR="006C1D27" w:rsidRPr="00AD4D28">
        <w:tab/>
      </w:r>
      <w:r w:rsidR="006C1D27" w:rsidRPr="00AD4D28">
        <w:tab/>
      </w:r>
      <w:r w:rsidR="006C1D27" w:rsidRPr="00AD4D28">
        <w:tab/>
      </w:r>
      <w:r w:rsidR="006C1D27" w:rsidRPr="00AD4D28">
        <w:tab/>
      </w:r>
      <w:r w:rsidR="006C1D27" w:rsidRPr="00AD4D28">
        <w:tab/>
      </w:r>
      <w:r w:rsidRPr="00AD4D28">
        <w:t xml:space="preserve">Nourazari, </w:t>
      </w:r>
      <w:r w:rsidRPr="00AD4D28">
        <w:rPr>
          <w:i/>
          <w:iCs/>
        </w:rPr>
        <w:t>Ad</w:t>
      </w:r>
      <w:r w:rsidR="004B1546" w:rsidRPr="00AD4D28">
        <w:rPr>
          <w:i/>
          <w:iCs/>
        </w:rPr>
        <w:t>d</w:t>
      </w:r>
      <w:r w:rsidRPr="00AD4D28">
        <w:rPr>
          <w:i/>
          <w:iCs/>
        </w:rPr>
        <w:t>ressing homelessness in Long Beach with systems thinking.</w:t>
      </w:r>
      <w:r w:rsidR="006C1D27" w:rsidRPr="00AD4D28">
        <w:tab/>
      </w:r>
      <w:r w:rsidR="006C1D27" w:rsidRPr="00AD4D28">
        <w:tab/>
      </w:r>
      <w:r w:rsidRPr="00AD4D28">
        <w:t xml:space="preserve"> </w:t>
      </w:r>
      <w:r w:rsidR="006C1D27" w:rsidRPr="00AD4D28">
        <w:tab/>
      </w:r>
      <w:r w:rsidR="004B1546" w:rsidRPr="00AD4D28">
        <w:tab/>
      </w:r>
      <w:r w:rsidRPr="00AD4D28">
        <w:t>CSULB Multi</w:t>
      </w:r>
      <w:r w:rsidR="004B1546" w:rsidRPr="00AD4D28">
        <w:t xml:space="preserve">disciplinary </w:t>
      </w:r>
      <w:r w:rsidRPr="00AD4D28">
        <w:t>Research Grant, Office of Research and Sponsored</w:t>
      </w:r>
      <w:r w:rsidRPr="00AD4D28">
        <w:rPr>
          <w:b/>
          <w:bCs/>
        </w:rPr>
        <w:t xml:space="preserve"> </w:t>
      </w:r>
      <w:r w:rsidR="006C1D27" w:rsidRPr="00AD4D28">
        <w:tab/>
      </w:r>
      <w:r w:rsidR="006C1D27" w:rsidRPr="00AD4D28">
        <w:tab/>
      </w:r>
      <w:r w:rsidRPr="00AD4D28">
        <w:t xml:space="preserve"> </w:t>
      </w:r>
      <w:r w:rsidR="004B1546" w:rsidRPr="00AD4D28">
        <w:t xml:space="preserve">           </w:t>
      </w:r>
      <w:r w:rsidRPr="00AD4D28">
        <w:t>Projects ($15,000).</w:t>
      </w:r>
    </w:p>
    <w:p w14:paraId="62EBF3C5" w14:textId="77777777" w:rsidR="00BA320E" w:rsidRPr="00AD4D28" w:rsidRDefault="00BA320E" w:rsidP="0023376C">
      <w:pPr>
        <w:rPr>
          <w:szCs w:val="23"/>
        </w:rPr>
      </w:pPr>
      <w:r w:rsidRPr="00AD4D28">
        <w:rPr>
          <w:szCs w:val="23"/>
        </w:rPr>
        <w:tab/>
      </w:r>
      <w:r w:rsidRPr="00AD4D28">
        <w:rPr>
          <w:szCs w:val="23"/>
        </w:rPr>
        <w:tab/>
      </w:r>
    </w:p>
    <w:p w14:paraId="140AAB2B" w14:textId="2A097505" w:rsidR="68B8A926" w:rsidRPr="00AD4D28" w:rsidRDefault="4969D1C9" w:rsidP="68B8A926">
      <w:pPr>
        <w:ind w:left="1440" w:hanging="1440"/>
      </w:pPr>
      <w:r w:rsidRPr="00AD4D28">
        <w:t>2016-2017</w:t>
      </w:r>
      <w:r w:rsidR="68B8A926" w:rsidRPr="00AD4D28">
        <w:tab/>
      </w:r>
      <w:r w:rsidRPr="00AD4D28">
        <w:rPr>
          <w:b/>
          <w:bCs/>
        </w:rPr>
        <w:t>Principal Investigator</w:t>
      </w:r>
      <w:r w:rsidRPr="00AD4D28">
        <w:t xml:space="preserve">, </w:t>
      </w:r>
      <w:r w:rsidRPr="00AD4D28">
        <w:rPr>
          <w:i/>
          <w:iCs/>
        </w:rPr>
        <w:t>Enforced separations: A qualitative examination of how Latino youth cope with family disruption following the deportation of a parent.</w:t>
      </w:r>
      <w:r w:rsidR="00AA20CE" w:rsidRPr="00AD4D28">
        <w:t xml:space="preserve"> </w:t>
      </w:r>
      <w:r w:rsidRPr="00AD4D28">
        <w:t>Regents of University of California, Los Angeles, ($20,000 and tuition remission) Research Mentors: Laura Abrams, PhD and Carola Suarez-Orozco, PhD</w:t>
      </w:r>
    </w:p>
    <w:p w14:paraId="048DDBFD" w14:textId="25E81A02" w:rsidR="4969D1C9" w:rsidRPr="00AD4D28" w:rsidRDefault="4969D1C9" w:rsidP="68E31576">
      <w:pPr>
        <w:ind w:left="1440" w:hanging="1440"/>
        <w:rPr>
          <w:b/>
          <w:bCs/>
        </w:rPr>
      </w:pPr>
    </w:p>
    <w:p w14:paraId="6C731782" w14:textId="77777777" w:rsidR="00A8264C" w:rsidRPr="00AD4D28" w:rsidRDefault="00A8264C" w:rsidP="00A83E16">
      <w:pPr>
        <w:rPr>
          <w:b/>
          <w:bCs/>
        </w:rPr>
      </w:pPr>
    </w:p>
    <w:p w14:paraId="0AE3C0FE" w14:textId="77777777" w:rsidR="00A8264C" w:rsidRPr="00AD4D28" w:rsidRDefault="00A8264C" w:rsidP="00A83E16">
      <w:pPr>
        <w:rPr>
          <w:b/>
          <w:bCs/>
        </w:rPr>
      </w:pPr>
    </w:p>
    <w:p w14:paraId="1419CC0B" w14:textId="77777777" w:rsidR="00181577" w:rsidRDefault="00181577" w:rsidP="00A83E16">
      <w:pPr>
        <w:rPr>
          <w:b/>
          <w:bCs/>
        </w:rPr>
      </w:pPr>
    </w:p>
    <w:p w14:paraId="1F72F646" w14:textId="58F6EE1E" w:rsidR="0023376C" w:rsidRPr="00AD4D28" w:rsidRDefault="302F8168" w:rsidP="00A83E16">
      <w:pPr>
        <w:rPr>
          <w:color w:val="FF0000"/>
        </w:rPr>
      </w:pPr>
      <w:r w:rsidRPr="00AD4D28">
        <w:rPr>
          <w:b/>
          <w:bCs/>
        </w:rPr>
        <w:lastRenderedPageBreak/>
        <w:t xml:space="preserve">PEER REVIEWED CONFERENCE PRESENTATIONS </w:t>
      </w:r>
    </w:p>
    <w:p w14:paraId="104FF1AA" w14:textId="02F07872" w:rsidR="00A010A7" w:rsidRPr="00AD4D28" w:rsidRDefault="00A010A7" w:rsidP="008A3779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</w:pPr>
      <w:r w:rsidRPr="00AD4D28">
        <w:rPr>
          <w:b/>
          <w:bCs/>
        </w:rPr>
        <w:t>Lovato, K</w:t>
      </w:r>
      <w:r w:rsidRPr="00AD4D28">
        <w:t xml:space="preserve">. </w:t>
      </w:r>
      <w:r w:rsidR="00A57B46" w:rsidRPr="00AD4D28">
        <w:t xml:space="preserve">(2022, March, 4) </w:t>
      </w:r>
      <w:r w:rsidR="00A57B46" w:rsidRPr="00AD4D28">
        <w:rPr>
          <w:i/>
          <w:iCs/>
        </w:rPr>
        <w:t xml:space="preserve">The Impact of the Dual Pandemic of </w:t>
      </w:r>
      <w:r w:rsidR="00A57B46" w:rsidRPr="00AD4D28">
        <w:rPr>
          <w:i/>
          <w:iCs/>
        </w:rPr>
        <w:br/>
        <w:t>COVID-19 and Systemic Inequities on Latinx Adolescents and Families</w:t>
      </w:r>
      <w:r w:rsidR="00A57B46" w:rsidRPr="00AD4D28">
        <w:t xml:space="preserve">. Oral paper presentation at </w:t>
      </w:r>
      <w:r w:rsidRPr="00AD4D28">
        <w:t>S</w:t>
      </w:r>
      <w:r w:rsidR="00A57B46" w:rsidRPr="00AD4D28">
        <w:t xml:space="preserve">ociety for </w:t>
      </w:r>
      <w:r w:rsidRPr="00AD4D28">
        <w:t>R</w:t>
      </w:r>
      <w:r w:rsidR="00A57B46" w:rsidRPr="00AD4D28">
        <w:t xml:space="preserve">esearch on </w:t>
      </w:r>
      <w:r w:rsidRPr="00AD4D28">
        <w:t>A</w:t>
      </w:r>
      <w:r w:rsidR="00A57B46" w:rsidRPr="00AD4D28">
        <w:t xml:space="preserve">dolescence, New Orleans, LA. </w:t>
      </w:r>
    </w:p>
    <w:p w14:paraId="014C159B" w14:textId="5FA7295A" w:rsidR="008A3779" w:rsidRPr="00AD4D28" w:rsidRDefault="008A3779" w:rsidP="008A3779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</w:pPr>
      <w:r w:rsidRPr="00AD4D28">
        <w:rPr>
          <w:b/>
          <w:bCs/>
        </w:rPr>
        <w:t>Lovato, K</w:t>
      </w:r>
      <w:r w:rsidRPr="00AD4D28">
        <w:t>., Finno-Velasquez, M., Sepp, S.,</w:t>
      </w:r>
      <w:r w:rsidR="00A57B46" w:rsidRPr="00AD4D28">
        <w:t xml:space="preserve"> </w:t>
      </w:r>
      <w:proofErr w:type="spellStart"/>
      <w:r w:rsidR="00A57B46" w:rsidRPr="00AD4D28">
        <w:t>Mekonnen</w:t>
      </w:r>
      <w:proofErr w:type="spellEnd"/>
      <w:r w:rsidR="00A57B46" w:rsidRPr="00AD4D28">
        <w:t>, R.H.</w:t>
      </w:r>
      <w:r w:rsidRPr="00AD4D28">
        <w:t xml:space="preserve"> </w:t>
      </w:r>
      <w:r w:rsidR="00A57B46" w:rsidRPr="00AD4D28">
        <w:t xml:space="preserve">(2022, February, 16).  </w:t>
      </w:r>
      <w:r w:rsidR="00A57B46" w:rsidRPr="00AD4D28">
        <w:rPr>
          <w:i/>
          <w:iCs/>
        </w:rPr>
        <w:t>Building the Capacity</w:t>
      </w:r>
      <w:r w:rsidR="00A83E16" w:rsidRPr="00AD4D28">
        <w:rPr>
          <w:i/>
          <w:iCs/>
        </w:rPr>
        <w:t xml:space="preserve"> </w:t>
      </w:r>
      <w:r w:rsidR="00A57B46" w:rsidRPr="00AD4D28">
        <w:rPr>
          <w:i/>
          <w:iCs/>
        </w:rPr>
        <w:t>of Child Welfare Systems to Serve Immigrant Families During COVID-19.</w:t>
      </w:r>
      <w:r w:rsidR="00A57B46" w:rsidRPr="00AD4D28">
        <w:t xml:space="preserve"> Virtual Oral Paper Presentation at 6</w:t>
      </w:r>
      <w:r w:rsidR="00A57B46" w:rsidRPr="00AD4D28">
        <w:rPr>
          <w:vertAlign w:val="superscript"/>
        </w:rPr>
        <w:t>th</w:t>
      </w:r>
      <w:r w:rsidR="00A57B46" w:rsidRPr="00AD4D28">
        <w:t xml:space="preserve"> Annual Conference on Social Work and Migration</w:t>
      </w:r>
      <w:r w:rsidR="00A83E16" w:rsidRPr="00AD4D28">
        <w:t xml:space="preserve"> in Mexico, Central America, and the United States at Loyola University, Chicago, Illinois.</w:t>
      </w:r>
    </w:p>
    <w:p w14:paraId="5F59488D" w14:textId="46F84D21" w:rsidR="008A3779" w:rsidRPr="00AD4D28" w:rsidRDefault="008A3779" w:rsidP="008A3779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</w:pPr>
      <w:r w:rsidRPr="00AD4D28">
        <w:rPr>
          <w:b/>
          <w:bCs/>
        </w:rPr>
        <w:t xml:space="preserve">Lovato, K. </w:t>
      </w:r>
      <w:r w:rsidRPr="00AD4D28">
        <w:t xml:space="preserve">(2022, January 16). </w:t>
      </w:r>
      <w:r w:rsidRPr="00AD4D28">
        <w:rPr>
          <w:i/>
          <w:iCs/>
        </w:rPr>
        <w:t xml:space="preserve">Addressing the needs of Latinx immigrant children and families impacted by COVID-19 and immigration enforcement in Los Angeles, CA. </w:t>
      </w:r>
      <w:r w:rsidRPr="00AD4D28">
        <w:t xml:space="preserve">Oral paper presentation at Society for Social Work Research Annual Conference, Washington, DC. </w:t>
      </w:r>
    </w:p>
    <w:p w14:paraId="42A1F1E4" w14:textId="377963D9" w:rsidR="008A3779" w:rsidRPr="00AD4D28" w:rsidRDefault="008A3779" w:rsidP="008A3779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</w:pPr>
      <w:r w:rsidRPr="00AD4D28">
        <w:rPr>
          <w:b/>
          <w:bCs/>
        </w:rPr>
        <w:t xml:space="preserve">Lovato, K. </w:t>
      </w:r>
      <w:r w:rsidRPr="00AD4D28">
        <w:t xml:space="preserve">&amp; Finno-Velasquez, M. Sepp, S. Hernandez, R. (2022, January 15). </w:t>
      </w:r>
      <w:r w:rsidRPr="00AD4D28">
        <w:rPr>
          <w:i/>
          <w:iCs/>
        </w:rPr>
        <w:t xml:space="preserve">Building the capacity of child welfare systems to serve immigrant families during COVID-19. </w:t>
      </w:r>
      <w:proofErr w:type="spellStart"/>
      <w:r w:rsidRPr="00AD4D28">
        <w:t>ePoster</w:t>
      </w:r>
      <w:proofErr w:type="spellEnd"/>
      <w:r w:rsidRPr="00AD4D28">
        <w:t xml:space="preserve"> presentation selected at Society for Social Work and Research, Annual Conference, Washington, DC. </w:t>
      </w:r>
    </w:p>
    <w:p w14:paraId="44225EE8" w14:textId="215B8264" w:rsidR="68B8A926" w:rsidRPr="00AD4D28" w:rsidRDefault="68E31576" w:rsidP="68E31576">
      <w:pPr>
        <w:pStyle w:val="ListParagraph"/>
        <w:numPr>
          <w:ilvl w:val="0"/>
          <w:numId w:val="2"/>
        </w:numPr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Lovato, K.</w:t>
      </w:r>
      <w:r w:rsidRPr="00AD4D28">
        <w:t xml:space="preserve"> &amp; Finno-Velasquez, M., Sepp, S. (2021, July) </w:t>
      </w:r>
      <w:r w:rsidRPr="00AD4D28">
        <w:rPr>
          <w:i/>
          <w:iCs/>
        </w:rPr>
        <w:t>Building the capacity of child welfare systems to serve immigrant populations during COVID-19.</w:t>
      </w:r>
      <w:r w:rsidRPr="00AD4D28">
        <w:t xml:space="preserve"> Oral virtual paper presentation at American Professional Society of the Abuse of Children. </w:t>
      </w:r>
    </w:p>
    <w:p w14:paraId="43B84916" w14:textId="315C18E2" w:rsidR="4969D1C9" w:rsidRPr="00AD4D28" w:rsidRDefault="68E31576" w:rsidP="68E31576">
      <w:pPr>
        <w:pStyle w:val="ListParagraph"/>
        <w:numPr>
          <w:ilvl w:val="0"/>
          <w:numId w:val="2"/>
        </w:numPr>
        <w:spacing w:beforeLines="1" w:before="2" w:afterLines="1" w:after="2"/>
      </w:pPr>
      <w:r w:rsidRPr="00AD4D28">
        <w:rPr>
          <w:b/>
          <w:bCs/>
        </w:rPr>
        <w:t>Lovato, K. (</w:t>
      </w:r>
      <w:r w:rsidRPr="00AD4D28">
        <w:t>2021, May)</w:t>
      </w:r>
      <w:r w:rsidRPr="00AD4D28">
        <w:rPr>
          <w:b/>
          <w:bCs/>
        </w:rPr>
        <w:t xml:space="preserve"> </w:t>
      </w:r>
      <w:r w:rsidRPr="00AD4D28">
        <w:t>Examining</w:t>
      </w:r>
      <w:r w:rsidRPr="00AD4D28">
        <w:rPr>
          <w:color w:val="000000" w:themeColor="text1"/>
        </w:rPr>
        <w:t xml:space="preserve"> the social service needs of Latinx immigrant families impacted by immigration enforcement and COVID-19. Oral virtual presentation at End Abuse Long Beach.</w:t>
      </w:r>
    </w:p>
    <w:p w14:paraId="096A3945" w14:textId="5BEB5F62" w:rsidR="68B8A926" w:rsidRPr="00AD4D28" w:rsidRDefault="68E31576" w:rsidP="68B8A926">
      <w:pPr>
        <w:pStyle w:val="ListParagraph"/>
        <w:numPr>
          <w:ilvl w:val="0"/>
          <w:numId w:val="2"/>
        </w:numPr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Lovato, K. (</w:t>
      </w:r>
      <w:r w:rsidRPr="00AD4D28">
        <w:t xml:space="preserve">2021, April) </w:t>
      </w:r>
      <w:r w:rsidRPr="00AD4D28">
        <w:rPr>
          <w:i/>
          <w:iCs/>
        </w:rPr>
        <w:t>Addressing the needs of Latinx immigrant communities impacted by COVID-19.</w:t>
      </w:r>
      <w:r w:rsidRPr="00AD4D28">
        <w:t xml:space="preserve"> Oral virtual presentation at Research Scholarly Creative Activities: Week of Research. California State University, Long Beach</w:t>
      </w:r>
      <w:r w:rsidR="00370F27" w:rsidRPr="00AD4D28">
        <w:t>, CA</w:t>
      </w:r>
    </w:p>
    <w:p w14:paraId="3FC85FAF" w14:textId="0268E7C6" w:rsidR="006C3F5B" w:rsidRPr="00AD4D28" w:rsidRDefault="68E31576" w:rsidP="68E31576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  <w:i/>
          <w:iCs/>
        </w:rPr>
      </w:pPr>
      <w:r w:rsidRPr="00AD4D28">
        <w:rPr>
          <w:b/>
          <w:bCs/>
        </w:rPr>
        <w:t xml:space="preserve">Lovato, K., </w:t>
      </w:r>
      <w:r w:rsidRPr="00AD4D28">
        <w:t xml:space="preserve">Weng, S., Ordaz, J. </w:t>
      </w:r>
      <w:r w:rsidRPr="00AD4D28">
        <w:rPr>
          <w:b/>
          <w:bCs/>
        </w:rPr>
        <w:t>(</w:t>
      </w:r>
      <w:r w:rsidRPr="00AD4D28">
        <w:t xml:space="preserve">2021, January) </w:t>
      </w:r>
      <w:r w:rsidRPr="00AD4D28">
        <w:rPr>
          <w:i/>
          <w:iCs/>
        </w:rPr>
        <w:t xml:space="preserve">Increasing access and utilization of </w:t>
      </w:r>
    </w:p>
    <w:p w14:paraId="08CE6F91" w14:textId="039DF594" w:rsidR="004007A2" w:rsidRPr="00AD4D28" w:rsidRDefault="4969D1C9" w:rsidP="00A83E16">
      <w:pPr>
        <w:widowControl/>
        <w:suppressAutoHyphens w:val="0"/>
        <w:spacing w:beforeLines="1" w:before="2" w:afterLines="1" w:after="2"/>
        <w:ind w:left="720"/>
      </w:pPr>
      <w:r w:rsidRPr="00AD4D28">
        <w:rPr>
          <w:i/>
          <w:iCs/>
        </w:rPr>
        <w:t>social services for Cambodian Americans: Perspectives from Cambodian American service providers</w:t>
      </w:r>
      <w:r w:rsidRPr="00AD4D28">
        <w:t xml:space="preserve">. Oral virtual paper presentation selected at the Annual Society for Social Work and Research </w:t>
      </w:r>
      <w:r w:rsidR="00A83E16" w:rsidRPr="00AD4D28">
        <w:t>C</w:t>
      </w:r>
      <w:r w:rsidRPr="00AD4D28">
        <w:t xml:space="preserve">onference. </w:t>
      </w:r>
    </w:p>
    <w:p w14:paraId="61CDCEAD" w14:textId="561DEA80" w:rsidR="000C12D2" w:rsidRPr="00AD4D28" w:rsidRDefault="68E31576" w:rsidP="00422FF7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 xml:space="preserve">Lovato, K. </w:t>
      </w:r>
      <w:r w:rsidRPr="00AD4D28">
        <w:t>(2020, January).</w:t>
      </w:r>
      <w:r w:rsidRPr="00AD4D28">
        <w:rPr>
          <w:b/>
          <w:bCs/>
        </w:rPr>
        <w:t xml:space="preserve"> </w:t>
      </w:r>
      <w:r w:rsidRPr="00AD4D28">
        <w:rPr>
          <w:i/>
          <w:iCs/>
        </w:rPr>
        <w:t xml:space="preserve">The impact of deportation related family separations on Latinx </w:t>
      </w:r>
      <w:r w:rsidR="0089600F" w:rsidRPr="00AD4D28">
        <w:tab/>
      </w:r>
      <w:r w:rsidRPr="00AD4D28">
        <w:rPr>
          <w:i/>
          <w:iCs/>
        </w:rPr>
        <w:t>families in Los Angeles</w:t>
      </w:r>
      <w:r w:rsidRPr="00AD4D28">
        <w:t xml:space="preserve">. Poster presentation selected at the Annual Society for Social Work and Research Conference, Washington D.C. </w:t>
      </w:r>
    </w:p>
    <w:p w14:paraId="6BB9E253" w14:textId="54B03EEF" w:rsidR="006C3F5B" w:rsidRPr="00AD4D28" w:rsidRDefault="68E31576" w:rsidP="00422FF7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 xml:space="preserve">Lovato, K. </w:t>
      </w:r>
      <w:r w:rsidRPr="00AD4D28">
        <w:t>(2020, May- Cancelled due to COVID-19).</w:t>
      </w:r>
      <w:r w:rsidRPr="00AD4D28">
        <w:rPr>
          <w:b/>
          <w:bCs/>
        </w:rPr>
        <w:t xml:space="preserve"> </w:t>
      </w:r>
      <w:r w:rsidRPr="00AD4D28">
        <w:rPr>
          <w:i/>
          <w:iCs/>
          <w:color w:val="000000" w:themeColor="text1"/>
        </w:rPr>
        <w:t>Accessing social service support following a deportation-related family separation</w:t>
      </w:r>
      <w:r w:rsidRPr="00AD4D28">
        <w:rPr>
          <w:color w:val="000000" w:themeColor="text1"/>
        </w:rPr>
        <w:t>. Oral paper selected at the Latino Social Work Organization Conference, Portland State University, Portland, Oregon.</w:t>
      </w:r>
      <w:r w:rsidRPr="00AD4D28">
        <w:rPr>
          <w:color w:val="FF0000"/>
        </w:rPr>
        <w:t xml:space="preserve"> </w:t>
      </w:r>
    </w:p>
    <w:p w14:paraId="0362C4D8" w14:textId="5EB72CE7" w:rsidR="006C3F5B" w:rsidRPr="00AD4D28" w:rsidRDefault="68E31576" w:rsidP="68E31576">
      <w:pPr>
        <w:pStyle w:val="NormalWeb"/>
        <w:numPr>
          <w:ilvl w:val="0"/>
          <w:numId w:val="2"/>
        </w:numPr>
        <w:spacing w:before="2" w:after="2"/>
        <w:rPr>
          <w:rFonts w:eastAsia="Times" w:cs="Times"/>
          <w:b/>
          <w:bCs/>
          <w:i/>
          <w:iCs/>
          <w:color w:val="000000"/>
          <w:sz w:val="24"/>
        </w:rPr>
      </w:pPr>
      <w:r w:rsidRPr="00AD4D28">
        <w:rPr>
          <w:b/>
          <w:bCs/>
          <w:color w:val="000000" w:themeColor="text1"/>
          <w:sz w:val="24"/>
        </w:rPr>
        <w:t>Lovato, K</w:t>
      </w:r>
      <w:r w:rsidRPr="00AD4D28">
        <w:rPr>
          <w:color w:val="000000" w:themeColor="text1"/>
          <w:sz w:val="24"/>
        </w:rPr>
        <w:t xml:space="preserve">. (2019, November).  </w:t>
      </w:r>
      <w:r w:rsidRPr="00AD4D28">
        <w:rPr>
          <w:i/>
          <w:iCs/>
          <w:color w:val="000000" w:themeColor="text1"/>
          <w:sz w:val="24"/>
        </w:rPr>
        <w:t xml:space="preserve">Fear and anxiety among Latinx immigrants accessing </w:t>
      </w:r>
    </w:p>
    <w:p w14:paraId="23DE523C" w14:textId="086B4114" w:rsidR="0089600F" w:rsidRPr="00AD4D28" w:rsidRDefault="4969D1C9" w:rsidP="00A83E16">
      <w:pPr>
        <w:pStyle w:val="NormalWeb"/>
        <w:spacing w:before="2" w:after="2"/>
        <w:ind w:left="720"/>
        <w:rPr>
          <w:color w:val="000000"/>
          <w:sz w:val="24"/>
        </w:rPr>
      </w:pPr>
      <w:r w:rsidRPr="00AD4D28">
        <w:rPr>
          <w:i/>
          <w:iCs/>
          <w:color w:val="000000" w:themeColor="text1"/>
          <w:sz w:val="24"/>
        </w:rPr>
        <w:t xml:space="preserve">health services following a forced family separation. </w:t>
      </w:r>
      <w:r w:rsidRPr="00AD4D28">
        <w:rPr>
          <w:color w:val="000000" w:themeColor="text1"/>
          <w:sz w:val="24"/>
        </w:rPr>
        <w:t>Oral paper presentation selected at the 4</w:t>
      </w:r>
      <w:r w:rsidRPr="00AD4D28">
        <w:rPr>
          <w:color w:val="000000" w:themeColor="text1"/>
          <w:sz w:val="24"/>
          <w:vertAlign w:val="superscript"/>
        </w:rPr>
        <w:t>th</w:t>
      </w:r>
      <w:r w:rsidRPr="00AD4D28">
        <w:rPr>
          <w:color w:val="000000" w:themeColor="text1"/>
          <w:sz w:val="24"/>
        </w:rPr>
        <w:t xml:space="preserve"> Binational Mexico-United States Conference on Social Work and Migration, University of Houston</w:t>
      </w:r>
      <w:r w:rsidR="00370F27" w:rsidRPr="00AD4D28">
        <w:rPr>
          <w:color w:val="000000" w:themeColor="text1"/>
          <w:sz w:val="24"/>
        </w:rPr>
        <w:t>, Houston, TX</w:t>
      </w:r>
    </w:p>
    <w:p w14:paraId="0CAE01C3" w14:textId="22C31DCC" w:rsidR="00F2696A" w:rsidRPr="00AD4D28" w:rsidRDefault="68E31576" w:rsidP="68E31576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  <w:i/>
          <w:iCs/>
        </w:rPr>
      </w:pPr>
      <w:r w:rsidRPr="00AD4D28">
        <w:rPr>
          <w:b/>
          <w:bCs/>
        </w:rPr>
        <w:t>Lovato, K. (</w:t>
      </w:r>
      <w:r w:rsidRPr="00AD4D28">
        <w:t>2019, March)</w:t>
      </w:r>
      <w:r w:rsidRPr="00AD4D28">
        <w:rPr>
          <w:b/>
          <w:bCs/>
        </w:rPr>
        <w:t xml:space="preserve"> </w:t>
      </w:r>
      <w:r w:rsidRPr="00AD4D28">
        <w:rPr>
          <w:i/>
          <w:iCs/>
        </w:rPr>
        <w:t xml:space="preserve">Examining ethnic identity formation experiences among </w:t>
      </w:r>
    </w:p>
    <w:p w14:paraId="52E56223" w14:textId="15AC3F1C" w:rsidR="00422FF7" w:rsidRPr="00AD4D28" w:rsidRDefault="4969D1C9" w:rsidP="00A83E16">
      <w:pPr>
        <w:widowControl/>
        <w:suppressAutoHyphens w:val="0"/>
        <w:spacing w:beforeLines="1" w:before="2" w:afterLines="1" w:after="2"/>
        <w:ind w:left="720"/>
      </w:pPr>
      <w:r w:rsidRPr="00AD4D28">
        <w:rPr>
          <w:i/>
          <w:iCs/>
        </w:rPr>
        <w:t>Central American emerging adults in Los Angeles.</w:t>
      </w:r>
      <w:r w:rsidRPr="00AD4D28">
        <w:t xml:space="preserve"> Oral paper selected at the Latino Social Work Organization Conference, The California Endowment, Oakland, CA.</w:t>
      </w:r>
    </w:p>
    <w:p w14:paraId="07547A01" w14:textId="64288F82" w:rsidR="00BA320E" w:rsidRPr="00AD4D28" w:rsidRDefault="68E31576" w:rsidP="00E550F9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lastRenderedPageBreak/>
        <w:t>Lovato, K. (</w:t>
      </w:r>
      <w:r w:rsidRPr="00AD4D28">
        <w:t xml:space="preserve">2018, March). </w:t>
      </w:r>
      <w:r w:rsidRPr="00AD4D28">
        <w:rPr>
          <w:i/>
          <w:iCs/>
        </w:rPr>
        <w:t xml:space="preserve">Under the radar: An examination of Latino immigrant families social </w:t>
      </w:r>
      <w:r w:rsidR="00BA320E" w:rsidRPr="00AD4D28">
        <w:tab/>
      </w:r>
      <w:r w:rsidRPr="00AD4D28">
        <w:rPr>
          <w:i/>
          <w:iCs/>
        </w:rPr>
        <w:t>service needs following immigration enforcement.</w:t>
      </w:r>
      <w:r w:rsidRPr="00AD4D28">
        <w:t xml:space="preserve"> Oral paper selected at the Latino Social Work Organization Conference, University of Washington, Seattle. </w:t>
      </w:r>
      <w:r w:rsidR="00BA320E" w:rsidRPr="00AD4D28">
        <w:tab/>
      </w:r>
    </w:p>
    <w:p w14:paraId="5043CB0F" w14:textId="05B67CBF" w:rsidR="00BA320E" w:rsidRPr="00AD4D28" w:rsidRDefault="68E31576" w:rsidP="00E550F9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Lovato, K.</w:t>
      </w:r>
      <w:r w:rsidRPr="00AD4D28">
        <w:t xml:space="preserve"> (2018, January). </w:t>
      </w:r>
      <w:r w:rsidRPr="00AD4D28">
        <w:rPr>
          <w:i/>
          <w:iCs/>
        </w:rPr>
        <w:t>Enforced separations: A qualitative examination of the impact of parental deportation on Latinx youth and families.</w:t>
      </w:r>
      <w:r w:rsidRPr="00AD4D28">
        <w:t xml:space="preserve"> Paper presentation at the Annual Society for Social Work and Research Conference, Washington, D.C.</w:t>
      </w:r>
    </w:p>
    <w:p w14:paraId="07459315" w14:textId="5D0EADD1" w:rsidR="00BA320E" w:rsidRPr="00AD4D28" w:rsidRDefault="649691B8" w:rsidP="00E550F9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Lovato, K.</w:t>
      </w:r>
      <w:r w:rsidRPr="00AD4D28">
        <w:t xml:space="preserve"> (2018, January). </w:t>
      </w:r>
      <w:r w:rsidRPr="00AD4D28">
        <w:rPr>
          <w:i/>
          <w:iCs/>
        </w:rPr>
        <w:t>Social work in the current presidential administration: Responsibility Ethnics, and social justice.</w:t>
      </w:r>
      <w:r w:rsidRPr="00AD4D28">
        <w:t xml:space="preserve"> Panel presentation at the Annual Society for Social Work and Research Conference, Washington, D.C.</w:t>
      </w:r>
    </w:p>
    <w:p w14:paraId="6537F28F" w14:textId="1C27D7F6" w:rsidR="00BA320E" w:rsidRPr="00AD4D28" w:rsidRDefault="649691B8" w:rsidP="00E550F9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Lovato, K.,</w:t>
      </w:r>
      <w:r w:rsidRPr="00AD4D28">
        <w:t xml:space="preserve"> (2018, January). </w:t>
      </w:r>
      <w:r w:rsidRPr="00AD4D28">
        <w:rPr>
          <w:i/>
          <w:iCs/>
        </w:rPr>
        <w:t>Assessing the effectiveness of city-wide trauma informed trainings.</w:t>
      </w:r>
      <w:r w:rsidRPr="00AD4D28">
        <w:t xml:space="preserve"> Paper presented at the Annual Society for Social Work and Research Conference, Washington, D.C.</w:t>
      </w:r>
    </w:p>
    <w:p w14:paraId="6DFB9E20" w14:textId="54DABF2B" w:rsidR="00E550F9" w:rsidRPr="00AD4D28" w:rsidRDefault="649691B8" w:rsidP="00E550F9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Lovato-Hermann, K.</w:t>
      </w:r>
      <w:r w:rsidRPr="00AD4D28">
        <w:t xml:space="preserve"> (2017, May). </w:t>
      </w:r>
      <w:r w:rsidRPr="00AD4D28">
        <w:rPr>
          <w:i/>
          <w:iCs/>
        </w:rPr>
        <w:t xml:space="preserve">Enforced separations: An </w:t>
      </w:r>
      <w:r w:rsidR="00792526" w:rsidRPr="00AD4D28">
        <w:rPr>
          <w:i/>
          <w:iCs/>
        </w:rPr>
        <w:t>e</w:t>
      </w:r>
      <w:r w:rsidRPr="00AD4D28">
        <w:rPr>
          <w:i/>
          <w:iCs/>
        </w:rPr>
        <w:t xml:space="preserve">xamination of how today’s immigration enforcement policies impact Latino youth and their undocumented families in Los Angeles. </w:t>
      </w:r>
      <w:r w:rsidRPr="00AD4D28">
        <w:t>Paper presentation at the Social Services in the Latina/o Community Conference, UCLA, Los Angeles, CA</w:t>
      </w:r>
    </w:p>
    <w:p w14:paraId="70DF9E56" w14:textId="3DD151D5" w:rsidR="00E550F9" w:rsidRPr="00AD4D28" w:rsidRDefault="649691B8" w:rsidP="0023376C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Lovato-Hermann, K.</w:t>
      </w:r>
      <w:r w:rsidRPr="00AD4D28">
        <w:t xml:space="preserve"> (2017, March). </w:t>
      </w:r>
      <w:r w:rsidRPr="00AD4D28">
        <w:rPr>
          <w:i/>
          <w:iCs/>
        </w:rPr>
        <w:t>The impact of parental deportation on Latino/a youth and immigrant families in Los Angeles</w:t>
      </w:r>
      <w:r w:rsidRPr="00AD4D28">
        <w:t>. Paper presentation at the Latino Social Work Organization Conference, UC Berkeley, Berkeley, CA</w:t>
      </w:r>
    </w:p>
    <w:p w14:paraId="44E871BC" w14:textId="609CDED7" w:rsidR="00581207" w:rsidRPr="00AD4D28" w:rsidRDefault="649691B8" w:rsidP="0023376C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Lovato-Hermann, K. (</w:t>
      </w:r>
      <w:r w:rsidRPr="00AD4D28">
        <w:t>2017, January).</w:t>
      </w:r>
      <w:r w:rsidRPr="00AD4D28">
        <w:rPr>
          <w:b/>
          <w:bCs/>
        </w:rPr>
        <w:t xml:space="preserve"> </w:t>
      </w:r>
      <w:r w:rsidRPr="00AD4D28">
        <w:rPr>
          <w:i/>
          <w:iCs/>
        </w:rPr>
        <w:t>E</w:t>
      </w:r>
      <w:r w:rsidRPr="00AD4D28">
        <w:rPr>
          <w:i/>
          <w:iCs/>
          <w:color w:val="1A1A1A"/>
        </w:rPr>
        <w:t xml:space="preserve">xploring child welfare service referrals by race/ethnicity </w:t>
      </w:r>
      <w:r w:rsidR="00581207" w:rsidRPr="00AD4D28">
        <w:tab/>
      </w:r>
      <w:r w:rsidRPr="00AD4D28">
        <w:rPr>
          <w:i/>
          <w:iCs/>
          <w:color w:val="1A1A1A"/>
        </w:rPr>
        <w:t>using the Needs Portal intervention.</w:t>
      </w:r>
      <w:r w:rsidRPr="00AD4D28">
        <w:rPr>
          <w:color w:val="1A1A1A"/>
        </w:rPr>
        <w:t xml:space="preserve"> Poster presented at the Annual Society for Social Work and Research Conference, New Orleans, LA</w:t>
      </w:r>
      <w:r w:rsidRPr="00AD4D28">
        <w:rPr>
          <w:b/>
          <w:bCs/>
        </w:rPr>
        <w:t xml:space="preserve"> </w:t>
      </w:r>
    </w:p>
    <w:p w14:paraId="144A5D23" w14:textId="5DC30C0F" w:rsidR="00581207" w:rsidRPr="00AD4D28" w:rsidRDefault="649691B8" w:rsidP="0023376C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 xml:space="preserve">Lovato-Hermann, K. </w:t>
      </w:r>
      <w:r w:rsidRPr="00AD4D28">
        <w:t xml:space="preserve">(2017, January). </w:t>
      </w:r>
      <w:r w:rsidRPr="00AD4D28">
        <w:rPr>
          <w:i/>
          <w:iCs/>
          <w:color w:val="1A1A1A"/>
        </w:rPr>
        <w:t>Welcome or not: An examination of the integration experiences among Central American immigrant emerging adults in Los Angeles.</w:t>
      </w:r>
      <w:r w:rsidRPr="00AD4D28">
        <w:rPr>
          <w:color w:val="1A1A1A"/>
        </w:rPr>
        <w:t xml:space="preserve"> Poster presented at the Annual Society for Social Work and Research Conference, New Orleans, LA</w:t>
      </w:r>
    </w:p>
    <w:p w14:paraId="738610EB" w14:textId="2C61E13F" w:rsidR="0023376C" w:rsidRPr="00AD4D28" w:rsidRDefault="649691B8" w:rsidP="0023376C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Lovato-Hermann, K</w:t>
      </w:r>
      <w:r w:rsidRPr="00AD4D28">
        <w:t xml:space="preserve">. (2016, January). </w:t>
      </w:r>
      <w:r w:rsidRPr="00AD4D28">
        <w:rPr>
          <w:i/>
          <w:iCs/>
        </w:rPr>
        <w:t xml:space="preserve">Crossing the border to find home: An </w:t>
      </w:r>
      <w:r w:rsidR="00AA20CE" w:rsidRPr="00AD4D28">
        <w:rPr>
          <w:i/>
          <w:iCs/>
        </w:rPr>
        <w:t>e</w:t>
      </w:r>
      <w:r w:rsidRPr="00AD4D28">
        <w:rPr>
          <w:i/>
          <w:iCs/>
        </w:rPr>
        <w:t xml:space="preserve">xamination of the reunification experiences of undocumented immigrant youth. </w:t>
      </w:r>
      <w:r w:rsidRPr="00AD4D28">
        <w:t>Paper presented at the Annual Society for Social Work and Research Conference, Washington, DC</w:t>
      </w:r>
      <w:r w:rsidRPr="00AD4D28">
        <w:rPr>
          <w:sz w:val="20"/>
          <w:szCs w:val="20"/>
        </w:rPr>
        <w:t xml:space="preserve">                                 </w:t>
      </w:r>
    </w:p>
    <w:p w14:paraId="637805D2" w14:textId="7A75D726" w:rsidR="0023376C" w:rsidRPr="00AD4D28" w:rsidRDefault="649691B8" w:rsidP="4969D1C9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</w:pPr>
      <w:r w:rsidRPr="00AD4D28">
        <w:t xml:space="preserve">Dellor, E., </w:t>
      </w:r>
      <w:r w:rsidRPr="00AD4D28">
        <w:rPr>
          <w:b/>
          <w:bCs/>
        </w:rPr>
        <w:t>Lovato-Hermann, K</w:t>
      </w:r>
      <w:r w:rsidRPr="00AD4D28">
        <w:t xml:space="preserve">., Price-Wolf, J., Freisthler, B., &amp; Curry, S.R. (2015, November). </w:t>
      </w:r>
      <w:r w:rsidRPr="00AD4D28">
        <w:rPr>
          <w:i/>
          <w:iCs/>
        </w:rPr>
        <w:t>Introducing technology in child welfare referrals for health and social services.</w:t>
      </w:r>
      <w:r w:rsidRPr="00AD4D28">
        <w:t xml:space="preserve"> Paper presented at the American Public Health Association Annual Meeting, Chicago, IL </w:t>
      </w:r>
    </w:p>
    <w:p w14:paraId="463F29E8" w14:textId="0A375DF0" w:rsidR="0023376C" w:rsidRPr="00AD4D28" w:rsidRDefault="649691B8" w:rsidP="00A83E16">
      <w:pPr>
        <w:pStyle w:val="ListParagraph"/>
        <w:widowControl/>
        <w:numPr>
          <w:ilvl w:val="0"/>
          <w:numId w:val="2"/>
        </w:numPr>
        <w:suppressAutoHyphens w:val="0"/>
        <w:rPr>
          <w:b/>
          <w:bCs/>
        </w:rPr>
      </w:pPr>
      <w:r w:rsidRPr="00AD4D28">
        <w:rPr>
          <w:b/>
          <w:bCs/>
        </w:rPr>
        <w:t>Lovato-Hermann, K.</w:t>
      </w:r>
      <w:r w:rsidRPr="00AD4D28">
        <w:t xml:space="preserve"> </w:t>
      </w:r>
      <w:r w:rsidRPr="00AD4D28">
        <w:rPr>
          <w:i/>
          <w:iCs/>
        </w:rPr>
        <w:t>(</w:t>
      </w:r>
      <w:r w:rsidRPr="00AD4D28">
        <w:t>2015,</w:t>
      </w:r>
      <w:r w:rsidRPr="00AD4D28">
        <w:rPr>
          <w:i/>
          <w:iCs/>
        </w:rPr>
        <w:t xml:space="preserve"> </w:t>
      </w:r>
      <w:r w:rsidRPr="00AD4D28">
        <w:t>October</w:t>
      </w:r>
      <w:r w:rsidRPr="00AD4D28">
        <w:rPr>
          <w:i/>
          <w:iCs/>
        </w:rPr>
        <w:t xml:space="preserve">). Exploring family and community contexts for undocumented immigrants during emerging adulthood. </w:t>
      </w:r>
      <w:r w:rsidRPr="00AD4D28">
        <w:t>Paper presented at the biennial conference of the Society for the Study of Emerging Adulthood. Miami, FL</w:t>
      </w:r>
    </w:p>
    <w:p w14:paraId="3B7B4B86" w14:textId="1D7DFBB9" w:rsidR="0023376C" w:rsidRPr="00AD4D28" w:rsidRDefault="649691B8" w:rsidP="4969D1C9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Lovato-Hermann, K</w:t>
      </w:r>
      <w:r w:rsidRPr="00AD4D28">
        <w:t xml:space="preserve">. (2014, May). </w:t>
      </w:r>
      <w:r w:rsidRPr="00AD4D28">
        <w:rPr>
          <w:i/>
          <w:iCs/>
        </w:rPr>
        <w:t>Crossing the border to find home: An Examination of the migration and reunification experiences of Mexican transnational youth in the U.S.</w:t>
      </w:r>
      <w:r w:rsidRPr="00AD4D28">
        <w:t xml:space="preserve"> Paper presented at the Immigrant Youth Empowerment Conference, University of California, Los Angeles, Los Angeles, CA</w:t>
      </w:r>
    </w:p>
    <w:p w14:paraId="3A0FF5F2" w14:textId="1DAC2DD7" w:rsidR="0023376C" w:rsidRPr="00AD4D28" w:rsidRDefault="649691B8" w:rsidP="0023376C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Lovato-Hermann, K.</w:t>
      </w:r>
      <w:r w:rsidRPr="00AD4D28">
        <w:t xml:space="preserve"> (2014, February). </w:t>
      </w:r>
      <w:r w:rsidRPr="00AD4D28">
        <w:rPr>
          <w:i/>
          <w:iCs/>
        </w:rPr>
        <w:t xml:space="preserve">Across the boundaries of labor and gender: A critical review of the literature on transnational motherhood.  </w:t>
      </w:r>
      <w:r w:rsidRPr="00AD4D28">
        <w:t>Paper presented at</w:t>
      </w:r>
      <w:r w:rsidRPr="00AD4D28">
        <w:rPr>
          <w:i/>
          <w:iCs/>
        </w:rPr>
        <w:t xml:space="preserve"> </w:t>
      </w:r>
      <w:r w:rsidRPr="00AD4D28">
        <w:t>the Annual Thinking Gender Conference. University of California, Los Angeles, Los Angeles, CA</w:t>
      </w:r>
    </w:p>
    <w:p w14:paraId="19F67BB0" w14:textId="1D9EA6E6" w:rsidR="0023376C" w:rsidRPr="00AD4D28" w:rsidRDefault="649691B8" w:rsidP="302F8168">
      <w:pPr>
        <w:pStyle w:val="ListParagraph"/>
        <w:widowControl/>
        <w:numPr>
          <w:ilvl w:val="0"/>
          <w:numId w:val="2"/>
        </w:numPr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lastRenderedPageBreak/>
        <w:t>Lovato-Hermann, K.</w:t>
      </w:r>
      <w:r w:rsidRPr="00AD4D28">
        <w:t xml:space="preserve"> (2013, January). </w:t>
      </w:r>
      <w:r w:rsidRPr="00AD4D28">
        <w:rPr>
          <w:i/>
          <w:iCs/>
        </w:rPr>
        <w:t xml:space="preserve">Familial caregivers and elder mistreatment among Chinese immigrants. </w:t>
      </w:r>
      <w:r w:rsidRPr="00AD4D28">
        <w:t>Poster presented at the Annual Society for Social Work and Research Conference, San Diego, CA</w:t>
      </w:r>
    </w:p>
    <w:p w14:paraId="5630AD66" w14:textId="77777777" w:rsidR="00E015E3" w:rsidRPr="00AD4D28" w:rsidRDefault="00E015E3" w:rsidP="0023376C">
      <w:pPr>
        <w:widowControl/>
        <w:suppressAutoHyphens w:val="0"/>
        <w:spacing w:beforeLines="1" w:before="2" w:afterLines="1" w:after="2"/>
        <w:outlineLvl w:val="0"/>
        <w:rPr>
          <w:b/>
          <w:szCs w:val="23"/>
        </w:rPr>
      </w:pPr>
    </w:p>
    <w:p w14:paraId="3B73BC38" w14:textId="611D0357" w:rsidR="0023376C" w:rsidRPr="00AD4D28" w:rsidRDefault="0023376C" w:rsidP="0023376C">
      <w:pPr>
        <w:widowControl/>
        <w:suppressAutoHyphens w:val="0"/>
        <w:spacing w:beforeLines="1" w:before="2" w:afterLines="1" w:after="2"/>
        <w:outlineLvl w:val="0"/>
        <w:rPr>
          <w:b/>
          <w:szCs w:val="23"/>
        </w:rPr>
      </w:pPr>
      <w:r w:rsidRPr="00AD4D28">
        <w:rPr>
          <w:b/>
          <w:szCs w:val="23"/>
        </w:rPr>
        <w:t>INVITED PRESENTATIONS</w:t>
      </w:r>
    </w:p>
    <w:p w14:paraId="61829076" w14:textId="4D899ED4" w:rsidR="00D47914" w:rsidRPr="00AD4D28" w:rsidRDefault="00A83E16" w:rsidP="0023376C">
      <w:pPr>
        <w:widowControl/>
        <w:suppressAutoHyphens w:val="0"/>
        <w:spacing w:beforeLines="1" w:before="2" w:afterLines="1" w:after="2"/>
        <w:rPr>
          <w:b/>
          <w:szCs w:val="23"/>
        </w:rPr>
      </w:pPr>
      <w:r w:rsidRPr="00AD4D28">
        <w:rPr>
          <w:b/>
          <w:szCs w:val="23"/>
        </w:rPr>
        <w:t xml:space="preserve">           </w:t>
      </w:r>
    </w:p>
    <w:p w14:paraId="339F0EE5" w14:textId="11DDFFB9" w:rsidR="00A83E16" w:rsidRPr="00AD4D28" w:rsidRDefault="00A83E16" w:rsidP="00C8573E">
      <w:pPr>
        <w:widowControl/>
        <w:suppressAutoHyphens w:val="0"/>
        <w:spacing w:beforeLines="1" w:before="2" w:afterLines="1" w:after="2"/>
        <w:ind w:left="720"/>
        <w:rPr>
          <w:b/>
          <w:szCs w:val="23"/>
        </w:rPr>
      </w:pPr>
      <w:r w:rsidRPr="00AD4D28">
        <w:rPr>
          <w:b/>
          <w:szCs w:val="23"/>
        </w:rPr>
        <w:t xml:space="preserve">Lovato, K. </w:t>
      </w:r>
      <w:r w:rsidRPr="00AD4D28">
        <w:rPr>
          <w:bCs/>
          <w:szCs w:val="23"/>
        </w:rPr>
        <w:t>(1, February, 2022</w:t>
      </w:r>
      <w:r w:rsidR="00C8573E" w:rsidRPr="00AD4D28">
        <w:rPr>
          <w:bCs/>
          <w:szCs w:val="23"/>
        </w:rPr>
        <w:t xml:space="preserve">) </w:t>
      </w:r>
      <w:r w:rsidR="00C8573E" w:rsidRPr="00AD4D28">
        <w:rPr>
          <w:bCs/>
          <w:i/>
          <w:iCs/>
          <w:szCs w:val="23"/>
        </w:rPr>
        <w:t>Enhancing the wellbeing of</w:t>
      </w:r>
      <w:r w:rsidR="00C8573E" w:rsidRPr="00AD4D28">
        <w:rPr>
          <w:bCs/>
          <w:szCs w:val="23"/>
        </w:rPr>
        <w:t xml:space="preserve"> </w:t>
      </w:r>
      <w:r w:rsidR="00C8573E" w:rsidRPr="00AD4D28">
        <w:rPr>
          <w:bCs/>
          <w:i/>
          <w:iCs/>
          <w:szCs w:val="23"/>
        </w:rPr>
        <w:t>Latinx Kinship Families.</w:t>
      </w:r>
      <w:r w:rsidR="00C8573E" w:rsidRPr="00AD4D28">
        <w:rPr>
          <w:bCs/>
          <w:szCs w:val="23"/>
        </w:rPr>
        <w:t xml:space="preserve"> Oral virtual paper presentation. Northwest Children’s Found</w:t>
      </w:r>
      <w:r w:rsidR="00F47176">
        <w:rPr>
          <w:bCs/>
          <w:szCs w:val="23"/>
        </w:rPr>
        <w:t>a</w:t>
      </w:r>
      <w:r w:rsidR="00C8573E" w:rsidRPr="00AD4D28">
        <w:rPr>
          <w:bCs/>
          <w:szCs w:val="23"/>
        </w:rPr>
        <w:t>tion Virtual Forum: Buffering Intergenerational Trauma.</w:t>
      </w:r>
      <w:r w:rsidR="00C8573E" w:rsidRPr="00AD4D28">
        <w:rPr>
          <w:b/>
          <w:szCs w:val="23"/>
        </w:rPr>
        <w:t xml:space="preserve"> </w:t>
      </w:r>
    </w:p>
    <w:p w14:paraId="0D824F72" w14:textId="77777777" w:rsidR="00A83E16" w:rsidRPr="00AD4D28" w:rsidRDefault="00A83E16" w:rsidP="00A83E16">
      <w:pPr>
        <w:widowControl/>
        <w:suppressAutoHyphens w:val="0"/>
        <w:spacing w:before="100" w:beforeAutospacing="1" w:after="100" w:afterAutospacing="1"/>
        <w:ind w:left="720"/>
      </w:pPr>
      <w:r w:rsidRPr="00AD4D28">
        <w:rPr>
          <w:b/>
          <w:bCs/>
        </w:rPr>
        <w:t>Lovato, K. (</w:t>
      </w:r>
      <w:r w:rsidRPr="00AD4D28">
        <w:t xml:space="preserve">10, January 2022) </w:t>
      </w:r>
      <w:r w:rsidRPr="00AD4D28">
        <w:rPr>
          <w:i/>
          <w:iCs/>
        </w:rPr>
        <w:t xml:space="preserve">Serving the needs of immigrant populations impacted by child welfare involvement. </w:t>
      </w:r>
      <w:r w:rsidRPr="00AD4D28">
        <w:t xml:space="preserve">School of Social Work, San Francisco State University. </w:t>
      </w:r>
    </w:p>
    <w:p w14:paraId="2EB91219" w14:textId="5B2E7478" w:rsidR="00A83E16" w:rsidRPr="00AD4D28" w:rsidRDefault="00A83E16" w:rsidP="00A83E16">
      <w:pPr>
        <w:widowControl/>
        <w:suppressAutoHyphens w:val="0"/>
        <w:spacing w:before="100" w:beforeAutospacing="1" w:after="100" w:afterAutospacing="1"/>
        <w:ind w:left="720"/>
      </w:pPr>
      <w:r w:rsidRPr="00AD4D28">
        <w:rPr>
          <w:b/>
          <w:bCs/>
        </w:rPr>
        <w:t>Lovato, K. (</w:t>
      </w:r>
      <w:r w:rsidRPr="00AD4D28">
        <w:t>11, November 2021</w:t>
      </w:r>
      <w:r w:rsidRPr="00AD4D28">
        <w:rPr>
          <w:b/>
          <w:bCs/>
        </w:rPr>
        <w:t xml:space="preserve">) </w:t>
      </w:r>
      <w:r w:rsidRPr="00AD4D28">
        <w:rPr>
          <w:i/>
          <w:iCs/>
        </w:rPr>
        <w:t xml:space="preserve">Social work research with immigrant populations. </w:t>
      </w:r>
      <w:r w:rsidRPr="00AD4D28">
        <w:t xml:space="preserve">University of Maryland, College Park. School of Public Health. </w:t>
      </w:r>
    </w:p>
    <w:p w14:paraId="12962E4E" w14:textId="23B17F96" w:rsidR="00CF59E3" w:rsidRPr="00AD4D28" w:rsidRDefault="649691B8" w:rsidP="00C8573E">
      <w:pPr>
        <w:widowControl/>
        <w:suppressAutoHyphens w:val="0"/>
        <w:spacing w:beforeLines="1" w:before="2" w:afterLines="1" w:after="2"/>
        <w:ind w:left="720"/>
        <w:rPr>
          <w:b/>
          <w:bCs/>
        </w:rPr>
      </w:pPr>
      <w:r w:rsidRPr="00AD4D28">
        <w:rPr>
          <w:b/>
          <w:bCs/>
        </w:rPr>
        <w:t>Lovato, K. (</w:t>
      </w:r>
      <w:r w:rsidRPr="00AD4D28">
        <w:t>2020, September 8th)</w:t>
      </w:r>
      <w:r w:rsidRPr="00AD4D28">
        <w:rPr>
          <w:b/>
          <w:bCs/>
        </w:rPr>
        <w:t xml:space="preserve"> </w:t>
      </w:r>
      <w:r w:rsidRPr="00AD4D28">
        <w:t xml:space="preserve">Invited Co-Panelist: </w:t>
      </w:r>
      <w:r w:rsidRPr="00AD4D28">
        <w:rPr>
          <w:i/>
          <w:iCs/>
        </w:rPr>
        <w:t xml:space="preserve">Teach-in Series: Black Lives Matter </w:t>
      </w:r>
      <w:r w:rsidR="00CF59E3" w:rsidRPr="00AD4D28">
        <w:rPr>
          <w:i/>
          <w:iCs/>
        </w:rPr>
        <w:tab/>
      </w:r>
      <w:r w:rsidRPr="00AD4D28">
        <w:rPr>
          <w:i/>
          <w:iCs/>
        </w:rPr>
        <w:t>and the Immigrant Rights Movement,</w:t>
      </w:r>
      <w:r w:rsidR="004B1546" w:rsidRPr="00AD4D28">
        <w:rPr>
          <w:i/>
          <w:iCs/>
        </w:rPr>
        <w:t xml:space="preserve"> </w:t>
      </w:r>
      <w:r w:rsidRPr="00AD4D28">
        <w:t>CSULB Dream Success Center, CSULB.</w:t>
      </w:r>
    </w:p>
    <w:p w14:paraId="2BA226A1" w14:textId="77777777" w:rsidR="00CF59E3" w:rsidRPr="00AD4D28" w:rsidRDefault="00CF59E3" w:rsidP="0023376C">
      <w:pPr>
        <w:widowControl/>
        <w:suppressAutoHyphens w:val="0"/>
        <w:spacing w:beforeLines="1" w:before="2" w:afterLines="1" w:after="2"/>
        <w:rPr>
          <w:b/>
          <w:szCs w:val="23"/>
        </w:rPr>
      </w:pPr>
    </w:p>
    <w:p w14:paraId="411900C7" w14:textId="112356FD" w:rsidR="00D47914" w:rsidRPr="00AD4D28" w:rsidRDefault="649691B8" w:rsidP="004B1546">
      <w:pPr>
        <w:pStyle w:val="ListParagraph"/>
        <w:widowControl/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 xml:space="preserve">Lovato, K., </w:t>
      </w:r>
      <w:r w:rsidRPr="00AD4D28">
        <w:t xml:space="preserve">Nourazari, S., Weng, S. (2019). </w:t>
      </w:r>
      <w:r w:rsidR="004B1546" w:rsidRPr="00AD4D28">
        <w:t xml:space="preserve">Panelist: </w:t>
      </w:r>
      <w:r w:rsidR="004B1546" w:rsidRPr="00AD4D28">
        <w:rPr>
          <w:i/>
          <w:iCs/>
        </w:rPr>
        <w:t xml:space="preserve">Addressing Homelessness with Systems Thinking. </w:t>
      </w:r>
      <w:r w:rsidRPr="00AD4D28">
        <w:rPr>
          <w:i/>
          <w:iCs/>
        </w:rPr>
        <w:t>Team Science</w:t>
      </w:r>
      <w:r w:rsidR="004B1546" w:rsidRPr="00AD4D28">
        <w:rPr>
          <w:i/>
          <w:iCs/>
        </w:rPr>
        <w:t xml:space="preserve"> </w:t>
      </w:r>
      <w:r w:rsidRPr="00AD4D28">
        <w:rPr>
          <w:i/>
          <w:iCs/>
        </w:rPr>
        <w:t xml:space="preserve">Workshop. </w:t>
      </w:r>
      <w:r w:rsidRPr="00AD4D28">
        <w:t>31</w:t>
      </w:r>
      <w:r w:rsidRPr="00AD4D28">
        <w:rPr>
          <w:vertAlign w:val="superscript"/>
        </w:rPr>
        <w:t>st</w:t>
      </w:r>
      <w:r w:rsidRPr="00AD4D28">
        <w:t xml:space="preserve"> Annual Biotechnology Symposium. Hyatt Regency Orange County.</w:t>
      </w:r>
    </w:p>
    <w:p w14:paraId="17AD93B2" w14:textId="77777777" w:rsidR="00D47914" w:rsidRPr="00AD4D28" w:rsidRDefault="00D47914" w:rsidP="0023376C">
      <w:pPr>
        <w:widowControl/>
        <w:suppressAutoHyphens w:val="0"/>
        <w:spacing w:beforeLines="1" w:before="2" w:afterLines="1" w:after="2"/>
        <w:rPr>
          <w:b/>
          <w:szCs w:val="23"/>
        </w:rPr>
      </w:pPr>
    </w:p>
    <w:p w14:paraId="206B74BE" w14:textId="6D920FD2" w:rsidR="00B62F93" w:rsidRPr="00AD4D28" w:rsidRDefault="649691B8" w:rsidP="004B1546">
      <w:pPr>
        <w:pStyle w:val="ListParagraph"/>
        <w:widowControl/>
        <w:suppressAutoHyphens w:val="0"/>
        <w:spacing w:beforeLines="1" w:before="2" w:afterLines="1" w:after="2"/>
        <w:rPr>
          <w:b/>
          <w:bCs/>
          <w:i/>
          <w:iCs/>
        </w:rPr>
      </w:pPr>
      <w:r w:rsidRPr="00AD4D28">
        <w:rPr>
          <w:b/>
          <w:bCs/>
        </w:rPr>
        <w:t xml:space="preserve">Lovato, K. </w:t>
      </w:r>
      <w:r w:rsidRPr="00AD4D28">
        <w:t xml:space="preserve">(2018, November). </w:t>
      </w:r>
      <w:r w:rsidR="004B1546" w:rsidRPr="00AD4D28">
        <w:t xml:space="preserve">Panelist: </w:t>
      </w:r>
      <w:r w:rsidRPr="00AD4D28">
        <w:rPr>
          <w:i/>
          <w:iCs/>
        </w:rPr>
        <w:t>Enforced Separations: An Examination of how Latinx</w:t>
      </w:r>
      <w:r w:rsidR="004B1546" w:rsidRPr="00AD4D28">
        <w:rPr>
          <w:i/>
          <w:iCs/>
        </w:rPr>
        <w:t xml:space="preserve"> </w:t>
      </w:r>
      <w:r w:rsidRPr="00AD4D28">
        <w:rPr>
          <w:i/>
          <w:iCs/>
        </w:rPr>
        <w:t>Youth cope with parental deportation.</w:t>
      </w:r>
      <w:r w:rsidRPr="00AD4D28">
        <w:t xml:space="preserve"> Invited guest lecture: Human Behavior and </w:t>
      </w:r>
    </w:p>
    <w:p w14:paraId="7C82D043" w14:textId="77777777" w:rsidR="00B62F93" w:rsidRPr="00AD4D28" w:rsidRDefault="649691B8" w:rsidP="649691B8">
      <w:pPr>
        <w:widowControl/>
        <w:suppressAutoHyphens w:val="0"/>
        <w:spacing w:beforeLines="1" w:before="2" w:afterLines="1" w:after="2"/>
        <w:ind w:firstLine="720"/>
      </w:pPr>
      <w:r w:rsidRPr="00AD4D28">
        <w:t>the Social Environment. November 5, 2018.</w:t>
      </w:r>
    </w:p>
    <w:p w14:paraId="0DE4B5B7" w14:textId="77777777" w:rsidR="00A05216" w:rsidRPr="00AD4D28" w:rsidRDefault="00A05216" w:rsidP="0023376C">
      <w:pPr>
        <w:widowControl/>
        <w:suppressAutoHyphens w:val="0"/>
        <w:spacing w:beforeLines="1" w:before="2" w:afterLines="1" w:after="2"/>
        <w:rPr>
          <w:b/>
          <w:szCs w:val="23"/>
        </w:rPr>
      </w:pPr>
    </w:p>
    <w:p w14:paraId="1E99FB4C" w14:textId="234FDCB5" w:rsidR="00BA320E" w:rsidRPr="00AD4D28" w:rsidRDefault="649691B8" w:rsidP="004B1546">
      <w:pPr>
        <w:pStyle w:val="ListParagraph"/>
        <w:widowControl/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>Lovato, K. (</w:t>
      </w:r>
      <w:r w:rsidRPr="00AD4D28">
        <w:t>2018, March)</w:t>
      </w:r>
      <w:r w:rsidRPr="00AD4D28">
        <w:rPr>
          <w:b/>
          <w:bCs/>
        </w:rPr>
        <w:t xml:space="preserve"> </w:t>
      </w:r>
      <w:r w:rsidRPr="00AD4D28">
        <w:t xml:space="preserve">Presenter: </w:t>
      </w:r>
      <w:r w:rsidRPr="00AD4D28">
        <w:rPr>
          <w:i/>
          <w:iCs/>
        </w:rPr>
        <w:t>Addressing Homelessness in Long Beach with Systems Thinking.</w:t>
      </w:r>
      <w:r w:rsidR="004B1546" w:rsidRPr="00AD4D28">
        <w:rPr>
          <w:i/>
          <w:iCs/>
        </w:rPr>
        <w:t xml:space="preserve"> </w:t>
      </w:r>
      <w:r w:rsidRPr="00AD4D28">
        <w:t xml:space="preserve">California State University, Long Beach, Presidential Salon. </w:t>
      </w:r>
    </w:p>
    <w:p w14:paraId="66204FF1" w14:textId="77777777" w:rsidR="00BA320E" w:rsidRPr="00AD4D28" w:rsidRDefault="00BA320E" w:rsidP="0023376C">
      <w:pPr>
        <w:widowControl/>
        <w:suppressAutoHyphens w:val="0"/>
        <w:spacing w:beforeLines="1" w:before="2" w:afterLines="1" w:after="2"/>
        <w:rPr>
          <w:szCs w:val="23"/>
        </w:rPr>
      </w:pPr>
    </w:p>
    <w:p w14:paraId="258AF22C" w14:textId="66BEE933" w:rsidR="00BA320E" w:rsidRPr="00AD4D28" w:rsidRDefault="649691B8" w:rsidP="004B1546">
      <w:pPr>
        <w:pStyle w:val="ListParagraph"/>
        <w:widowControl/>
        <w:suppressAutoHyphens w:val="0"/>
        <w:spacing w:beforeLines="1" w:before="2" w:afterLines="1" w:after="2"/>
        <w:rPr>
          <w:b/>
          <w:bCs/>
        </w:rPr>
      </w:pPr>
      <w:r w:rsidRPr="00AD4D28">
        <w:rPr>
          <w:b/>
          <w:bCs/>
        </w:rPr>
        <w:t xml:space="preserve">Lovato, K. </w:t>
      </w:r>
      <w:r w:rsidRPr="00AD4D28">
        <w:t xml:space="preserve">(2018). Panel Moderator: Research Methods Panel. </w:t>
      </w:r>
      <w:r w:rsidRPr="00AD4D28">
        <w:rPr>
          <w:i/>
          <w:iCs/>
        </w:rPr>
        <w:t>Research to Resistance Conference,</w:t>
      </w:r>
      <w:r w:rsidRPr="00AD4D28">
        <w:t xml:space="preserve"> University of California, Los Angeles, Luskin School of Public Affairs</w:t>
      </w:r>
      <w:r w:rsidR="00370F27" w:rsidRPr="00AD4D28">
        <w:t>, Los Angeles, CA</w:t>
      </w:r>
    </w:p>
    <w:p w14:paraId="2DBF0D7D" w14:textId="77777777" w:rsidR="00BA320E" w:rsidRPr="00AD4D28" w:rsidRDefault="00BA320E" w:rsidP="0023376C">
      <w:pPr>
        <w:widowControl/>
        <w:suppressAutoHyphens w:val="0"/>
        <w:spacing w:beforeLines="1" w:before="2" w:afterLines="1" w:after="2"/>
        <w:rPr>
          <w:b/>
          <w:szCs w:val="23"/>
        </w:rPr>
      </w:pPr>
    </w:p>
    <w:p w14:paraId="396897ED" w14:textId="7C065163" w:rsidR="0023376C" w:rsidRPr="00AD4D28" w:rsidRDefault="649691B8" w:rsidP="004B1546">
      <w:pPr>
        <w:pStyle w:val="ListParagraph"/>
        <w:widowControl/>
        <w:suppressAutoHyphens w:val="0"/>
        <w:spacing w:beforeLines="1" w:before="2" w:afterLines="1" w:after="2"/>
        <w:rPr>
          <w:rFonts w:eastAsia="Times" w:cs="Times"/>
          <w:b/>
          <w:bCs/>
        </w:rPr>
      </w:pPr>
      <w:r w:rsidRPr="00AD4D28">
        <w:rPr>
          <w:b/>
          <w:bCs/>
        </w:rPr>
        <w:t>Lovato-Hermann, K.</w:t>
      </w:r>
      <w:r w:rsidRPr="00AD4D28">
        <w:t xml:space="preserve"> (2016, April). </w:t>
      </w:r>
      <w:r w:rsidR="004B1546" w:rsidRPr="00AD4D28">
        <w:t xml:space="preserve">Presenter: </w:t>
      </w:r>
      <w:r w:rsidRPr="00AD4D28">
        <w:rPr>
          <w:i/>
          <w:iCs/>
        </w:rPr>
        <w:t>Social Work Practice with Latinos</w:t>
      </w:r>
      <w:r w:rsidRPr="00AD4D28">
        <w:t>.</w:t>
      </w:r>
      <w:r w:rsidR="004B1546" w:rsidRPr="00AD4D28">
        <w:t xml:space="preserve"> </w:t>
      </w:r>
      <w:r w:rsidRPr="00AD4D28">
        <w:t>Social Work Lecture Series, California State University, Fullerton, Department of Social Work, Fullerton, CA</w:t>
      </w:r>
    </w:p>
    <w:p w14:paraId="6B62F1B3" w14:textId="77777777" w:rsidR="0023376C" w:rsidRPr="00AD4D28" w:rsidRDefault="0023376C" w:rsidP="0023376C">
      <w:pPr>
        <w:widowControl/>
        <w:suppressAutoHyphens w:val="0"/>
        <w:spacing w:beforeLines="1" w:before="2" w:afterLines="1" w:after="2"/>
        <w:rPr>
          <w:szCs w:val="23"/>
        </w:rPr>
      </w:pPr>
    </w:p>
    <w:p w14:paraId="558315BE" w14:textId="196D4C50" w:rsidR="0023376C" w:rsidRPr="00AD4D28" w:rsidRDefault="649691B8" w:rsidP="004B1546">
      <w:pPr>
        <w:pStyle w:val="ListParagraph"/>
        <w:widowControl/>
        <w:suppressAutoHyphens w:val="0"/>
        <w:spacing w:beforeLines="1" w:before="2" w:afterLines="1" w:after="2"/>
        <w:rPr>
          <w:rFonts w:eastAsia="Times" w:cs="Times"/>
          <w:b/>
          <w:bCs/>
        </w:rPr>
      </w:pPr>
      <w:r w:rsidRPr="00AD4D28">
        <w:rPr>
          <w:b/>
          <w:bCs/>
        </w:rPr>
        <w:t>Lovato-Hermann, K.</w:t>
      </w:r>
      <w:r w:rsidRPr="00AD4D28">
        <w:t xml:space="preserve"> (2016, February). </w:t>
      </w:r>
      <w:r w:rsidR="004B1546" w:rsidRPr="00AD4D28">
        <w:t xml:space="preserve">Presenter: </w:t>
      </w:r>
      <w:r w:rsidRPr="00AD4D28">
        <w:rPr>
          <w:i/>
          <w:iCs/>
        </w:rPr>
        <w:t>Utilizing Play Therapy to Treat Trauma-Exposed Youth.</w:t>
      </w:r>
      <w:r w:rsidR="004B1546" w:rsidRPr="00AD4D28">
        <w:t xml:space="preserve"> </w:t>
      </w:r>
      <w:r w:rsidRPr="00AD4D28">
        <w:t>Presentation, MSW 571, Social Work Perspectives on Developmental Psychopathology and Family Context, California State University, Fullerton, Department of Social Work, Fullerton, CA</w:t>
      </w:r>
    </w:p>
    <w:p w14:paraId="02F2C34E" w14:textId="77777777" w:rsidR="0023376C" w:rsidRPr="00AD4D28" w:rsidRDefault="0023376C" w:rsidP="0023376C">
      <w:pPr>
        <w:widowControl/>
        <w:suppressAutoHyphens w:val="0"/>
        <w:spacing w:beforeLines="1" w:before="2" w:afterLines="1" w:after="2"/>
        <w:rPr>
          <w:szCs w:val="23"/>
        </w:rPr>
      </w:pPr>
    </w:p>
    <w:p w14:paraId="56A9E059" w14:textId="45052A8F" w:rsidR="0023376C" w:rsidRPr="00AD4D28" w:rsidRDefault="649691B8" w:rsidP="004B1546">
      <w:pPr>
        <w:pStyle w:val="ListParagraph"/>
        <w:widowControl/>
        <w:suppressAutoHyphens w:val="0"/>
        <w:spacing w:beforeLines="1" w:before="2" w:afterLines="1" w:after="2"/>
        <w:rPr>
          <w:rFonts w:eastAsia="Times" w:cs="Times"/>
          <w:b/>
          <w:bCs/>
        </w:rPr>
      </w:pPr>
      <w:r w:rsidRPr="00AD4D28">
        <w:rPr>
          <w:b/>
          <w:bCs/>
        </w:rPr>
        <w:lastRenderedPageBreak/>
        <w:t>Lovato-Hermann, K.</w:t>
      </w:r>
      <w:r w:rsidRPr="00AD4D28">
        <w:t xml:space="preserve"> (2015, October). </w:t>
      </w:r>
      <w:r w:rsidRPr="00AD4D28">
        <w:rPr>
          <w:i/>
          <w:iCs/>
        </w:rPr>
        <w:t>The Impact of Global Immigration on Social Work Practice.</w:t>
      </w:r>
      <w:r w:rsidRPr="00AD4D28">
        <w:t xml:space="preserve"> Presentation, MSW 770, Cultural Diversity Course, California State University, Fullerton, Department of Social Work, Fullerton, CA</w:t>
      </w:r>
    </w:p>
    <w:p w14:paraId="680A4E5D" w14:textId="77777777" w:rsidR="0023376C" w:rsidRPr="00AD4D28" w:rsidRDefault="0023376C" w:rsidP="0023376C">
      <w:pPr>
        <w:widowControl/>
        <w:suppressAutoHyphens w:val="0"/>
        <w:spacing w:beforeLines="1" w:before="2" w:afterLines="1" w:after="2"/>
        <w:rPr>
          <w:szCs w:val="23"/>
        </w:rPr>
      </w:pPr>
    </w:p>
    <w:p w14:paraId="12D44E5B" w14:textId="1C39A8BB" w:rsidR="0023376C" w:rsidRPr="00AD4D28" w:rsidRDefault="649691B8" w:rsidP="004B1546">
      <w:pPr>
        <w:pStyle w:val="ListParagraph"/>
        <w:widowControl/>
        <w:suppressAutoHyphens w:val="0"/>
        <w:spacing w:beforeLines="1" w:before="2" w:afterLines="1" w:after="2"/>
        <w:rPr>
          <w:rFonts w:eastAsia="Times" w:cs="Times"/>
          <w:b/>
          <w:bCs/>
        </w:rPr>
      </w:pPr>
      <w:r w:rsidRPr="00AD4D28">
        <w:rPr>
          <w:b/>
          <w:bCs/>
        </w:rPr>
        <w:t>Lovato-Hermann, K.</w:t>
      </w:r>
      <w:r w:rsidRPr="00AD4D28">
        <w:t xml:space="preserve"> (2013, July).</w:t>
      </w:r>
      <w:r w:rsidR="004B1546" w:rsidRPr="00AD4D28">
        <w:t xml:space="preserve"> Presentation:</w:t>
      </w:r>
      <w:r w:rsidRPr="00AD4D28">
        <w:t xml:space="preserve"> </w:t>
      </w:r>
      <w:r w:rsidRPr="00AD4D28">
        <w:rPr>
          <w:i/>
          <w:iCs/>
        </w:rPr>
        <w:t>Social Work Education: An Introduction to the Enhanced CalSWEC Field Initiative.</w:t>
      </w:r>
      <w:r w:rsidR="004B1546" w:rsidRPr="00AD4D28">
        <w:t xml:space="preserve"> </w:t>
      </w:r>
      <w:r w:rsidRPr="00AD4D28">
        <w:t>CalSWEC Title IV-E Field Initiative Summer Institute, Berkeley, CA</w:t>
      </w:r>
    </w:p>
    <w:p w14:paraId="19219836" w14:textId="77777777" w:rsidR="0023376C" w:rsidRPr="00AD4D28" w:rsidRDefault="0023376C" w:rsidP="0023376C">
      <w:pPr>
        <w:widowControl/>
        <w:suppressAutoHyphens w:val="0"/>
        <w:spacing w:beforeLines="1" w:before="2" w:afterLines="1" w:after="2"/>
        <w:rPr>
          <w:szCs w:val="23"/>
        </w:rPr>
      </w:pPr>
    </w:p>
    <w:p w14:paraId="3CB468BE" w14:textId="65836D2E" w:rsidR="0023376C" w:rsidRPr="00AD4D28" w:rsidRDefault="649691B8" w:rsidP="004B1546">
      <w:pPr>
        <w:pStyle w:val="ListParagraph"/>
        <w:widowControl/>
        <w:suppressAutoHyphens w:val="0"/>
        <w:spacing w:beforeLines="1" w:before="2" w:afterLines="1" w:after="2"/>
        <w:rPr>
          <w:rFonts w:eastAsia="Times" w:cs="Times"/>
          <w:b/>
          <w:bCs/>
        </w:rPr>
      </w:pPr>
      <w:r w:rsidRPr="00AD4D28">
        <w:rPr>
          <w:b/>
          <w:bCs/>
        </w:rPr>
        <w:t>Lovato-Hermann, K</w:t>
      </w:r>
      <w:r w:rsidRPr="00AD4D28">
        <w:t>. (2012, November).</w:t>
      </w:r>
      <w:r w:rsidR="004B1546" w:rsidRPr="00AD4D28">
        <w:t xml:space="preserve"> Presentation:</w:t>
      </w:r>
      <w:r w:rsidRPr="00AD4D28">
        <w:t xml:space="preserve"> </w:t>
      </w:r>
      <w:r w:rsidRPr="00AD4D28">
        <w:rPr>
          <w:i/>
          <w:iCs/>
        </w:rPr>
        <w:t>Immigrant Child Well-Being.</w:t>
      </w:r>
      <w:r w:rsidR="004B1546" w:rsidRPr="00AD4D28">
        <w:t xml:space="preserve"> </w:t>
      </w:r>
      <w:r w:rsidRPr="00AD4D28">
        <w:t xml:space="preserve"> Child and Adolescent Studies Symposium, San Francisco State University, San Francisco, CA</w:t>
      </w:r>
    </w:p>
    <w:p w14:paraId="296FEF7D" w14:textId="77777777" w:rsidR="0023376C" w:rsidRPr="00AD4D28" w:rsidRDefault="0023376C" w:rsidP="0023376C">
      <w:pPr>
        <w:outlineLvl w:val="0"/>
        <w:rPr>
          <w:b/>
          <w:szCs w:val="23"/>
        </w:rPr>
      </w:pPr>
    </w:p>
    <w:p w14:paraId="2ECD2AFC" w14:textId="474B2B19" w:rsidR="0023376C" w:rsidRPr="00AD4D28" w:rsidRDefault="0023376C" w:rsidP="0023376C">
      <w:pPr>
        <w:outlineLvl w:val="0"/>
        <w:rPr>
          <w:b/>
          <w:szCs w:val="23"/>
        </w:rPr>
      </w:pPr>
      <w:r w:rsidRPr="00AD4D28">
        <w:rPr>
          <w:b/>
          <w:szCs w:val="23"/>
        </w:rPr>
        <w:t>TEACHING EXPERIENCE</w:t>
      </w:r>
    </w:p>
    <w:p w14:paraId="7194DBDC" w14:textId="77777777" w:rsidR="004007A2" w:rsidRPr="00AD4D28" w:rsidRDefault="004007A2" w:rsidP="00DE5582">
      <w:pPr>
        <w:outlineLvl w:val="0"/>
        <w:rPr>
          <w:b/>
          <w:szCs w:val="23"/>
        </w:rPr>
      </w:pPr>
    </w:p>
    <w:p w14:paraId="150AC7FA" w14:textId="77777777" w:rsidR="00BB3E40" w:rsidRPr="00AD4D28" w:rsidRDefault="008E3741" w:rsidP="00DE5582">
      <w:pPr>
        <w:outlineLvl w:val="0"/>
        <w:rPr>
          <w:b/>
          <w:szCs w:val="23"/>
        </w:rPr>
      </w:pPr>
      <w:r w:rsidRPr="00AD4D28">
        <w:rPr>
          <w:b/>
          <w:szCs w:val="23"/>
        </w:rPr>
        <w:t xml:space="preserve">Courses Taught at CSU Long Beach, School </w:t>
      </w:r>
      <w:r w:rsidR="00BB3E40" w:rsidRPr="00AD4D28">
        <w:rPr>
          <w:b/>
          <w:szCs w:val="23"/>
        </w:rPr>
        <w:t>of Social Work</w:t>
      </w:r>
      <w:r w:rsidR="00BB3E40" w:rsidRPr="00AD4D28">
        <w:rPr>
          <w:b/>
          <w:szCs w:val="23"/>
        </w:rPr>
        <w:tab/>
      </w:r>
      <w:r w:rsidR="00BB3E40" w:rsidRPr="00AD4D28">
        <w:rPr>
          <w:b/>
          <w:szCs w:val="23"/>
        </w:rPr>
        <w:tab/>
      </w:r>
      <w:r w:rsidR="00BB3E40" w:rsidRPr="00AD4D28">
        <w:rPr>
          <w:b/>
          <w:szCs w:val="23"/>
        </w:rPr>
        <w:tab/>
        <w:t xml:space="preserve">    </w:t>
      </w:r>
    </w:p>
    <w:p w14:paraId="1FBA7A79" w14:textId="77777777" w:rsidR="00C8573E" w:rsidRPr="00AD4D28" w:rsidRDefault="00C8573E" w:rsidP="00C14423">
      <w:pPr>
        <w:outlineLvl w:val="0"/>
        <w:rPr>
          <w:szCs w:val="23"/>
        </w:rPr>
      </w:pPr>
    </w:p>
    <w:p w14:paraId="19582C3A" w14:textId="21FB36E0" w:rsidR="00C8573E" w:rsidRPr="00AD4D28" w:rsidRDefault="00C8573E" w:rsidP="00C14423">
      <w:pPr>
        <w:outlineLvl w:val="0"/>
        <w:rPr>
          <w:szCs w:val="23"/>
        </w:rPr>
      </w:pPr>
      <w:r w:rsidRPr="00AD4D28">
        <w:rPr>
          <w:szCs w:val="23"/>
        </w:rPr>
        <w:t>SW 699-05 Applied Projects II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  <w:t xml:space="preserve"> Spring 2022</w:t>
      </w:r>
    </w:p>
    <w:p w14:paraId="2B9F4456" w14:textId="3D74E70C" w:rsidR="00C8573E" w:rsidRPr="00AD4D28" w:rsidRDefault="00C8573E" w:rsidP="00C14423">
      <w:pPr>
        <w:outlineLvl w:val="0"/>
        <w:rPr>
          <w:szCs w:val="23"/>
        </w:rPr>
      </w:pPr>
      <w:r w:rsidRPr="00AD4D28">
        <w:rPr>
          <w:szCs w:val="23"/>
        </w:rPr>
        <w:t>SW 699-05 Applied Projects II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  <w:t xml:space="preserve"> Spring 2022</w:t>
      </w:r>
    </w:p>
    <w:p w14:paraId="2517173D" w14:textId="54B47FFF" w:rsidR="00C8573E" w:rsidRPr="00AD4D28" w:rsidRDefault="00C8573E" w:rsidP="00C14423">
      <w:pPr>
        <w:outlineLvl w:val="0"/>
        <w:rPr>
          <w:szCs w:val="23"/>
        </w:rPr>
      </w:pPr>
      <w:r w:rsidRPr="00AD4D28">
        <w:rPr>
          <w:szCs w:val="23"/>
        </w:rPr>
        <w:t>SW 698-02 Applied Projects 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  <w:t xml:space="preserve"> Fall 2021</w:t>
      </w:r>
    </w:p>
    <w:p w14:paraId="769D0D3C" w14:textId="1258EC78" w:rsidR="00DE5582" w:rsidRPr="00AD4D28" w:rsidRDefault="00C8573E" w:rsidP="00C14423">
      <w:pPr>
        <w:outlineLvl w:val="0"/>
        <w:rPr>
          <w:szCs w:val="23"/>
        </w:rPr>
      </w:pPr>
      <w:r w:rsidRPr="00AD4D28">
        <w:rPr>
          <w:szCs w:val="23"/>
        </w:rPr>
        <w:t>SW 698-04 Applied Projects 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  <w:t xml:space="preserve"> Fall 2021</w:t>
      </w:r>
    </w:p>
    <w:p w14:paraId="2F16A120" w14:textId="02CDCF5B" w:rsidR="302F8168" w:rsidRPr="00AD4D28" w:rsidRDefault="302F8168" w:rsidP="302F8168">
      <w:pPr>
        <w:outlineLvl w:val="0"/>
      </w:pPr>
      <w:r w:rsidRPr="00AD4D28">
        <w:t>SW 699-05 Applied Projects II</w:t>
      </w:r>
      <w:r w:rsidRPr="00AD4D28">
        <w:tab/>
      </w:r>
      <w:r w:rsidRPr="00AD4D28">
        <w:tab/>
      </w:r>
      <w:r w:rsidRPr="00AD4D28">
        <w:tab/>
      </w:r>
      <w:r w:rsidRPr="00AD4D28">
        <w:tab/>
      </w:r>
      <w:r w:rsidRPr="00AD4D28">
        <w:tab/>
        <w:t xml:space="preserve">  </w:t>
      </w:r>
      <w:r w:rsidRPr="00AD4D28">
        <w:tab/>
      </w:r>
      <w:r w:rsidRPr="00AD4D28">
        <w:tab/>
        <w:t xml:space="preserve"> Spring 2021</w:t>
      </w:r>
    </w:p>
    <w:p w14:paraId="4C6C5ACC" w14:textId="49D00429" w:rsidR="302F8168" w:rsidRPr="00AD4D28" w:rsidRDefault="302F8168" w:rsidP="302F8168">
      <w:pPr>
        <w:outlineLvl w:val="0"/>
      </w:pPr>
      <w:r w:rsidRPr="00AD4D28">
        <w:t>SW 699-05 Applied Projects II</w:t>
      </w:r>
      <w:r w:rsidRPr="00AD4D28">
        <w:tab/>
      </w:r>
      <w:r w:rsidRPr="00AD4D28">
        <w:tab/>
      </w:r>
      <w:r w:rsidRPr="00AD4D28">
        <w:tab/>
      </w:r>
      <w:r w:rsidRPr="00AD4D28">
        <w:tab/>
      </w:r>
      <w:r w:rsidRPr="00AD4D28">
        <w:tab/>
        <w:t xml:space="preserve">  </w:t>
      </w:r>
      <w:r w:rsidRPr="00AD4D28">
        <w:tab/>
      </w:r>
      <w:r w:rsidRPr="00AD4D28">
        <w:tab/>
        <w:t xml:space="preserve"> Spring 2021</w:t>
      </w:r>
    </w:p>
    <w:p w14:paraId="3A2AEAA0" w14:textId="6B1F30FA" w:rsidR="004007A2" w:rsidRPr="00AD4D28" w:rsidRDefault="004007A2" w:rsidP="302F8168">
      <w:pPr>
        <w:outlineLvl w:val="0"/>
      </w:pPr>
      <w:r w:rsidRPr="00AD4D28">
        <w:t>SW 698-05 Applied Projects 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</w:t>
      </w:r>
      <w:r w:rsidR="00DE5582" w:rsidRPr="00AD4D28">
        <w:tab/>
      </w:r>
      <w:r w:rsidR="00DE5582" w:rsidRPr="00AD4D28">
        <w:tab/>
      </w:r>
      <w:r w:rsidRPr="00AD4D28">
        <w:t xml:space="preserve"> Fall 2020</w:t>
      </w:r>
    </w:p>
    <w:p w14:paraId="7BE5D51D" w14:textId="0B3734A8" w:rsidR="004007A2" w:rsidRPr="00AD4D28" w:rsidRDefault="004007A2" w:rsidP="302F8168">
      <w:pPr>
        <w:outlineLvl w:val="0"/>
      </w:pPr>
      <w:r w:rsidRPr="00AD4D28">
        <w:t>SW 698-06 Applied Projects 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 </w:t>
      </w:r>
      <w:r w:rsidRPr="00AD4D28">
        <w:tab/>
      </w:r>
      <w:r w:rsidRPr="00AD4D28">
        <w:tab/>
        <w:t xml:space="preserve"> Fall 2020</w:t>
      </w:r>
    </w:p>
    <w:p w14:paraId="75A7DF42" w14:textId="6B00FB9C" w:rsidR="004007A2" w:rsidRPr="00AD4D28" w:rsidRDefault="004007A2" w:rsidP="302F8168">
      <w:pPr>
        <w:outlineLvl w:val="0"/>
      </w:pPr>
      <w:r w:rsidRPr="00AD4D28">
        <w:t>SW 698-10 Applied Projects 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</w:t>
      </w:r>
      <w:r w:rsidRPr="00AD4D28">
        <w:tab/>
      </w:r>
      <w:r w:rsidRPr="00AD4D28">
        <w:tab/>
        <w:t xml:space="preserve"> Fall 2020</w:t>
      </w:r>
    </w:p>
    <w:p w14:paraId="44F23017" w14:textId="645D1C4E" w:rsidR="004007A2" w:rsidRPr="00AD4D28" w:rsidRDefault="302F8168" w:rsidP="302F8168">
      <w:pPr>
        <w:outlineLvl w:val="0"/>
      </w:pPr>
      <w:r w:rsidRPr="00AD4D28">
        <w:t>SW 590 SW Practice with Latinx Populations</w:t>
      </w:r>
      <w:r w:rsidR="004007A2" w:rsidRPr="00AD4D28">
        <w:tab/>
      </w:r>
      <w:r w:rsidR="004007A2" w:rsidRPr="00AD4D28">
        <w:tab/>
      </w:r>
      <w:r w:rsidR="004007A2" w:rsidRPr="00AD4D28">
        <w:tab/>
      </w:r>
      <w:r w:rsidRPr="00AD4D28">
        <w:t xml:space="preserve">  </w:t>
      </w:r>
      <w:r w:rsidR="004007A2" w:rsidRPr="00AD4D28">
        <w:tab/>
      </w:r>
      <w:r w:rsidR="004007A2" w:rsidRPr="00AD4D28">
        <w:tab/>
      </w:r>
      <w:r w:rsidRPr="00AD4D28">
        <w:t xml:space="preserve"> Fall 2020</w:t>
      </w:r>
    </w:p>
    <w:p w14:paraId="5447AD20" w14:textId="082B958B" w:rsidR="00F00BC2" w:rsidRPr="00AD4D28" w:rsidRDefault="302F8168" w:rsidP="302F8168">
      <w:pPr>
        <w:outlineLvl w:val="0"/>
      </w:pPr>
      <w:r w:rsidRPr="00AD4D28">
        <w:t>SW 570-01 Intro to Group Work</w:t>
      </w:r>
      <w:r w:rsidR="00F00BC2" w:rsidRPr="00AD4D28">
        <w:tab/>
      </w:r>
      <w:r w:rsidR="00F00BC2" w:rsidRPr="00AD4D28">
        <w:tab/>
      </w:r>
      <w:r w:rsidR="00F00BC2" w:rsidRPr="00AD4D28">
        <w:tab/>
      </w:r>
      <w:r w:rsidR="00F00BC2" w:rsidRPr="00AD4D28">
        <w:tab/>
      </w:r>
      <w:r w:rsidR="00F00BC2" w:rsidRPr="00AD4D28">
        <w:tab/>
      </w:r>
      <w:r w:rsidRPr="00AD4D28">
        <w:t xml:space="preserve">  </w:t>
      </w:r>
      <w:r w:rsidR="00F00BC2" w:rsidRPr="00AD4D28">
        <w:tab/>
      </w:r>
      <w:r w:rsidR="00F00BC2" w:rsidRPr="00AD4D28">
        <w:tab/>
      </w:r>
      <w:r w:rsidRPr="00AD4D28">
        <w:t xml:space="preserve"> Spring 2020</w:t>
      </w:r>
    </w:p>
    <w:p w14:paraId="71FB206D" w14:textId="581ABA95" w:rsidR="00731386" w:rsidRPr="00AD4D28" w:rsidRDefault="00731386" w:rsidP="302F8168">
      <w:pPr>
        <w:outlineLvl w:val="0"/>
      </w:pPr>
      <w:r w:rsidRPr="00AD4D28">
        <w:t>SW 699-06 Applied Projects II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</w:t>
      </w:r>
      <w:r w:rsidR="00F00BC2" w:rsidRPr="00AD4D28">
        <w:tab/>
      </w:r>
      <w:r w:rsidR="00F00BC2" w:rsidRPr="00AD4D28">
        <w:tab/>
      </w:r>
      <w:r w:rsidRPr="00AD4D28">
        <w:t xml:space="preserve"> Spring 2020</w:t>
      </w:r>
    </w:p>
    <w:p w14:paraId="000333F9" w14:textId="379F09A9" w:rsidR="00731386" w:rsidRPr="00AD4D28" w:rsidRDefault="00731386" w:rsidP="302F8168">
      <w:pPr>
        <w:outlineLvl w:val="0"/>
      </w:pPr>
      <w:r w:rsidRPr="00AD4D28">
        <w:t>SW 699-05 Applied Projects II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</w:t>
      </w:r>
      <w:r w:rsidRPr="00AD4D28">
        <w:tab/>
      </w:r>
      <w:r w:rsidRPr="00AD4D28">
        <w:tab/>
        <w:t xml:space="preserve"> Spring 2020</w:t>
      </w:r>
    </w:p>
    <w:p w14:paraId="7DDC2C05" w14:textId="576940D7" w:rsidR="00731386" w:rsidRPr="00AD4D28" w:rsidRDefault="00731386" w:rsidP="302F8168">
      <w:pPr>
        <w:outlineLvl w:val="0"/>
      </w:pPr>
      <w:r w:rsidRPr="00AD4D28">
        <w:t>SW 698-06 Applied Projects 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</w:t>
      </w:r>
      <w:r w:rsidRPr="00AD4D28">
        <w:rPr>
          <w:szCs w:val="23"/>
        </w:rPr>
        <w:tab/>
      </w:r>
      <w:r w:rsidRPr="00AD4D28">
        <w:t xml:space="preserve">   </w:t>
      </w:r>
      <w:r w:rsidRPr="00AD4D28">
        <w:tab/>
      </w:r>
      <w:r w:rsidRPr="00AD4D28">
        <w:tab/>
        <w:t xml:space="preserve"> Fall 2019</w:t>
      </w:r>
      <w:r w:rsidRPr="00AD4D28">
        <w:rPr>
          <w:szCs w:val="23"/>
        </w:rPr>
        <w:tab/>
      </w:r>
    </w:p>
    <w:p w14:paraId="718BD69C" w14:textId="10813A13" w:rsidR="00731386" w:rsidRPr="00AD4D28" w:rsidRDefault="00731386" w:rsidP="302F8168">
      <w:pPr>
        <w:outlineLvl w:val="0"/>
      </w:pPr>
      <w:r w:rsidRPr="00AD4D28">
        <w:t>SW 698-05 Applied Projects 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 </w:t>
      </w:r>
      <w:r w:rsidRPr="00AD4D28">
        <w:tab/>
      </w:r>
      <w:r w:rsidRPr="00AD4D28">
        <w:tab/>
        <w:t xml:space="preserve"> Fall 2019</w:t>
      </w:r>
      <w:r w:rsidRPr="00AD4D28">
        <w:rPr>
          <w:szCs w:val="23"/>
        </w:rPr>
        <w:tab/>
      </w:r>
    </w:p>
    <w:p w14:paraId="264FBBFC" w14:textId="3CF203E7" w:rsidR="00FD441E" w:rsidRPr="00AD4D28" w:rsidRDefault="00FD441E" w:rsidP="302F8168">
      <w:pPr>
        <w:outlineLvl w:val="0"/>
      </w:pPr>
      <w:r w:rsidRPr="00AD4D28">
        <w:t>SW 643-01 Practice with Child Welfare Services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</w:t>
      </w:r>
      <w:r w:rsidR="00731386" w:rsidRPr="00AD4D28">
        <w:tab/>
      </w:r>
      <w:r w:rsidR="00731386" w:rsidRPr="00AD4D28">
        <w:tab/>
      </w:r>
      <w:r w:rsidRPr="00AD4D28">
        <w:t xml:space="preserve"> Summer 2019</w:t>
      </w:r>
    </w:p>
    <w:p w14:paraId="58EE3868" w14:textId="2D72F724" w:rsidR="00422FF7" w:rsidRPr="00AD4D28" w:rsidRDefault="00422FF7" w:rsidP="302F8168">
      <w:pPr>
        <w:outlineLvl w:val="0"/>
      </w:pPr>
      <w:r w:rsidRPr="00AD4D28">
        <w:t>SW 699-05 Applied Projects II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</w:t>
      </w:r>
      <w:r w:rsidR="00FD441E" w:rsidRPr="00AD4D28">
        <w:tab/>
      </w:r>
      <w:r w:rsidR="00FD441E" w:rsidRPr="00AD4D28">
        <w:tab/>
      </w:r>
      <w:r w:rsidRPr="00AD4D28">
        <w:t xml:space="preserve"> Spring 2019</w:t>
      </w:r>
    </w:p>
    <w:p w14:paraId="6D9C92C3" w14:textId="31866E44" w:rsidR="00422FF7" w:rsidRPr="00AD4D28" w:rsidRDefault="00422FF7" w:rsidP="302F8168">
      <w:pPr>
        <w:outlineLvl w:val="0"/>
      </w:pPr>
      <w:r w:rsidRPr="00AD4D28">
        <w:t>SW 699-06 Applied Projects II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</w:t>
      </w:r>
      <w:r w:rsidRPr="00AD4D28">
        <w:tab/>
      </w:r>
      <w:r w:rsidRPr="00AD4D28">
        <w:tab/>
        <w:t xml:space="preserve"> Spring 2019</w:t>
      </w:r>
    </w:p>
    <w:p w14:paraId="1CF7442A" w14:textId="1211E9B8" w:rsidR="00DE5582" w:rsidRPr="00AD4D28" w:rsidRDefault="00DE5582" w:rsidP="302F8168">
      <w:pPr>
        <w:outlineLvl w:val="0"/>
      </w:pPr>
      <w:r w:rsidRPr="00AD4D28">
        <w:t>SW 699-05 Applied Projects 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</w:t>
      </w:r>
      <w:r w:rsidR="00422FF7" w:rsidRPr="00AD4D28">
        <w:tab/>
      </w:r>
      <w:r w:rsidR="00422FF7" w:rsidRPr="00AD4D28">
        <w:tab/>
      </w:r>
      <w:r w:rsidRPr="00AD4D28">
        <w:t xml:space="preserve"> Fall 2018</w:t>
      </w:r>
    </w:p>
    <w:p w14:paraId="7C087BB2" w14:textId="4EFA134C" w:rsidR="00DE5582" w:rsidRPr="00AD4D28" w:rsidRDefault="00DE5582" w:rsidP="302F8168">
      <w:pPr>
        <w:outlineLvl w:val="0"/>
      </w:pPr>
      <w:r w:rsidRPr="00AD4D28">
        <w:t>SW 699-06 Applied Projects II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 </w:t>
      </w:r>
      <w:r w:rsidRPr="00AD4D28">
        <w:tab/>
      </w:r>
      <w:r w:rsidRPr="00AD4D28">
        <w:tab/>
        <w:t xml:space="preserve"> Fall 2018</w:t>
      </w:r>
    </w:p>
    <w:p w14:paraId="2EA746D6" w14:textId="05275206" w:rsidR="00BB3E40" w:rsidRPr="00AD4D28" w:rsidRDefault="00BB3E40" w:rsidP="302F8168">
      <w:pPr>
        <w:outlineLvl w:val="0"/>
      </w:pPr>
      <w:r w:rsidRPr="00AD4D28">
        <w:t>SW 699-05 Applied Projects II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 </w:t>
      </w:r>
      <w:r w:rsidR="00DE5582" w:rsidRPr="00AD4D28">
        <w:tab/>
      </w:r>
      <w:r w:rsidR="00DE5582" w:rsidRPr="00AD4D28">
        <w:tab/>
      </w:r>
      <w:r w:rsidRPr="00AD4D28">
        <w:t xml:space="preserve"> Spring 2018</w:t>
      </w:r>
    </w:p>
    <w:p w14:paraId="7C0829FB" w14:textId="01A078D1" w:rsidR="00BB3E40" w:rsidRPr="00AD4D28" w:rsidRDefault="00BB3E40" w:rsidP="302F8168">
      <w:pPr>
        <w:outlineLvl w:val="0"/>
      </w:pPr>
      <w:r w:rsidRPr="00AD4D28">
        <w:t>SW 699-06 Applied Projects II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  </w:t>
      </w:r>
      <w:r w:rsidRPr="00AD4D28">
        <w:tab/>
      </w:r>
      <w:r w:rsidRPr="00AD4D28">
        <w:tab/>
        <w:t xml:space="preserve"> Spring 2018</w:t>
      </w:r>
    </w:p>
    <w:p w14:paraId="61EFACE0" w14:textId="119943A0" w:rsidR="00BB3E40" w:rsidRPr="00AD4D28" w:rsidRDefault="00BB3E40" w:rsidP="302F8168">
      <w:pPr>
        <w:outlineLvl w:val="0"/>
      </w:pPr>
      <w:r w:rsidRPr="00AD4D28">
        <w:t>SW 698-05 Applied Projects 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  </w:t>
      </w:r>
      <w:r w:rsidRPr="00AD4D28">
        <w:tab/>
      </w:r>
      <w:r w:rsidRPr="00AD4D28">
        <w:tab/>
        <w:t xml:space="preserve"> Fall 201</w:t>
      </w:r>
      <w:r w:rsidR="00DE5582" w:rsidRPr="00AD4D28">
        <w:t>7</w:t>
      </w:r>
    </w:p>
    <w:p w14:paraId="2594E16D" w14:textId="5AA14FAF" w:rsidR="00BB3E40" w:rsidRPr="00AD4D28" w:rsidRDefault="00BB3E40" w:rsidP="302F8168">
      <w:pPr>
        <w:outlineLvl w:val="0"/>
      </w:pPr>
      <w:r w:rsidRPr="00AD4D28">
        <w:t>SW 698-06 Applied Projects I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  </w:t>
      </w:r>
      <w:r w:rsidRPr="00AD4D28">
        <w:tab/>
      </w:r>
      <w:r w:rsidRPr="00AD4D28">
        <w:tab/>
        <w:t xml:space="preserve"> Fall 201</w:t>
      </w:r>
      <w:r w:rsidR="00DE5582" w:rsidRPr="00AD4D28">
        <w:t>7</w:t>
      </w:r>
    </w:p>
    <w:p w14:paraId="05C1FC8A" w14:textId="48C18FA0" w:rsidR="00DE5582" w:rsidRPr="00AD4D28" w:rsidRDefault="00DE5582" w:rsidP="302F8168">
      <w:pPr>
        <w:outlineLvl w:val="0"/>
      </w:pPr>
      <w:r w:rsidRPr="00AD4D28">
        <w:t>SW 503-03 Human Behavior and the Social Environment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t xml:space="preserve">   </w:t>
      </w:r>
      <w:r w:rsidRPr="00AD4D28">
        <w:tab/>
      </w:r>
      <w:r w:rsidRPr="00AD4D28">
        <w:tab/>
        <w:t xml:space="preserve"> Fall 2017</w:t>
      </w:r>
    </w:p>
    <w:p w14:paraId="54CD245A" w14:textId="77777777" w:rsidR="00501B0E" w:rsidRPr="00AD4D28" w:rsidRDefault="00501B0E" w:rsidP="00C14423">
      <w:pPr>
        <w:outlineLvl w:val="0"/>
        <w:rPr>
          <w:szCs w:val="23"/>
        </w:rPr>
      </w:pPr>
    </w:p>
    <w:p w14:paraId="05F3AB15" w14:textId="77777777" w:rsidR="002E44CB" w:rsidRDefault="002E44CB" w:rsidP="00C14423">
      <w:pPr>
        <w:outlineLvl w:val="0"/>
        <w:rPr>
          <w:b/>
          <w:szCs w:val="23"/>
        </w:rPr>
      </w:pPr>
    </w:p>
    <w:p w14:paraId="7195EA19" w14:textId="77777777" w:rsidR="002E44CB" w:rsidRDefault="002E44CB" w:rsidP="00C14423">
      <w:pPr>
        <w:outlineLvl w:val="0"/>
        <w:rPr>
          <w:b/>
          <w:szCs w:val="23"/>
        </w:rPr>
      </w:pPr>
    </w:p>
    <w:p w14:paraId="5C577DC9" w14:textId="77777777" w:rsidR="002E44CB" w:rsidRDefault="002E44CB" w:rsidP="00C14423">
      <w:pPr>
        <w:outlineLvl w:val="0"/>
        <w:rPr>
          <w:b/>
          <w:szCs w:val="23"/>
        </w:rPr>
      </w:pPr>
    </w:p>
    <w:p w14:paraId="7881624F" w14:textId="1F42AF9B" w:rsidR="00C14423" w:rsidRPr="00AD4D28" w:rsidRDefault="00C14423" w:rsidP="00C14423">
      <w:pPr>
        <w:outlineLvl w:val="0"/>
        <w:rPr>
          <w:b/>
          <w:szCs w:val="23"/>
        </w:rPr>
      </w:pPr>
      <w:r w:rsidRPr="00AD4D28">
        <w:rPr>
          <w:b/>
          <w:szCs w:val="23"/>
        </w:rPr>
        <w:lastRenderedPageBreak/>
        <w:t>Courses Taught at CSU Fullerton, Department of Social Work</w:t>
      </w:r>
    </w:p>
    <w:p w14:paraId="37E9B4FD" w14:textId="04F6A86B" w:rsidR="00C14423" w:rsidRPr="00AD4D28" w:rsidRDefault="649691B8" w:rsidP="302F8168">
      <w:pPr>
        <w:outlineLvl w:val="0"/>
      </w:pPr>
      <w:r w:rsidRPr="00AD4D28">
        <w:t>MSW 511-01 Social Work Practice II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</w:t>
      </w:r>
      <w:r w:rsidR="00C14423" w:rsidRPr="00AD4D28">
        <w:tab/>
      </w:r>
      <w:r w:rsidR="00C14423" w:rsidRPr="00AD4D28">
        <w:tab/>
      </w:r>
      <w:r w:rsidRPr="00AD4D28">
        <w:t xml:space="preserve">   Spring 2017</w:t>
      </w:r>
    </w:p>
    <w:p w14:paraId="2EF743B9" w14:textId="7E967F35" w:rsidR="00C14423" w:rsidRPr="00AD4D28" w:rsidRDefault="649691B8" w:rsidP="302F8168">
      <w:pPr>
        <w:outlineLvl w:val="0"/>
      </w:pPr>
      <w:r w:rsidRPr="00AD4D28">
        <w:t xml:space="preserve"> MSW 578-01 Social Work Practice with Latinos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</w:t>
      </w:r>
      <w:r w:rsidR="00C14423" w:rsidRPr="00AD4D28">
        <w:tab/>
      </w:r>
      <w:r w:rsidR="00C14423" w:rsidRPr="00AD4D28">
        <w:tab/>
      </w:r>
      <w:r w:rsidRPr="00AD4D28">
        <w:t xml:space="preserve">   Spring 2017</w:t>
      </w:r>
    </w:p>
    <w:p w14:paraId="57256F3A" w14:textId="6613D307" w:rsidR="00C14423" w:rsidRPr="00AD4D28" w:rsidRDefault="649691B8" w:rsidP="302F8168">
      <w:pPr>
        <w:outlineLvl w:val="0"/>
      </w:pPr>
      <w:r w:rsidRPr="00AD4D28">
        <w:t>MSW 541-06 Advanced Social Work Field Instruction</w:t>
      </w:r>
      <w:r w:rsidR="00C14423" w:rsidRPr="00AD4D28">
        <w:tab/>
      </w:r>
      <w:r w:rsidR="00C14423" w:rsidRPr="00AD4D28">
        <w:tab/>
      </w:r>
      <w:r w:rsidRPr="00AD4D28">
        <w:t xml:space="preserve">   </w:t>
      </w:r>
      <w:r w:rsidR="00C14423" w:rsidRPr="00AD4D28">
        <w:tab/>
      </w:r>
      <w:r w:rsidR="00C14423" w:rsidRPr="00AD4D28">
        <w:tab/>
      </w:r>
      <w:r w:rsidRPr="00AD4D28">
        <w:t xml:space="preserve">   Spring 2017</w:t>
      </w:r>
    </w:p>
    <w:p w14:paraId="4806377F" w14:textId="51FEFA1F" w:rsidR="00C14423" w:rsidRPr="00AD4D28" w:rsidRDefault="649691B8" w:rsidP="302F8168">
      <w:pPr>
        <w:outlineLvl w:val="0"/>
      </w:pPr>
      <w:r w:rsidRPr="00AD4D28">
        <w:t xml:space="preserve">MSW 541-03 Advanced Social Work Field Instruction </w:t>
      </w:r>
      <w:r w:rsidR="00C14423" w:rsidRPr="00AD4D28">
        <w:tab/>
      </w:r>
      <w:r w:rsidR="00C14423" w:rsidRPr="00AD4D28">
        <w:tab/>
      </w:r>
      <w:r w:rsidRPr="00AD4D28">
        <w:t xml:space="preserve">     </w:t>
      </w:r>
      <w:r w:rsidR="00C14423" w:rsidRPr="00AD4D28">
        <w:tab/>
      </w:r>
      <w:r w:rsidR="00C14423" w:rsidRPr="00AD4D28">
        <w:tab/>
      </w:r>
      <w:r w:rsidRPr="00AD4D28">
        <w:t xml:space="preserve">   Spring 2017</w:t>
      </w:r>
    </w:p>
    <w:p w14:paraId="59E38E1C" w14:textId="48976F83" w:rsidR="00C14423" w:rsidRPr="00AD4D28" w:rsidRDefault="649691B8" w:rsidP="649691B8">
      <w:pPr>
        <w:outlineLvl w:val="0"/>
      </w:pPr>
      <w:r w:rsidRPr="00AD4D28">
        <w:t>MSW 510-01: Social Work Practice I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</w:t>
      </w:r>
      <w:r w:rsidR="00C14423" w:rsidRPr="00AD4D28">
        <w:tab/>
      </w:r>
      <w:r w:rsidR="00C14423" w:rsidRPr="00AD4D28">
        <w:tab/>
      </w:r>
      <w:r w:rsidR="004B1546" w:rsidRPr="00AD4D28">
        <w:t xml:space="preserve">  </w:t>
      </w:r>
      <w:r w:rsidRPr="00AD4D28">
        <w:t xml:space="preserve"> Fall 2016</w:t>
      </w:r>
    </w:p>
    <w:p w14:paraId="550C3DA6" w14:textId="652C1606" w:rsidR="00C14423" w:rsidRPr="00AD4D28" w:rsidRDefault="649691B8" w:rsidP="649691B8">
      <w:pPr>
        <w:outlineLvl w:val="0"/>
      </w:pPr>
      <w:r w:rsidRPr="00AD4D28">
        <w:t>MSW 510-04: Social Work Practice I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         </w:t>
      </w:r>
      <w:r w:rsidR="004B1546" w:rsidRPr="00AD4D28">
        <w:t xml:space="preserve">             </w:t>
      </w:r>
      <w:r w:rsidRPr="00AD4D28">
        <w:t>Fall 2016</w:t>
      </w:r>
    </w:p>
    <w:p w14:paraId="55E1C6BB" w14:textId="0EB20B49" w:rsidR="00C14423" w:rsidRPr="00AD4D28" w:rsidRDefault="649691B8" w:rsidP="649691B8">
      <w:pPr>
        <w:outlineLvl w:val="0"/>
      </w:pPr>
      <w:r w:rsidRPr="00AD4D28">
        <w:t xml:space="preserve">MSW 540-03: Social Work Field Instruction 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</w:t>
      </w:r>
      <w:r w:rsidR="00C14423" w:rsidRPr="00AD4D28">
        <w:tab/>
      </w:r>
      <w:r w:rsidR="00C14423" w:rsidRPr="00AD4D28">
        <w:tab/>
      </w:r>
      <w:r w:rsidRPr="00AD4D28">
        <w:t xml:space="preserve">   Fall 2016</w:t>
      </w:r>
    </w:p>
    <w:p w14:paraId="6816F2C1" w14:textId="17A982D9" w:rsidR="00C14423" w:rsidRPr="00AD4D28" w:rsidRDefault="649691B8" w:rsidP="649691B8">
      <w:pPr>
        <w:outlineLvl w:val="0"/>
      </w:pPr>
      <w:r w:rsidRPr="00AD4D28">
        <w:t>MSW 540-06: Social Work Field Instruction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 </w:t>
      </w:r>
      <w:r w:rsidR="00C14423" w:rsidRPr="00AD4D28">
        <w:tab/>
      </w:r>
      <w:r w:rsidRPr="00AD4D28">
        <w:t xml:space="preserve">    </w:t>
      </w:r>
      <w:r w:rsidR="00C14423" w:rsidRPr="00AD4D28">
        <w:tab/>
      </w:r>
      <w:r w:rsidR="00C14423" w:rsidRPr="00AD4D28">
        <w:tab/>
      </w:r>
      <w:r w:rsidRPr="00AD4D28">
        <w:t xml:space="preserve">   Fall 2016</w:t>
      </w:r>
    </w:p>
    <w:p w14:paraId="3B314825" w14:textId="623D3DE4" w:rsidR="00C14423" w:rsidRPr="00AD4D28" w:rsidRDefault="649691B8" w:rsidP="649691B8">
      <w:pPr>
        <w:outlineLvl w:val="0"/>
      </w:pPr>
      <w:r w:rsidRPr="00AD4D28">
        <w:t>MSW 511-01: Social Work Practice II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</w:t>
      </w:r>
      <w:r w:rsidR="00C14423" w:rsidRPr="00AD4D28">
        <w:tab/>
      </w:r>
      <w:r w:rsidR="00C14423" w:rsidRPr="00AD4D28">
        <w:tab/>
      </w:r>
      <w:r w:rsidRPr="00AD4D28">
        <w:t xml:space="preserve">   Spring 2016</w:t>
      </w:r>
    </w:p>
    <w:p w14:paraId="73333B66" w14:textId="52973331" w:rsidR="00C14423" w:rsidRPr="00AD4D28" w:rsidRDefault="649691B8" w:rsidP="649691B8">
      <w:pPr>
        <w:outlineLvl w:val="0"/>
      </w:pPr>
      <w:r w:rsidRPr="00AD4D28">
        <w:t>MSW 511-03: Social Work Practice II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</w:t>
      </w:r>
      <w:r w:rsidR="00C14423" w:rsidRPr="00AD4D28">
        <w:tab/>
      </w:r>
      <w:r w:rsidR="00C14423" w:rsidRPr="00AD4D28">
        <w:tab/>
      </w:r>
      <w:r w:rsidRPr="00AD4D28">
        <w:t xml:space="preserve">   Spring 2016 </w:t>
      </w:r>
    </w:p>
    <w:p w14:paraId="659277F0" w14:textId="07BD932C" w:rsidR="004B1546" w:rsidRPr="00AD4D28" w:rsidRDefault="649691B8" w:rsidP="649691B8">
      <w:pPr>
        <w:outlineLvl w:val="0"/>
      </w:pPr>
      <w:r w:rsidRPr="00AD4D28">
        <w:t>MSW 541-04: Advanced Social Work Field Instruction</w:t>
      </w:r>
      <w:r w:rsidR="00C14423" w:rsidRPr="00AD4D28">
        <w:tab/>
      </w:r>
      <w:r w:rsidR="00C14423" w:rsidRPr="00AD4D28">
        <w:tab/>
      </w:r>
      <w:r w:rsidRPr="00AD4D28">
        <w:t xml:space="preserve">     </w:t>
      </w:r>
      <w:r w:rsidR="00C14423" w:rsidRPr="00AD4D28">
        <w:tab/>
      </w:r>
      <w:r w:rsidR="00C14423" w:rsidRPr="00AD4D28">
        <w:tab/>
      </w:r>
      <w:r w:rsidRPr="00AD4D28">
        <w:t xml:space="preserve">   Spring 2016 MSW 541-06: Advanced Social Work Field Instruction</w:t>
      </w:r>
      <w:r w:rsidR="00C14423" w:rsidRPr="00AD4D28">
        <w:tab/>
      </w:r>
      <w:r w:rsidR="00C14423" w:rsidRPr="00AD4D28">
        <w:tab/>
      </w:r>
      <w:r w:rsidRPr="00AD4D28">
        <w:t xml:space="preserve">  </w:t>
      </w:r>
      <w:r w:rsidR="004B1546" w:rsidRPr="00AD4D28">
        <w:t xml:space="preserve">          </w:t>
      </w:r>
      <w:r w:rsidRPr="00AD4D28">
        <w:t xml:space="preserve"> </w:t>
      </w:r>
      <w:r w:rsidR="004B1546" w:rsidRPr="00AD4D28">
        <w:t xml:space="preserve">            </w:t>
      </w:r>
      <w:r w:rsidRPr="00AD4D28">
        <w:t xml:space="preserve">  Spring 2016 </w:t>
      </w:r>
    </w:p>
    <w:p w14:paraId="4BCEA710" w14:textId="3F520EE4" w:rsidR="004B1546" w:rsidRPr="00AD4D28" w:rsidRDefault="649691B8" w:rsidP="649691B8">
      <w:pPr>
        <w:outlineLvl w:val="0"/>
      </w:pPr>
      <w:r w:rsidRPr="00AD4D28">
        <w:t xml:space="preserve">MSW 522-01: Child Welfare Policy and Social Work </w:t>
      </w:r>
      <w:r w:rsidR="00C14423" w:rsidRPr="00AD4D28">
        <w:tab/>
      </w:r>
      <w:r w:rsidRPr="00AD4D28">
        <w:t xml:space="preserve">                </w:t>
      </w:r>
      <w:r w:rsidR="004B1546" w:rsidRPr="00AD4D28">
        <w:t xml:space="preserve">                      </w:t>
      </w:r>
      <w:r w:rsidRPr="00AD4D28">
        <w:t xml:space="preserve"> Fall 2015</w:t>
      </w:r>
      <w:r w:rsidR="00C14423" w:rsidRPr="00AD4D28">
        <w:tab/>
      </w:r>
    </w:p>
    <w:p w14:paraId="69C21945" w14:textId="1A3A40B7" w:rsidR="00C14423" w:rsidRPr="00AD4D28" w:rsidRDefault="649691B8" w:rsidP="649691B8">
      <w:pPr>
        <w:outlineLvl w:val="0"/>
      </w:pPr>
      <w:r w:rsidRPr="00AD4D28">
        <w:t>MSW 510-03: Social Work Practice I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                     </w:t>
      </w:r>
      <w:r w:rsidR="004B1546" w:rsidRPr="00AD4D28">
        <w:t xml:space="preserve"> </w:t>
      </w:r>
      <w:r w:rsidRPr="00AD4D28">
        <w:t>Fall 2015</w:t>
      </w:r>
    </w:p>
    <w:p w14:paraId="3FC8748A" w14:textId="37AB5064" w:rsidR="00C14423" w:rsidRPr="00AD4D28" w:rsidRDefault="649691B8" w:rsidP="649691B8">
      <w:pPr>
        <w:outlineLvl w:val="0"/>
      </w:pPr>
      <w:r w:rsidRPr="00AD4D28">
        <w:t xml:space="preserve">MSW 540-03: Social Work Field Instruction 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                     Fall 2015</w:t>
      </w:r>
    </w:p>
    <w:p w14:paraId="4B515290" w14:textId="541271E4" w:rsidR="00C14423" w:rsidRPr="00AD4D28" w:rsidRDefault="649691B8" w:rsidP="649691B8">
      <w:pPr>
        <w:outlineLvl w:val="0"/>
      </w:pPr>
      <w:r w:rsidRPr="00AD4D28">
        <w:t>MSW 540-08:</w:t>
      </w:r>
      <w:r w:rsidR="00C14423" w:rsidRPr="00AD4D28">
        <w:tab/>
      </w:r>
      <w:r w:rsidRPr="00AD4D28">
        <w:t xml:space="preserve">Social Work Field Instruction 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                     Fall 2015      </w:t>
      </w:r>
    </w:p>
    <w:p w14:paraId="38E7C64D" w14:textId="77777777" w:rsidR="004B1546" w:rsidRPr="00AD4D28" w:rsidRDefault="649691B8" w:rsidP="7038C259">
      <w:pPr>
        <w:outlineLvl w:val="0"/>
      </w:pPr>
      <w:r w:rsidRPr="00AD4D28">
        <w:t>MSW 543-03: Advanced Social Work Field Instruction II</w:t>
      </w:r>
      <w:r w:rsidR="00C14423" w:rsidRPr="00AD4D28">
        <w:tab/>
      </w:r>
      <w:r w:rsidRPr="00AD4D28">
        <w:t xml:space="preserve">     </w:t>
      </w:r>
      <w:r w:rsidR="00C14423" w:rsidRPr="00AD4D28">
        <w:tab/>
      </w:r>
      <w:r w:rsidRPr="00AD4D28">
        <w:t xml:space="preserve">                          Spring 2015</w:t>
      </w:r>
    </w:p>
    <w:p w14:paraId="5050FC5D" w14:textId="09C784BE" w:rsidR="0023376C" w:rsidRPr="00AD4D28" w:rsidRDefault="649691B8" w:rsidP="7038C259">
      <w:pPr>
        <w:outlineLvl w:val="0"/>
        <w:rPr>
          <w:b/>
          <w:bCs/>
          <w:highlight w:val="yellow"/>
        </w:rPr>
      </w:pPr>
      <w:r w:rsidRPr="00AD4D28">
        <w:t>MSW 543-06: Advanced Social Work Field Instruction II</w:t>
      </w:r>
      <w:r w:rsidR="00C14423" w:rsidRPr="00AD4D28">
        <w:tab/>
      </w:r>
      <w:r w:rsidRPr="00AD4D28">
        <w:t xml:space="preserve">                              </w:t>
      </w:r>
      <w:r w:rsidR="004B1546" w:rsidRPr="00AD4D28">
        <w:t xml:space="preserve">        </w:t>
      </w:r>
      <w:r w:rsidRPr="00AD4D28">
        <w:t>Spring 2015 MSW 542-03: Advanced Social Work Field Instruction II                                          Fall 2014</w:t>
      </w:r>
      <w:r w:rsidR="00C14423" w:rsidRPr="00AD4D28">
        <w:tab/>
      </w:r>
      <w:r w:rsidR="00C14423" w:rsidRPr="00AD4D28">
        <w:tab/>
      </w:r>
      <w:r w:rsidRPr="00AD4D28">
        <w:rPr>
          <w:b/>
          <w:bCs/>
        </w:rPr>
        <w:t xml:space="preserve">     </w:t>
      </w:r>
    </w:p>
    <w:p w14:paraId="4DF82531" w14:textId="77DEF1FA" w:rsidR="00C14423" w:rsidRPr="00AD4D28" w:rsidRDefault="649691B8" w:rsidP="649691B8">
      <w:pPr>
        <w:outlineLvl w:val="0"/>
        <w:rPr>
          <w:b/>
          <w:bCs/>
        </w:rPr>
      </w:pPr>
      <w:r w:rsidRPr="00AD4D28">
        <w:rPr>
          <w:b/>
          <w:bCs/>
        </w:rPr>
        <w:t>Courses Taught at San Francisco State University, School of Social Work</w:t>
      </w:r>
    </w:p>
    <w:p w14:paraId="2E8DFD0B" w14:textId="386917C5" w:rsidR="00C14423" w:rsidRPr="00AD4D28" w:rsidRDefault="649691B8" w:rsidP="649691B8">
      <w:pPr>
        <w:outlineLvl w:val="0"/>
      </w:pPr>
      <w:r w:rsidRPr="00AD4D28">
        <w:t>SW 740: Field Work Instruction I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                   Fall 2011</w:t>
      </w:r>
      <w:r w:rsidR="00C14423" w:rsidRPr="00AD4D28">
        <w:tab/>
      </w:r>
    </w:p>
    <w:p w14:paraId="1CB3A2BF" w14:textId="256B1D92" w:rsidR="00C14423" w:rsidRPr="00AD4D28" w:rsidRDefault="649691B8" w:rsidP="649691B8">
      <w:pPr>
        <w:outlineLvl w:val="0"/>
      </w:pPr>
      <w:r w:rsidRPr="00AD4D28">
        <w:t>SW 832: Social Group Work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                                          Spring 2011</w:t>
      </w:r>
    </w:p>
    <w:p w14:paraId="6D063448" w14:textId="687D757C" w:rsidR="00C14423" w:rsidRPr="00AD4D28" w:rsidRDefault="649691B8" w:rsidP="649691B8">
      <w:pPr>
        <w:outlineLvl w:val="0"/>
      </w:pPr>
      <w:r w:rsidRPr="00AD4D28">
        <w:t>SW 741: Field Work Instruction II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                  Spring 2011</w:t>
      </w:r>
    </w:p>
    <w:p w14:paraId="35E9BE04" w14:textId="02B62433" w:rsidR="00C14423" w:rsidRPr="00AD4D28" w:rsidRDefault="649691B8" w:rsidP="649691B8">
      <w:pPr>
        <w:outlineLvl w:val="0"/>
      </w:pPr>
      <w:r w:rsidRPr="00AD4D28">
        <w:t>SW 741: Field Work Instruction II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                  Spring 2011</w:t>
      </w:r>
    </w:p>
    <w:p w14:paraId="58DF2FEE" w14:textId="39064685" w:rsidR="00C14423" w:rsidRPr="00AD4D28" w:rsidRDefault="649691B8" w:rsidP="302F8168">
      <w:pPr>
        <w:outlineLvl w:val="0"/>
      </w:pPr>
      <w:r w:rsidRPr="00AD4D28">
        <w:t>SW 740: Field Work Instruction I</w:t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="00C14423" w:rsidRPr="00AD4D28">
        <w:tab/>
      </w:r>
      <w:r w:rsidRPr="00AD4D28">
        <w:t xml:space="preserve">                       Spring 2011</w:t>
      </w:r>
    </w:p>
    <w:p w14:paraId="1231BE67" w14:textId="77777777" w:rsidR="00C14423" w:rsidRPr="00AD4D28" w:rsidRDefault="00C14423" w:rsidP="0023376C">
      <w:pPr>
        <w:outlineLvl w:val="0"/>
        <w:rPr>
          <w:b/>
          <w:szCs w:val="23"/>
        </w:rPr>
      </w:pPr>
    </w:p>
    <w:p w14:paraId="2C50E796" w14:textId="2D6000C2" w:rsidR="0023376C" w:rsidRPr="00AD4D28" w:rsidRDefault="302F8168" w:rsidP="302F8168">
      <w:pPr>
        <w:outlineLvl w:val="0"/>
      </w:pPr>
      <w:r w:rsidRPr="00AD4D28">
        <w:rPr>
          <w:b/>
          <w:bCs/>
        </w:rPr>
        <w:t>CLINICAL SOCIAL WORK EXPERIENCE</w:t>
      </w:r>
    </w:p>
    <w:p w14:paraId="30D7AA69" w14:textId="77777777" w:rsidR="0023376C" w:rsidRPr="00AD4D28" w:rsidRDefault="0023376C" w:rsidP="0023376C">
      <w:pPr>
        <w:rPr>
          <w:b/>
          <w:szCs w:val="23"/>
        </w:rPr>
      </w:pPr>
    </w:p>
    <w:p w14:paraId="0DBBCAE6" w14:textId="77777777" w:rsidR="0023376C" w:rsidRPr="00AD4D28" w:rsidRDefault="0023376C" w:rsidP="00880CCA">
      <w:pPr>
        <w:rPr>
          <w:b/>
          <w:szCs w:val="23"/>
        </w:rPr>
      </w:pPr>
      <w:r w:rsidRPr="00AD4D28">
        <w:rPr>
          <w:szCs w:val="23"/>
        </w:rPr>
        <w:t>2009-2010</w:t>
      </w:r>
      <w:r w:rsidRPr="00AD4D28">
        <w:rPr>
          <w:b/>
          <w:szCs w:val="23"/>
        </w:rPr>
        <w:t xml:space="preserve">      </w:t>
      </w:r>
      <w:r w:rsidR="00B8134C" w:rsidRPr="00AD4D28">
        <w:rPr>
          <w:b/>
          <w:szCs w:val="23"/>
        </w:rPr>
        <w:t xml:space="preserve"> </w:t>
      </w:r>
      <w:r w:rsidRPr="00AD4D28">
        <w:rPr>
          <w:b/>
          <w:szCs w:val="23"/>
        </w:rPr>
        <w:t>Bilingual Mental Health Therapist</w:t>
      </w:r>
    </w:p>
    <w:p w14:paraId="3D12C2E1" w14:textId="33898AAA" w:rsidR="0023376C" w:rsidRPr="00AD4D28" w:rsidRDefault="302F8168" w:rsidP="302F8168">
      <w:pPr>
        <w:ind w:left="720" w:firstLine="720"/>
        <w:rPr>
          <w:b/>
          <w:bCs/>
        </w:rPr>
      </w:pPr>
      <w:r w:rsidRPr="00AD4D28">
        <w:rPr>
          <w:lang w:val="es-MX"/>
        </w:rPr>
        <w:t>Instituto Familiar de La Raza, San Francisco, CA</w:t>
      </w:r>
      <w:r w:rsidR="0023376C" w:rsidRPr="00AD4D28">
        <w:tab/>
      </w:r>
      <w:r w:rsidR="0023376C" w:rsidRPr="00AD4D28">
        <w:tab/>
      </w:r>
      <w:r w:rsidRPr="00AD4D28">
        <w:rPr>
          <w:lang w:val="es-MX"/>
        </w:rPr>
        <w:t xml:space="preserve">             </w:t>
      </w:r>
      <w:r w:rsidR="0023376C" w:rsidRPr="00AD4D28">
        <w:tab/>
      </w:r>
      <w:r w:rsidRPr="00AD4D28">
        <w:rPr>
          <w:lang w:val="es-MX"/>
        </w:rPr>
        <w:t xml:space="preserve">         </w:t>
      </w:r>
      <w:r w:rsidR="0023376C" w:rsidRPr="00AD4D28">
        <w:tab/>
      </w:r>
      <w:r w:rsidRPr="00AD4D28">
        <w:rPr>
          <w:lang w:val="es-MX"/>
        </w:rPr>
        <w:t xml:space="preserve">          </w:t>
      </w:r>
    </w:p>
    <w:p w14:paraId="730FF76F" w14:textId="77777777" w:rsidR="004B1546" w:rsidRPr="00AD4D28" w:rsidRDefault="004B1546" w:rsidP="302F8168"/>
    <w:p w14:paraId="59061333" w14:textId="4269E200" w:rsidR="0023376C" w:rsidRPr="00AD4D28" w:rsidRDefault="302F8168" w:rsidP="302F8168">
      <w:pPr>
        <w:rPr>
          <w:b/>
          <w:bCs/>
        </w:rPr>
      </w:pPr>
      <w:r w:rsidRPr="00AD4D28">
        <w:t xml:space="preserve">2006-2009       </w:t>
      </w:r>
      <w:r w:rsidRPr="00AD4D28">
        <w:rPr>
          <w:b/>
          <w:bCs/>
        </w:rPr>
        <w:t>Bilingual Mental Health Therapist (Part-Time)</w:t>
      </w:r>
    </w:p>
    <w:p w14:paraId="07769118" w14:textId="3471EADC" w:rsidR="00370F27" w:rsidRPr="00AD4D28" w:rsidRDefault="0023376C" w:rsidP="00CA3642">
      <w:pPr>
        <w:ind w:left="720" w:firstLine="720"/>
        <w:rPr>
          <w:szCs w:val="23"/>
          <w:lang w:val="es-MX"/>
        </w:rPr>
      </w:pPr>
      <w:r w:rsidRPr="00AD4D28">
        <w:rPr>
          <w:szCs w:val="23"/>
          <w:lang w:val="es-MX"/>
        </w:rPr>
        <w:t>Circulo de Vida Cancer Support Center, San Francisco, CA</w:t>
      </w:r>
      <w:r w:rsidRPr="00AD4D28">
        <w:rPr>
          <w:szCs w:val="23"/>
          <w:lang w:val="es-MX"/>
        </w:rPr>
        <w:tab/>
      </w:r>
      <w:r w:rsidRPr="00AD4D28">
        <w:rPr>
          <w:szCs w:val="23"/>
          <w:lang w:val="es-MX"/>
        </w:rPr>
        <w:tab/>
      </w:r>
      <w:r w:rsidRPr="00AD4D28">
        <w:rPr>
          <w:szCs w:val="23"/>
          <w:lang w:val="es-MX"/>
        </w:rPr>
        <w:tab/>
        <w:t xml:space="preserve"> </w:t>
      </w:r>
    </w:p>
    <w:p w14:paraId="6E1C73F7" w14:textId="77777777" w:rsidR="00370F27" w:rsidRPr="00AD4D28" w:rsidRDefault="00370F27" w:rsidP="00880CCA">
      <w:pPr>
        <w:rPr>
          <w:szCs w:val="23"/>
        </w:rPr>
      </w:pPr>
    </w:p>
    <w:p w14:paraId="0828A871" w14:textId="6AA8F06D" w:rsidR="0023376C" w:rsidRPr="00AD4D28" w:rsidRDefault="0023376C" w:rsidP="00880CCA">
      <w:pPr>
        <w:rPr>
          <w:rFonts w:cs="Arial"/>
          <w:szCs w:val="23"/>
        </w:rPr>
      </w:pPr>
      <w:r w:rsidRPr="00AD4D28">
        <w:rPr>
          <w:szCs w:val="23"/>
        </w:rPr>
        <w:t xml:space="preserve">2006-2010      </w:t>
      </w:r>
      <w:r w:rsidR="00B8134C" w:rsidRPr="00AD4D28">
        <w:rPr>
          <w:szCs w:val="23"/>
        </w:rPr>
        <w:t xml:space="preserve"> </w:t>
      </w:r>
      <w:r w:rsidRPr="00AD4D28">
        <w:rPr>
          <w:b/>
          <w:szCs w:val="23"/>
        </w:rPr>
        <w:t>Child Protective Services Social Worker</w:t>
      </w:r>
    </w:p>
    <w:p w14:paraId="3CD5FB30" w14:textId="34BB792A" w:rsidR="0023376C" w:rsidRPr="00AD4D28" w:rsidRDefault="649691B8" w:rsidP="004B1546">
      <w:pPr>
        <w:ind w:left="1440"/>
      </w:pPr>
      <w:r w:rsidRPr="00AD4D28">
        <w:t xml:space="preserve">Human Services Agency of San Francisco, Family and Children Services, </w:t>
      </w:r>
      <w:r w:rsidR="0023376C" w:rsidRPr="00AD4D28">
        <w:tab/>
      </w:r>
      <w:r w:rsidR="0023376C" w:rsidRPr="00AD4D28">
        <w:tab/>
      </w:r>
      <w:r w:rsidRPr="00AD4D28">
        <w:t xml:space="preserve">              </w:t>
      </w:r>
      <w:r w:rsidR="004B1546" w:rsidRPr="00AD4D28">
        <w:t xml:space="preserve">       </w:t>
      </w:r>
      <w:r w:rsidRPr="00AD4D28">
        <w:t>San Francisco, CA</w:t>
      </w:r>
      <w:r w:rsidR="0023376C" w:rsidRPr="00AD4D28">
        <w:tab/>
      </w:r>
      <w:r w:rsidRPr="00AD4D28">
        <w:t xml:space="preserve"> </w:t>
      </w:r>
    </w:p>
    <w:p w14:paraId="22D4C553" w14:textId="77777777" w:rsidR="00AA20CE" w:rsidRPr="00AD4D28" w:rsidRDefault="00AA20CE" w:rsidP="00880CCA">
      <w:pPr>
        <w:rPr>
          <w:szCs w:val="23"/>
        </w:rPr>
      </w:pPr>
    </w:p>
    <w:p w14:paraId="788ED155" w14:textId="56C6C733" w:rsidR="0023376C" w:rsidRPr="00AD4D28" w:rsidRDefault="0023376C" w:rsidP="00880CCA">
      <w:pPr>
        <w:rPr>
          <w:b/>
          <w:szCs w:val="23"/>
        </w:rPr>
      </w:pPr>
      <w:r w:rsidRPr="00AD4D28">
        <w:rPr>
          <w:szCs w:val="23"/>
        </w:rPr>
        <w:t>2005-2006</w:t>
      </w:r>
      <w:r w:rsidRPr="00AD4D28">
        <w:rPr>
          <w:szCs w:val="23"/>
        </w:rPr>
        <w:tab/>
      </w:r>
      <w:r w:rsidRPr="00AD4D28">
        <w:rPr>
          <w:b/>
          <w:szCs w:val="23"/>
        </w:rPr>
        <w:t>Child Protective Services Social Work Intern</w:t>
      </w:r>
    </w:p>
    <w:p w14:paraId="2EA45327" w14:textId="77777777" w:rsidR="0023376C" w:rsidRPr="00AD4D28" w:rsidRDefault="0023376C" w:rsidP="00880CCA">
      <w:pPr>
        <w:ind w:left="720" w:firstLine="720"/>
        <w:rPr>
          <w:szCs w:val="23"/>
        </w:rPr>
      </w:pPr>
      <w:r w:rsidRPr="00AD4D28">
        <w:rPr>
          <w:szCs w:val="23"/>
        </w:rPr>
        <w:t xml:space="preserve">Human Services Agency of San Francisco, Family and Children Services, </w:t>
      </w:r>
    </w:p>
    <w:p w14:paraId="34650770" w14:textId="77777777" w:rsidR="00BB3E40" w:rsidRPr="00AD4D28" w:rsidRDefault="0023376C" w:rsidP="00880CCA">
      <w:pPr>
        <w:ind w:left="720" w:firstLine="720"/>
        <w:rPr>
          <w:szCs w:val="23"/>
        </w:rPr>
      </w:pPr>
      <w:r w:rsidRPr="00AD4D28">
        <w:rPr>
          <w:szCs w:val="23"/>
        </w:rPr>
        <w:t>San Francisco, CA</w:t>
      </w:r>
      <w:r w:rsidRPr="00AD4D28">
        <w:rPr>
          <w:szCs w:val="23"/>
        </w:rPr>
        <w:tab/>
      </w:r>
      <w:r w:rsidRPr="00AD4D28">
        <w:rPr>
          <w:szCs w:val="23"/>
        </w:rPr>
        <w:tab/>
        <w:t xml:space="preserve">         </w:t>
      </w:r>
      <w:r w:rsidRPr="00AD4D28">
        <w:rPr>
          <w:sz w:val="20"/>
          <w:szCs w:val="23"/>
        </w:rPr>
        <w:t xml:space="preserve">                 </w:t>
      </w:r>
    </w:p>
    <w:p w14:paraId="48A21919" w14:textId="77777777" w:rsidR="00880CCA" w:rsidRPr="00AD4D28" w:rsidRDefault="00880CCA" w:rsidP="00880CCA">
      <w:pPr>
        <w:rPr>
          <w:szCs w:val="23"/>
        </w:rPr>
      </w:pPr>
    </w:p>
    <w:p w14:paraId="36338BD3" w14:textId="0E3E3F6B" w:rsidR="0023376C" w:rsidRPr="00AD4D28" w:rsidRDefault="0023376C" w:rsidP="002E44CB">
      <w:pPr>
        <w:rPr>
          <w:szCs w:val="23"/>
        </w:rPr>
      </w:pPr>
      <w:r w:rsidRPr="00AD4D28">
        <w:rPr>
          <w:szCs w:val="23"/>
        </w:rPr>
        <w:t xml:space="preserve">2004-2006       </w:t>
      </w:r>
      <w:r w:rsidRPr="00AD4D28">
        <w:rPr>
          <w:b/>
          <w:szCs w:val="23"/>
        </w:rPr>
        <w:t>Clinical Case Manager</w:t>
      </w:r>
      <w:r w:rsidR="002E44CB">
        <w:rPr>
          <w:szCs w:val="23"/>
        </w:rPr>
        <w:t xml:space="preserve">, </w:t>
      </w:r>
      <w:r w:rsidRPr="00AD4D28">
        <w:rPr>
          <w:szCs w:val="23"/>
        </w:rPr>
        <w:t>Larkin Street Youth Services, San Francisco, CA</w:t>
      </w:r>
      <w:r w:rsidRPr="00AD4D28">
        <w:rPr>
          <w:szCs w:val="23"/>
        </w:rPr>
        <w:tab/>
      </w:r>
      <w:r w:rsidRPr="00AD4D28">
        <w:rPr>
          <w:szCs w:val="23"/>
        </w:rPr>
        <w:lastRenderedPageBreak/>
        <w:tab/>
      </w:r>
      <w:r w:rsidRPr="00AD4D28">
        <w:rPr>
          <w:szCs w:val="23"/>
        </w:rPr>
        <w:tab/>
      </w:r>
      <w:r w:rsidRPr="00AD4D28">
        <w:rPr>
          <w:szCs w:val="23"/>
        </w:rPr>
        <w:tab/>
        <w:t xml:space="preserve">                   </w:t>
      </w:r>
      <w:r w:rsidRPr="00AD4D28">
        <w:rPr>
          <w:szCs w:val="23"/>
        </w:rPr>
        <w:tab/>
      </w:r>
      <w:r w:rsidRPr="00AD4D28">
        <w:rPr>
          <w:b/>
          <w:szCs w:val="23"/>
        </w:rPr>
        <w:t xml:space="preserve"> </w:t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</w:r>
      <w:r w:rsidRPr="00AD4D28">
        <w:rPr>
          <w:b/>
          <w:szCs w:val="23"/>
        </w:rPr>
        <w:tab/>
        <w:t xml:space="preserve">               </w:t>
      </w:r>
    </w:p>
    <w:p w14:paraId="641A92B6" w14:textId="6F78B445" w:rsidR="0023376C" w:rsidRPr="00AD4D28" w:rsidRDefault="0023376C" w:rsidP="00F47176">
      <w:pPr>
        <w:rPr>
          <w:szCs w:val="23"/>
        </w:rPr>
      </w:pPr>
      <w:r w:rsidRPr="00AD4D28">
        <w:rPr>
          <w:szCs w:val="23"/>
        </w:rPr>
        <w:t xml:space="preserve">2003-2004       </w:t>
      </w:r>
      <w:r w:rsidRPr="00AD4D28">
        <w:rPr>
          <w:b/>
          <w:szCs w:val="23"/>
        </w:rPr>
        <w:t>Vocational Coordinator</w:t>
      </w:r>
      <w:r w:rsidR="00F47176">
        <w:rPr>
          <w:szCs w:val="23"/>
        </w:rPr>
        <w:t xml:space="preserve">, </w:t>
      </w:r>
      <w:r w:rsidRPr="00AD4D28">
        <w:rPr>
          <w:szCs w:val="23"/>
        </w:rPr>
        <w:t>Fred Finch Youth Center, Oakland, CA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  <w:t xml:space="preserve">   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</w:r>
    </w:p>
    <w:p w14:paraId="275C95EC" w14:textId="03E765D0" w:rsidR="0023376C" w:rsidRPr="00AD4D28" w:rsidRDefault="0023376C" w:rsidP="00880CCA">
      <w:pPr>
        <w:rPr>
          <w:rFonts w:cs="Times"/>
          <w:b/>
          <w:szCs w:val="23"/>
        </w:rPr>
      </w:pPr>
      <w:r w:rsidRPr="00AD4D28">
        <w:rPr>
          <w:rFonts w:cs="Times"/>
          <w:szCs w:val="23"/>
        </w:rPr>
        <w:t xml:space="preserve">2000-2002      </w:t>
      </w:r>
      <w:r w:rsidRPr="00AD4D28">
        <w:rPr>
          <w:rFonts w:cs="Times"/>
          <w:b/>
          <w:szCs w:val="23"/>
        </w:rPr>
        <w:t>Case Manager</w:t>
      </w:r>
    </w:p>
    <w:p w14:paraId="14AA1687" w14:textId="77777777" w:rsidR="0023376C" w:rsidRPr="00AD4D28" w:rsidRDefault="0023376C" w:rsidP="00880CCA">
      <w:pPr>
        <w:rPr>
          <w:rFonts w:cs="Times"/>
          <w:szCs w:val="23"/>
        </w:rPr>
      </w:pPr>
      <w:r w:rsidRPr="00AD4D28">
        <w:rPr>
          <w:rFonts w:cs="Times"/>
          <w:b/>
          <w:szCs w:val="23"/>
        </w:rPr>
        <w:tab/>
      </w:r>
      <w:r w:rsidRPr="00AD4D28">
        <w:rPr>
          <w:rFonts w:cs="Times"/>
          <w:szCs w:val="23"/>
        </w:rPr>
        <w:t xml:space="preserve">           Highbridge Community Life Center, Bronx, NY</w:t>
      </w:r>
    </w:p>
    <w:p w14:paraId="207CCF61" w14:textId="77777777" w:rsidR="00A05216" w:rsidRPr="00AD4D28" w:rsidRDefault="0023376C" w:rsidP="0023376C">
      <w:pPr>
        <w:rPr>
          <w:rFonts w:cs="Times"/>
          <w:szCs w:val="23"/>
        </w:rPr>
      </w:pPr>
      <w:r w:rsidRPr="00AD4D28">
        <w:rPr>
          <w:rFonts w:cs="Times"/>
          <w:b/>
          <w:szCs w:val="23"/>
        </w:rPr>
        <w:tab/>
        <w:t xml:space="preserve">     </w:t>
      </w:r>
    </w:p>
    <w:p w14:paraId="297925BC" w14:textId="77777777" w:rsidR="0023376C" w:rsidRPr="00AD4D28" w:rsidRDefault="0023376C" w:rsidP="0023376C">
      <w:pPr>
        <w:rPr>
          <w:szCs w:val="23"/>
        </w:rPr>
      </w:pPr>
      <w:r w:rsidRPr="00AD4D28">
        <w:rPr>
          <w:b/>
          <w:szCs w:val="23"/>
        </w:rPr>
        <w:t>AWARDS AND HONORS</w:t>
      </w:r>
    </w:p>
    <w:p w14:paraId="6BD18F9B" w14:textId="77777777" w:rsidR="0023376C" w:rsidRPr="00AD4D28" w:rsidRDefault="0023376C" w:rsidP="0023376C">
      <w:pPr>
        <w:rPr>
          <w:szCs w:val="23"/>
        </w:rPr>
      </w:pPr>
    </w:p>
    <w:p w14:paraId="0190111A" w14:textId="2822F557" w:rsidR="0023376C" w:rsidRPr="00AD4D28" w:rsidRDefault="302F8168" w:rsidP="302F8168">
      <w:r w:rsidRPr="00AD4D28">
        <w:t xml:space="preserve">2020                </w:t>
      </w:r>
      <w:r w:rsidRPr="00AD4D28">
        <w:rPr>
          <w:b/>
          <w:bCs/>
        </w:rPr>
        <w:t>Ukleja Center for Ethical Leaders, Faculty Ethics Research Award</w:t>
      </w:r>
      <w:r w:rsidRPr="00AD4D28">
        <w:t xml:space="preserve">, CSULB </w:t>
      </w:r>
    </w:p>
    <w:p w14:paraId="687DB27C" w14:textId="6DF6AEC5" w:rsidR="0023376C" w:rsidRPr="00AD4D28" w:rsidRDefault="302F8168" w:rsidP="302F8168">
      <w:r w:rsidRPr="00AD4D28">
        <w:t xml:space="preserve">                        </w:t>
      </w:r>
      <w:r w:rsidRPr="00AD4D28">
        <w:rPr>
          <w:i/>
          <w:iCs/>
          <w:color w:val="353535"/>
        </w:rPr>
        <w:t xml:space="preserve">Ethics and care: addressing the health and mental health needs of Latinx families </w:t>
      </w:r>
      <w:r w:rsidR="0023376C" w:rsidRPr="00AD4D28">
        <w:tab/>
      </w:r>
      <w:r w:rsidR="0023376C" w:rsidRPr="00AD4D28">
        <w:tab/>
      </w:r>
      <w:r w:rsidR="0023376C" w:rsidRPr="00AD4D28">
        <w:tab/>
      </w:r>
      <w:r w:rsidRPr="00AD4D28">
        <w:rPr>
          <w:i/>
          <w:iCs/>
          <w:color w:val="353535"/>
        </w:rPr>
        <w:t xml:space="preserve">impacted by a deportation-related family separation. </w:t>
      </w:r>
      <w:r w:rsidRPr="00AD4D28">
        <w:rPr>
          <w:color w:val="353535"/>
        </w:rPr>
        <w:t xml:space="preserve">Ukleja Center for Ethical </w:t>
      </w:r>
      <w:r w:rsidR="0023376C" w:rsidRPr="00AD4D28">
        <w:tab/>
      </w:r>
      <w:r w:rsidR="0023376C" w:rsidRPr="00AD4D28">
        <w:tab/>
      </w:r>
      <w:r w:rsidR="0023376C" w:rsidRPr="00AD4D28">
        <w:tab/>
      </w:r>
      <w:r w:rsidRPr="00AD4D28">
        <w:rPr>
          <w:color w:val="353535"/>
        </w:rPr>
        <w:t>Leaders, Faculty Ethics Research Award, CSULB ($5,000).</w:t>
      </w:r>
    </w:p>
    <w:p w14:paraId="180FE166" w14:textId="70AE0EB5" w:rsidR="0023376C" w:rsidRPr="00AD4D28" w:rsidRDefault="302F8168" w:rsidP="302F8168">
      <w:r w:rsidRPr="00AD4D28">
        <w:t xml:space="preserve">        </w:t>
      </w:r>
    </w:p>
    <w:p w14:paraId="025B8713" w14:textId="29FE3EED" w:rsidR="0023376C" w:rsidRPr="00AD4D28" w:rsidRDefault="302F8168" w:rsidP="302F8168">
      <w:r w:rsidRPr="00AD4D28">
        <w:t xml:space="preserve">2015 </w:t>
      </w:r>
      <w:r w:rsidR="0023376C" w:rsidRPr="00AD4D28">
        <w:tab/>
      </w:r>
      <w:r w:rsidR="0023376C" w:rsidRPr="00AD4D28">
        <w:tab/>
      </w:r>
      <w:r w:rsidRPr="00AD4D28">
        <w:rPr>
          <w:b/>
          <w:bCs/>
        </w:rPr>
        <w:t>Graduate Summer Research Mentorship Award</w:t>
      </w:r>
      <w:r w:rsidRPr="00AD4D28">
        <w:t xml:space="preserve"> </w:t>
      </w:r>
      <w:r w:rsidR="0023376C" w:rsidRPr="00AD4D28">
        <w:tab/>
      </w:r>
      <w:r w:rsidR="0023376C" w:rsidRPr="00AD4D28">
        <w:tab/>
      </w:r>
      <w:r w:rsidR="0023376C" w:rsidRPr="00AD4D28">
        <w:tab/>
      </w:r>
      <w:r w:rsidRPr="00AD4D28">
        <w:t xml:space="preserve">              </w:t>
      </w:r>
    </w:p>
    <w:p w14:paraId="1E640F27" w14:textId="722D6CE7" w:rsidR="0023376C" w:rsidRPr="00AD4D28" w:rsidRDefault="302F8168" w:rsidP="302F8168">
      <w:pPr>
        <w:ind w:left="720" w:firstLine="720"/>
      </w:pPr>
      <w:r w:rsidRPr="00AD4D28">
        <w:t>Principal Investigator, Immigration related vs. forced family separations</w:t>
      </w:r>
      <w:r w:rsidRPr="00AD4D28">
        <w:rPr>
          <w:i/>
          <w:iCs/>
        </w:rPr>
        <w:t>.</w:t>
      </w:r>
    </w:p>
    <w:p w14:paraId="1195DE86" w14:textId="3AA05A35" w:rsidR="0023376C" w:rsidRPr="00AD4D28" w:rsidRDefault="649691B8" w:rsidP="649691B8">
      <w:pPr>
        <w:ind w:left="720" w:firstLine="720"/>
      </w:pPr>
      <w:r w:rsidRPr="00AD4D28">
        <w:t xml:space="preserve">Regents of University of California, Los Angeles, University of California, Los </w:t>
      </w:r>
      <w:r w:rsidR="0023376C" w:rsidRPr="00AD4D28">
        <w:tab/>
      </w:r>
      <w:r w:rsidR="0023376C" w:rsidRPr="00AD4D28">
        <w:tab/>
      </w:r>
      <w:r w:rsidRPr="00AD4D28">
        <w:t>Angeles ($6,000.00). Research Mentor: Carola Suarez-Orozco, PhD</w:t>
      </w:r>
      <w:r w:rsidR="0023376C" w:rsidRPr="00AD4D28">
        <w:tab/>
      </w:r>
    </w:p>
    <w:p w14:paraId="5DFE6A84" w14:textId="4F1ECCDF" w:rsidR="0023376C" w:rsidRPr="00AD4D28" w:rsidRDefault="0023376C" w:rsidP="302F8168"/>
    <w:p w14:paraId="3357DD3F" w14:textId="7385D192" w:rsidR="0023376C" w:rsidRPr="00AD4D28" w:rsidRDefault="302F8168" w:rsidP="302F8168">
      <w:r w:rsidRPr="00AD4D28">
        <w:t xml:space="preserve">2014 </w:t>
      </w:r>
      <w:r w:rsidR="0023376C" w:rsidRPr="00AD4D28">
        <w:tab/>
      </w:r>
      <w:r w:rsidR="0023376C" w:rsidRPr="00AD4D28">
        <w:tab/>
      </w:r>
      <w:r w:rsidRPr="00AD4D28">
        <w:rPr>
          <w:b/>
          <w:bCs/>
        </w:rPr>
        <w:t xml:space="preserve">Graduate Summer Research Mentorship Award </w:t>
      </w:r>
      <w:r w:rsidR="0023376C" w:rsidRPr="00AD4D28">
        <w:tab/>
      </w:r>
      <w:r w:rsidR="0023376C" w:rsidRPr="00AD4D28">
        <w:tab/>
      </w:r>
      <w:r w:rsidR="0023376C" w:rsidRPr="00AD4D28">
        <w:tab/>
      </w:r>
      <w:r w:rsidR="0023376C" w:rsidRPr="00AD4D28">
        <w:tab/>
      </w:r>
      <w:r w:rsidR="0023376C" w:rsidRPr="00AD4D28">
        <w:tab/>
      </w:r>
      <w:r w:rsidRPr="00AD4D28">
        <w:t xml:space="preserve">  </w:t>
      </w:r>
      <w:r w:rsidR="0023376C" w:rsidRPr="00AD4D28">
        <w:tab/>
      </w:r>
      <w:r w:rsidR="0023376C" w:rsidRPr="00AD4D28">
        <w:tab/>
      </w:r>
      <w:r w:rsidRPr="00AD4D28">
        <w:t xml:space="preserve">Principal Investigator, “Crossing the border to find home: A Gendered </w:t>
      </w:r>
      <w:r w:rsidR="0023376C" w:rsidRPr="00AD4D28">
        <w:tab/>
      </w:r>
      <w:r w:rsidR="0023376C" w:rsidRPr="00AD4D28">
        <w:tab/>
      </w:r>
      <w:r w:rsidR="0023376C" w:rsidRPr="00AD4D28">
        <w:tab/>
      </w:r>
      <w:r w:rsidRPr="00AD4D28">
        <w:t xml:space="preserve"> </w:t>
      </w:r>
      <w:r w:rsidR="0023376C" w:rsidRPr="00AD4D28">
        <w:tab/>
      </w:r>
      <w:r w:rsidRPr="00AD4D28">
        <w:t xml:space="preserve">perspective of the separation and reunification experiences of Mexican immigrant </w:t>
      </w:r>
      <w:r w:rsidR="0023376C" w:rsidRPr="00AD4D28">
        <w:tab/>
      </w:r>
      <w:r w:rsidR="0023376C" w:rsidRPr="00AD4D28">
        <w:tab/>
      </w:r>
      <w:r w:rsidR="0023376C" w:rsidRPr="00AD4D28">
        <w:tab/>
      </w:r>
      <w:r w:rsidRPr="00AD4D28">
        <w:t xml:space="preserve">young </w:t>
      </w:r>
      <w:r w:rsidR="0023376C" w:rsidRPr="00AD4D28">
        <w:tab/>
      </w:r>
      <w:r w:rsidRPr="00AD4D28">
        <w:t>adults in the U.S.” Regents of University of California, Los Angeles</w:t>
      </w:r>
    </w:p>
    <w:p w14:paraId="432C82F1" w14:textId="77777777" w:rsidR="0023376C" w:rsidRPr="00AD4D28" w:rsidRDefault="302F8168" w:rsidP="302F8168">
      <w:pPr>
        <w:ind w:left="720" w:firstLine="720"/>
        <w:rPr>
          <w:lang w:val="es-MX"/>
        </w:rPr>
      </w:pPr>
      <w:r w:rsidRPr="00AD4D28">
        <w:rPr>
          <w:lang w:val="es-MX"/>
        </w:rPr>
        <w:t>($6,000.00). Research Mentor: Carola Suarez-Orozco, PhD</w:t>
      </w:r>
    </w:p>
    <w:p w14:paraId="7E67BB08" w14:textId="77777777" w:rsidR="0023376C" w:rsidRPr="00AD4D28" w:rsidRDefault="0023376C" w:rsidP="302F8168">
      <w:pPr>
        <w:rPr>
          <w:b/>
          <w:bCs/>
          <w:lang w:val="es-MX"/>
        </w:rPr>
      </w:pPr>
    </w:p>
    <w:p w14:paraId="2621427E" w14:textId="77777777" w:rsidR="0023376C" w:rsidRPr="00AD4D28" w:rsidRDefault="302F8168" w:rsidP="302F8168">
      <w:r w:rsidRPr="00AD4D28">
        <w:t>2014</w:t>
      </w:r>
      <w:r w:rsidR="0023376C" w:rsidRPr="00AD4D28">
        <w:tab/>
      </w:r>
      <w:r w:rsidR="0023376C" w:rsidRPr="00AD4D28">
        <w:tab/>
      </w:r>
      <w:r w:rsidRPr="00AD4D28">
        <w:rPr>
          <w:b/>
          <w:bCs/>
        </w:rPr>
        <w:t xml:space="preserve">Franklin D. Gilliam, Jr., Social Justice Initiative Grant </w:t>
      </w:r>
      <w:r w:rsidR="0023376C" w:rsidRPr="00AD4D28">
        <w:tab/>
      </w:r>
      <w:r w:rsidR="0023376C" w:rsidRPr="00AD4D28">
        <w:tab/>
      </w:r>
      <w:r w:rsidR="0023376C" w:rsidRPr="00AD4D28">
        <w:tab/>
      </w:r>
      <w:r w:rsidR="0023376C" w:rsidRPr="00AD4D28">
        <w:tab/>
      </w:r>
    </w:p>
    <w:p w14:paraId="0FF0A377" w14:textId="77777777" w:rsidR="0023376C" w:rsidRPr="00AD4D28" w:rsidRDefault="302F8168" w:rsidP="302F8168">
      <w:pPr>
        <w:ind w:left="1440"/>
      </w:pPr>
      <w:r w:rsidRPr="00AD4D28">
        <w:t>Principal Investigator, “An examination of post-migration educational experiences: perspectives from Latino immigrant young adults.” Luskin School of Public Affairs, University of California, Los Angeles and the W.K. Kellogg Foundation ($1,500.00)</w:t>
      </w:r>
    </w:p>
    <w:p w14:paraId="617398DB" w14:textId="0B7BF05A" w:rsidR="0023376C" w:rsidRPr="00AD4D28" w:rsidRDefault="0023376C" w:rsidP="302F8168"/>
    <w:p w14:paraId="16DEB4AB" w14:textId="17241D40" w:rsidR="008E7053" w:rsidRPr="00AD4D28" w:rsidRDefault="302F8168" w:rsidP="00A05216">
      <w:r w:rsidRPr="00AD4D28">
        <w:t xml:space="preserve">2014-2015       Adam Smith Fellowship, Mercatus Center, George Mason University </w:t>
      </w:r>
      <w:r w:rsidR="0023376C" w:rsidRPr="00AD4D28">
        <w:tab/>
      </w:r>
      <w:r w:rsidRPr="00AD4D28">
        <w:t xml:space="preserve"> </w:t>
      </w:r>
    </w:p>
    <w:p w14:paraId="0AD9C6F4" w14:textId="2799E604" w:rsidR="008E7053" w:rsidRPr="00AD4D28" w:rsidRDefault="649691B8" w:rsidP="302F8168">
      <w:r w:rsidRPr="00AD4D28">
        <w:t>2013</w:t>
      </w:r>
      <w:r w:rsidR="008E7053" w:rsidRPr="00AD4D28">
        <w:tab/>
      </w:r>
      <w:r w:rsidR="008E7053" w:rsidRPr="00AD4D28">
        <w:tab/>
      </w:r>
      <w:r w:rsidRPr="00AD4D28">
        <w:t xml:space="preserve">UCLA Luskin Social Justice Initiative Grant                                                               </w:t>
      </w:r>
    </w:p>
    <w:p w14:paraId="4B1F511A" w14:textId="76ABB636" w:rsidR="008E7053" w:rsidRPr="00AD4D28" w:rsidRDefault="649691B8" w:rsidP="302F8168">
      <w:r w:rsidRPr="00AD4D28">
        <w:t>2012</w:t>
      </w:r>
      <w:r w:rsidR="008E7053" w:rsidRPr="00AD4D28">
        <w:tab/>
      </w:r>
      <w:r w:rsidR="008E7053" w:rsidRPr="00AD4D28">
        <w:tab/>
      </w:r>
      <w:r w:rsidRPr="00AD4D28">
        <w:t xml:space="preserve">UCLA Luskin Senior Fellows Program, Department of Social Welfare                                                    </w:t>
      </w:r>
    </w:p>
    <w:p w14:paraId="65F9C3DC" w14:textId="5F82D453" w:rsidR="008E7053" w:rsidRPr="00AD4D28" w:rsidRDefault="0023376C" w:rsidP="00A05216">
      <w:pPr>
        <w:rPr>
          <w:szCs w:val="23"/>
        </w:rPr>
      </w:pPr>
      <w:r w:rsidRPr="00AD4D28">
        <w:rPr>
          <w:szCs w:val="23"/>
        </w:rPr>
        <w:t xml:space="preserve">2006 </w:t>
      </w:r>
      <w:r w:rsidRPr="00AD4D28">
        <w:rPr>
          <w:szCs w:val="23"/>
        </w:rPr>
        <w:tab/>
      </w:r>
      <w:r w:rsidRPr="00AD4D28">
        <w:rPr>
          <w:szCs w:val="23"/>
        </w:rPr>
        <w:tab/>
        <w:t>Phi Alpha Honor Society</w:t>
      </w:r>
      <w:r w:rsidRPr="00AD4D28">
        <w:rPr>
          <w:b/>
          <w:szCs w:val="23"/>
        </w:rPr>
        <w:t>,</w:t>
      </w:r>
      <w:r w:rsidRPr="00AD4D28">
        <w:rPr>
          <w:szCs w:val="23"/>
        </w:rPr>
        <w:t xml:space="preserve"> San Francisco State University  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  <w:t xml:space="preserve"> </w:t>
      </w:r>
    </w:p>
    <w:p w14:paraId="5023141B" w14:textId="05C36179" w:rsidR="008E7053" w:rsidRPr="00AD4D28" w:rsidRDefault="302F8168" w:rsidP="302F8168">
      <w:r w:rsidRPr="00AD4D28">
        <w:t>2004-2006</w:t>
      </w:r>
      <w:r w:rsidR="008E7053" w:rsidRPr="00AD4D28">
        <w:tab/>
      </w:r>
      <w:r w:rsidRPr="00AD4D28">
        <w:t>Title IV-E Child Welfare Training Fellowship (CalSWEC)</w:t>
      </w:r>
      <w:r w:rsidR="008E7053" w:rsidRPr="00AD4D28">
        <w:tab/>
      </w:r>
      <w:r w:rsidR="008E7053" w:rsidRPr="00AD4D28">
        <w:tab/>
      </w:r>
      <w:r w:rsidR="008E7053" w:rsidRPr="00AD4D28">
        <w:tab/>
      </w:r>
      <w:r w:rsidR="008E7053" w:rsidRPr="00AD4D28">
        <w:tab/>
      </w:r>
      <w:r w:rsidRPr="00AD4D28">
        <w:t xml:space="preserve">          </w:t>
      </w:r>
    </w:p>
    <w:p w14:paraId="44840144" w14:textId="354E8252" w:rsidR="302F8168" w:rsidRPr="00AD4D28" w:rsidRDefault="302F8168" w:rsidP="302F8168">
      <w:r w:rsidRPr="00AD4D28">
        <w:t>2000</w:t>
      </w:r>
      <w:r w:rsidRPr="00AD4D28">
        <w:tab/>
      </w:r>
      <w:r w:rsidRPr="00AD4D28">
        <w:tab/>
        <w:t>Alpha Kappa Delta Honor Society, Saint Mary's College of CA, Moraga, CA</w:t>
      </w:r>
      <w:r w:rsidRPr="00AD4D28">
        <w:tab/>
      </w:r>
      <w:r w:rsidRPr="00AD4D28">
        <w:tab/>
      </w:r>
      <w:r w:rsidRPr="00AD4D28">
        <w:tab/>
      </w:r>
      <w:r w:rsidRPr="00AD4D28">
        <w:tab/>
        <w:t xml:space="preserve">                   </w:t>
      </w:r>
    </w:p>
    <w:p w14:paraId="421ACD58" w14:textId="0E7F590D" w:rsidR="00BF47F4" w:rsidRPr="00AD4D28" w:rsidRDefault="00BF47F4" w:rsidP="00827C6F">
      <w:pPr>
        <w:rPr>
          <w:szCs w:val="23"/>
        </w:rPr>
      </w:pPr>
      <w:r w:rsidRPr="00AD4D28">
        <w:rPr>
          <w:b/>
          <w:szCs w:val="23"/>
        </w:rPr>
        <w:t>SERVICE</w:t>
      </w:r>
    </w:p>
    <w:p w14:paraId="1F3B1409" w14:textId="77777777" w:rsidR="00BF47F4" w:rsidRPr="00AD4D28" w:rsidRDefault="00BF47F4" w:rsidP="00827C6F">
      <w:pPr>
        <w:rPr>
          <w:b/>
          <w:szCs w:val="23"/>
        </w:rPr>
      </w:pPr>
    </w:p>
    <w:p w14:paraId="3298C559" w14:textId="77777777" w:rsidR="0023376C" w:rsidRPr="00AD4D28" w:rsidRDefault="00B8134C" w:rsidP="00827C6F">
      <w:pPr>
        <w:rPr>
          <w:szCs w:val="23"/>
        </w:rPr>
      </w:pPr>
      <w:r w:rsidRPr="00AD4D28">
        <w:rPr>
          <w:b/>
          <w:szCs w:val="23"/>
        </w:rPr>
        <w:t>Department/</w:t>
      </w:r>
      <w:r w:rsidR="00BF47F4" w:rsidRPr="00AD4D28">
        <w:rPr>
          <w:b/>
          <w:szCs w:val="23"/>
        </w:rPr>
        <w:t>College</w:t>
      </w:r>
      <w:r w:rsidR="00CC69F5" w:rsidRPr="00AD4D28">
        <w:rPr>
          <w:b/>
          <w:szCs w:val="23"/>
        </w:rPr>
        <w:t>/University</w:t>
      </w:r>
    </w:p>
    <w:p w14:paraId="562C75D1" w14:textId="77777777" w:rsidR="0023376C" w:rsidRPr="00AD4D28" w:rsidRDefault="0023376C" w:rsidP="0023376C">
      <w:pPr>
        <w:rPr>
          <w:szCs w:val="23"/>
        </w:rPr>
      </w:pPr>
    </w:p>
    <w:p w14:paraId="4A5AC172" w14:textId="7B29C86A" w:rsidR="00CF59E3" w:rsidRPr="00AD4D28" w:rsidRDefault="649691B8" w:rsidP="002E44CB">
      <w:r w:rsidRPr="00AD4D28">
        <w:t xml:space="preserve">2020-2021      Co-Faculty Mentor, New Faculty Learning Community, </w:t>
      </w:r>
      <w:r w:rsidR="002E44CB">
        <w:t>CSULB</w:t>
      </w:r>
    </w:p>
    <w:p w14:paraId="725ED14D" w14:textId="77777777" w:rsidR="00CC69F5" w:rsidRPr="00AD4D28" w:rsidRDefault="00CC69F5" w:rsidP="00F00BC2">
      <w:pPr>
        <w:rPr>
          <w:szCs w:val="23"/>
        </w:rPr>
      </w:pPr>
      <w:r w:rsidRPr="00AD4D28">
        <w:rPr>
          <w:szCs w:val="23"/>
        </w:rPr>
        <w:t xml:space="preserve">         </w:t>
      </w:r>
    </w:p>
    <w:p w14:paraId="212B4363" w14:textId="6E15A5CA" w:rsidR="00F00BC2" w:rsidRPr="00AD4D28" w:rsidRDefault="649691B8" w:rsidP="649691B8">
      <w:r w:rsidRPr="00AD4D28">
        <w:t>2020-</w:t>
      </w:r>
      <w:r w:rsidR="00F00BC2" w:rsidRPr="00AD4D28">
        <w:tab/>
      </w:r>
      <w:r w:rsidRPr="00AD4D28">
        <w:t xml:space="preserve">           Co-Faculty Advisor, Latino Student Social Work Network</w:t>
      </w:r>
    </w:p>
    <w:p w14:paraId="30023CB2" w14:textId="77777777" w:rsidR="00F00BC2" w:rsidRPr="00AD4D28" w:rsidRDefault="00F00BC2" w:rsidP="00F00BC2">
      <w:pPr>
        <w:rPr>
          <w:szCs w:val="23"/>
        </w:rPr>
      </w:pPr>
      <w:r w:rsidRPr="00AD4D28">
        <w:rPr>
          <w:szCs w:val="23"/>
        </w:rPr>
        <w:t>2017</w:t>
      </w:r>
      <w:r w:rsidRPr="00AD4D28">
        <w:rPr>
          <w:szCs w:val="23"/>
        </w:rPr>
        <w:tab/>
        <w:t xml:space="preserve">          School of Social Work, California State University, Long Beach</w:t>
      </w:r>
    </w:p>
    <w:p w14:paraId="664355AD" w14:textId="77777777" w:rsidR="00F00BC2" w:rsidRPr="00AD4D28" w:rsidRDefault="00F00BC2" w:rsidP="0023376C">
      <w:pPr>
        <w:rPr>
          <w:szCs w:val="23"/>
        </w:rPr>
      </w:pPr>
    </w:p>
    <w:p w14:paraId="613EE5E3" w14:textId="52180008" w:rsidR="00CF59E3" w:rsidRPr="00AD4D28" w:rsidRDefault="649691B8" w:rsidP="649691B8">
      <w:r w:rsidRPr="00AD4D28">
        <w:t>2020</w:t>
      </w:r>
      <w:r w:rsidR="00CF59E3" w:rsidRPr="00AD4D28">
        <w:tab/>
      </w:r>
      <w:r w:rsidRPr="00AD4D28">
        <w:t xml:space="preserve">          Member, Graduate Writing Assessment Requirement Committee (Spring)</w:t>
      </w:r>
      <w:r w:rsidR="002E44CB">
        <w:t>, CSULB</w:t>
      </w:r>
    </w:p>
    <w:p w14:paraId="1A965116" w14:textId="77777777" w:rsidR="00CF59E3" w:rsidRPr="00AD4D28" w:rsidRDefault="00CF59E3" w:rsidP="0023376C">
      <w:pPr>
        <w:rPr>
          <w:szCs w:val="23"/>
        </w:rPr>
      </w:pPr>
    </w:p>
    <w:p w14:paraId="08FC6C18" w14:textId="326AE5C0" w:rsidR="00BB3E40" w:rsidRPr="00AD4D28" w:rsidRDefault="649691B8" w:rsidP="302F8168">
      <w:r w:rsidRPr="00AD4D28">
        <w:t xml:space="preserve">2018-             Member, Curriculum Committee, School of Social Work, California State </w:t>
      </w:r>
      <w:r w:rsidR="00BB3E40" w:rsidRPr="00AD4D28">
        <w:tab/>
      </w:r>
    </w:p>
    <w:p w14:paraId="70080E86" w14:textId="77777777" w:rsidR="00BB3E40" w:rsidRPr="00AD4D28" w:rsidRDefault="00BB3E40" w:rsidP="302F8168">
      <w:r w:rsidRPr="00AD4D28">
        <w:rPr>
          <w:szCs w:val="23"/>
        </w:rPr>
        <w:tab/>
      </w:r>
      <w:r w:rsidRPr="00AD4D28">
        <w:t xml:space="preserve">         </w:t>
      </w:r>
      <w:r w:rsidR="00F2696A" w:rsidRPr="00AD4D28">
        <w:t xml:space="preserve"> University, </w:t>
      </w:r>
      <w:r w:rsidRPr="00AD4D28">
        <w:t>Long Beach</w:t>
      </w:r>
    </w:p>
    <w:p w14:paraId="7DF4E37C" w14:textId="77777777" w:rsidR="00BB3E40" w:rsidRPr="00AD4D28" w:rsidRDefault="00BB3E40" w:rsidP="00BB3E40">
      <w:pPr>
        <w:rPr>
          <w:szCs w:val="23"/>
        </w:rPr>
      </w:pPr>
    </w:p>
    <w:p w14:paraId="50456D9E" w14:textId="013B005C" w:rsidR="00D47914" w:rsidRPr="00AD4D28" w:rsidRDefault="649691B8" w:rsidP="649691B8">
      <w:r w:rsidRPr="00AD4D28">
        <w:t xml:space="preserve">2018-              Member, Culminating Experience Committee, School of Social Work, California </w:t>
      </w:r>
      <w:r w:rsidR="00D47914" w:rsidRPr="00AD4D28">
        <w:tab/>
      </w:r>
      <w:r w:rsidR="00D47914" w:rsidRPr="00AD4D28">
        <w:tab/>
      </w:r>
      <w:r w:rsidRPr="00AD4D28">
        <w:t xml:space="preserve">           State University, Long Beach</w:t>
      </w:r>
    </w:p>
    <w:p w14:paraId="44FB30F8" w14:textId="77777777" w:rsidR="00D47914" w:rsidRPr="00AD4D28" w:rsidRDefault="00D47914" w:rsidP="00BB3E40">
      <w:pPr>
        <w:rPr>
          <w:szCs w:val="23"/>
        </w:rPr>
      </w:pPr>
    </w:p>
    <w:p w14:paraId="1D44DC03" w14:textId="77777777" w:rsidR="00E12AD0" w:rsidRPr="00AD4D28" w:rsidRDefault="00BB3E40" w:rsidP="0023376C">
      <w:pPr>
        <w:rPr>
          <w:szCs w:val="23"/>
        </w:rPr>
      </w:pPr>
      <w:r w:rsidRPr="00AD4D28">
        <w:rPr>
          <w:szCs w:val="23"/>
        </w:rPr>
        <w:t>2018</w:t>
      </w:r>
      <w:r w:rsidR="00E12AD0" w:rsidRPr="00AD4D28">
        <w:rPr>
          <w:szCs w:val="23"/>
        </w:rPr>
        <w:t xml:space="preserve">-             Member, Faculty </w:t>
      </w:r>
      <w:r w:rsidR="00500652" w:rsidRPr="00AD4D28">
        <w:rPr>
          <w:szCs w:val="23"/>
        </w:rPr>
        <w:t xml:space="preserve">and Staff </w:t>
      </w:r>
      <w:r w:rsidR="00E12AD0" w:rsidRPr="00AD4D28">
        <w:rPr>
          <w:szCs w:val="23"/>
        </w:rPr>
        <w:t>Development Committee, School of Social Work</w:t>
      </w:r>
    </w:p>
    <w:p w14:paraId="31E763FF" w14:textId="77777777" w:rsidR="00E12AD0" w:rsidRPr="00AD4D28" w:rsidRDefault="00E12AD0" w:rsidP="0023376C">
      <w:pPr>
        <w:rPr>
          <w:szCs w:val="23"/>
        </w:rPr>
      </w:pPr>
      <w:r w:rsidRPr="00AD4D28">
        <w:rPr>
          <w:szCs w:val="23"/>
        </w:rPr>
        <w:tab/>
        <w:t xml:space="preserve">          California State University, Long Beach </w:t>
      </w:r>
    </w:p>
    <w:p w14:paraId="1DA6542E" w14:textId="77777777" w:rsidR="00E12AD0" w:rsidRPr="00AD4D28" w:rsidRDefault="00E12AD0" w:rsidP="0023376C">
      <w:pPr>
        <w:rPr>
          <w:szCs w:val="23"/>
        </w:rPr>
      </w:pPr>
    </w:p>
    <w:p w14:paraId="64BC8348" w14:textId="77777777" w:rsidR="00500652" w:rsidRPr="00AD4D28" w:rsidRDefault="00BF47F4" w:rsidP="0023376C">
      <w:pPr>
        <w:rPr>
          <w:szCs w:val="23"/>
        </w:rPr>
      </w:pPr>
      <w:r w:rsidRPr="00AD4D28">
        <w:rPr>
          <w:szCs w:val="23"/>
        </w:rPr>
        <w:t>201</w:t>
      </w:r>
      <w:r w:rsidR="00E96E44" w:rsidRPr="00AD4D28">
        <w:rPr>
          <w:szCs w:val="23"/>
        </w:rPr>
        <w:t>8</w:t>
      </w:r>
      <w:r w:rsidR="00E12AD0" w:rsidRPr="00AD4D28">
        <w:rPr>
          <w:szCs w:val="23"/>
        </w:rPr>
        <w:t xml:space="preserve">-              </w:t>
      </w:r>
      <w:r w:rsidR="00500652" w:rsidRPr="00AD4D28">
        <w:rPr>
          <w:szCs w:val="23"/>
        </w:rPr>
        <w:t>Member, Human Behavior in</w:t>
      </w:r>
      <w:r w:rsidRPr="00AD4D28">
        <w:rPr>
          <w:szCs w:val="23"/>
        </w:rPr>
        <w:t xml:space="preserve"> the Social Environment</w:t>
      </w:r>
      <w:r w:rsidR="00500652" w:rsidRPr="00AD4D28">
        <w:rPr>
          <w:szCs w:val="23"/>
        </w:rPr>
        <w:t xml:space="preserve"> Curriculum</w:t>
      </w:r>
    </w:p>
    <w:p w14:paraId="09ED9374" w14:textId="77777777" w:rsidR="00BF47F4" w:rsidRPr="00AD4D28" w:rsidRDefault="00E96E44" w:rsidP="0023376C">
      <w:pPr>
        <w:rPr>
          <w:szCs w:val="23"/>
        </w:rPr>
      </w:pPr>
      <w:r w:rsidRPr="00AD4D28">
        <w:rPr>
          <w:szCs w:val="23"/>
        </w:rPr>
        <w:t>2017</w:t>
      </w:r>
      <w:r w:rsidR="00500652" w:rsidRPr="00AD4D28">
        <w:rPr>
          <w:szCs w:val="23"/>
        </w:rPr>
        <w:tab/>
        <w:t xml:space="preserve">           </w:t>
      </w:r>
      <w:r w:rsidR="00BF47F4" w:rsidRPr="00AD4D28">
        <w:rPr>
          <w:szCs w:val="23"/>
        </w:rPr>
        <w:t>Committee, School of Social Work, California State University, Long Beach</w:t>
      </w:r>
    </w:p>
    <w:p w14:paraId="3041E394" w14:textId="77777777" w:rsidR="00BF47F4" w:rsidRPr="00AD4D28" w:rsidRDefault="00BF47F4" w:rsidP="0023376C">
      <w:pPr>
        <w:rPr>
          <w:szCs w:val="23"/>
        </w:rPr>
      </w:pPr>
    </w:p>
    <w:p w14:paraId="0A1C6EFA" w14:textId="77777777" w:rsidR="0023376C" w:rsidRPr="00AD4D28" w:rsidRDefault="0023376C" w:rsidP="0023376C">
      <w:pPr>
        <w:rPr>
          <w:szCs w:val="23"/>
        </w:rPr>
      </w:pPr>
      <w:r w:rsidRPr="00AD4D28">
        <w:rPr>
          <w:szCs w:val="23"/>
        </w:rPr>
        <w:t>2</w:t>
      </w:r>
      <w:r w:rsidR="00BB3E40" w:rsidRPr="00AD4D28">
        <w:rPr>
          <w:szCs w:val="23"/>
        </w:rPr>
        <w:t>017-2015</w:t>
      </w:r>
      <w:r w:rsidR="00F801AB" w:rsidRPr="00AD4D28">
        <w:rPr>
          <w:szCs w:val="23"/>
        </w:rPr>
        <w:t xml:space="preserve">   </w:t>
      </w:r>
      <w:r w:rsidRPr="00AD4D28">
        <w:rPr>
          <w:szCs w:val="23"/>
        </w:rPr>
        <w:t xml:space="preserve">    Chair, Bilingual Social Work Education Curriculum Committee</w:t>
      </w:r>
      <w:r w:rsidRPr="00AD4D28">
        <w:rPr>
          <w:szCs w:val="23"/>
        </w:rPr>
        <w:tab/>
        <w:t xml:space="preserve">                  </w:t>
      </w:r>
    </w:p>
    <w:p w14:paraId="0ECD26BF" w14:textId="77777777" w:rsidR="0023376C" w:rsidRPr="00AD4D28" w:rsidRDefault="0023376C" w:rsidP="0023376C">
      <w:pPr>
        <w:ind w:left="720" w:firstLine="720"/>
        <w:rPr>
          <w:szCs w:val="23"/>
        </w:rPr>
      </w:pPr>
      <w:r w:rsidRPr="00AD4D28">
        <w:rPr>
          <w:szCs w:val="23"/>
        </w:rPr>
        <w:t>Department of Social Work, California State University, Fullerton</w:t>
      </w:r>
    </w:p>
    <w:p w14:paraId="722B00AE" w14:textId="77777777" w:rsidR="0023376C" w:rsidRPr="00AD4D28" w:rsidRDefault="0023376C" w:rsidP="0023376C">
      <w:pPr>
        <w:rPr>
          <w:szCs w:val="23"/>
        </w:rPr>
      </w:pPr>
    </w:p>
    <w:p w14:paraId="1B248019" w14:textId="77777777" w:rsidR="004B1546" w:rsidRPr="00AD4D28" w:rsidRDefault="649691B8" w:rsidP="004B1546">
      <w:r w:rsidRPr="00AD4D28">
        <w:t>2015-2013</w:t>
      </w:r>
      <w:r w:rsidR="0023376C" w:rsidRPr="00AD4D28">
        <w:tab/>
      </w:r>
      <w:r w:rsidRPr="00AD4D28">
        <w:t>Member, Professional Development Committee</w:t>
      </w:r>
    </w:p>
    <w:p w14:paraId="42C6D796" w14:textId="3D5A6DF6" w:rsidR="0023376C" w:rsidRPr="00AD4D28" w:rsidRDefault="004B1546" w:rsidP="0023376C">
      <w:r w:rsidRPr="00AD4D28">
        <w:t xml:space="preserve">                        Department of Social Welfare, University of California, Los Angeles</w:t>
      </w:r>
      <w:r w:rsidR="0023376C" w:rsidRPr="00AD4D28">
        <w:tab/>
      </w:r>
      <w:r w:rsidR="0023376C" w:rsidRPr="00AD4D28">
        <w:tab/>
      </w:r>
      <w:r w:rsidR="0023376C" w:rsidRPr="00AD4D28">
        <w:tab/>
      </w:r>
      <w:r w:rsidR="649691B8" w:rsidRPr="00AD4D28">
        <w:t xml:space="preserve">         </w:t>
      </w:r>
      <w:r w:rsidR="0023376C" w:rsidRPr="00AD4D28">
        <w:tab/>
      </w:r>
      <w:r w:rsidR="0023376C" w:rsidRPr="00AD4D28">
        <w:tab/>
      </w:r>
      <w:r w:rsidR="649691B8" w:rsidRPr="00AD4D28">
        <w:t xml:space="preserve">                        </w:t>
      </w:r>
      <w:r w:rsidRPr="00AD4D28">
        <w:t xml:space="preserve"> </w:t>
      </w:r>
    </w:p>
    <w:p w14:paraId="557E117E" w14:textId="77777777" w:rsidR="004B1546" w:rsidRPr="00AD4D28" w:rsidRDefault="649691B8" w:rsidP="302F8168">
      <w:r w:rsidRPr="00AD4D28">
        <w:t>2014</w:t>
      </w:r>
      <w:r w:rsidR="0023376C" w:rsidRPr="00AD4D28">
        <w:tab/>
      </w:r>
      <w:r w:rsidRPr="00AD4D28">
        <w:t xml:space="preserve">            Doctoral Student Representative, Academic Search Committee</w:t>
      </w:r>
    </w:p>
    <w:p w14:paraId="2DE403A5" w14:textId="68CDB8C8" w:rsidR="00F2696A" w:rsidRPr="00AD4D28" w:rsidRDefault="004B1546" w:rsidP="004B1546">
      <w:r w:rsidRPr="00AD4D28">
        <w:t xml:space="preserve">                        Department of Social Welfare, University of California, Los Angeles</w:t>
      </w:r>
      <w:r w:rsidR="0023376C" w:rsidRPr="00AD4D28">
        <w:tab/>
      </w:r>
      <w:r w:rsidR="0023376C" w:rsidRPr="00AD4D28">
        <w:tab/>
      </w:r>
      <w:r w:rsidR="649691B8" w:rsidRPr="00AD4D28">
        <w:t xml:space="preserve">         </w:t>
      </w:r>
      <w:r w:rsidR="0023376C" w:rsidRPr="00AD4D28">
        <w:tab/>
      </w:r>
      <w:r w:rsidR="649691B8" w:rsidRPr="00AD4D28">
        <w:t xml:space="preserve">                        </w:t>
      </w:r>
    </w:p>
    <w:p w14:paraId="3E48A23D" w14:textId="77777777" w:rsidR="00F801AB" w:rsidRPr="00AD4D28" w:rsidRDefault="00E12AD0" w:rsidP="00D458A7">
      <w:pPr>
        <w:outlineLvl w:val="0"/>
        <w:rPr>
          <w:b/>
          <w:szCs w:val="23"/>
        </w:rPr>
      </w:pPr>
      <w:r w:rsidRPr="00AD4D28">
        <w:rPr>
          <w:b/>
          <w:szCs w:val="23"/>
        </w:rPr>
        <w:t>Profession/ Academic</w:t>
      </w:r>
    </w:p>
    <w:p w14:paraId="62431CDC" w14:textId="77777777" w:rsidR="00E12AD0" w:rsidRPr="00AD4D28" w:rsidRDefault="00E12AD0" w:rsidP="00D458A7">
      <w:pPr>
        <w:outlineLvl w:val="0"/>
        <w:rPr>
          <w:b/>
          <w:szCs w:val="23"/>
        </w:rPr>
      </w:pPr>
    </w:p>
    <w:p w14:paraId="02605D2D" w14:textId="08F5ADF1" w:rsidR="002E44CB" w:rsidRDefault="002E44CB" w:rsidP="302F8168">
      <w:pPr>
        <w:outlineLvl w:val="0"/>
      </w:pPr>
      <w:r>
        <w:t>2022</w:t>
      </w:r>
      <w:r>
        <w:tab/>
      </w:r>
      <w:r>
        <w:tab/>
        <w:t>Legal Expert Witness, Southern Poverty Law Center, Alabama</w:t>
      </w:r>
    </w:p>
    <w:p w14:paraId="398B1FDF" w14:textId="77777777" w:rsidR="002E44CB" w:rsidRDefault="002E44CB" w:rsidP="302F8168">
      <w:pPr>
        <w:outlineLvl w:val="0"/>
      </w:pPr>
    </w:p>
    <w:p w14:paraId="5B938134" w14:textId="45E33C3F" w:rsidR="00A8264C" w:rsidRPr="00AD4D28" w:rsidRDefault="00A8264C" w:rsidP="302F8168">
      <w:pPr>
        <w:outlineLvl w:val="0"/>
      </w:pPr>
      <w:r w:rsidRPr="00AD4D28">
        <w:t xml:space="preserve">2022 </w:t>
      </w:r>
      <w:r w:rsidRPr="00AD4D28">
        <w:tab/>
      </w:r>
      <w:r w:rsidRPr="00AD4D28">
        <w:tab/>
        <w:t xml:space="preserve">Journal Reviewer, </w:t>
      </w:r>
      <w:r w:rsidRPr="00AD4D28">
        <w:rPr>
          <w:i/>
          <w:iCs/>
        </w:rPr>
        <w:t>Children and Youth Services Review</w:t>
      </w:r>
    </w:p>
    <w:p w14:paraId="10B9D5D4" w14:textId="77777777" w:rsidR="00A8264C" w:rsidRPr="00AD4D28" w:rsidRDefault="00A8264C" w:rsidP="302F8168">
      <w:pPr>
        <w:outlineLvl w:val="0"/>
      </w:pPr>
    </w:p>
    <w:p w14:paraId="7993B219" w14:textId="09E31AFB" w:rsidR="00A8264C" w:rsidRPr="00AD4D28" w:rsidRDefault="00A8264C" w:rsidP="302F8168">
      <w:pPr>
        <w:outlineLvl w:val="0"/>
      </w:pPr>
      <w:r w:rsidRPr="00AD4D28">
        <w:t>2022</w:t>
      </w:r>
      <w:r w:rsidRPr="00AD4D28">
        <w:tab/>
      </w:r>
      <w:r w:rsidRPr="00AD4D28">
        <w:tab/>
        <w:t xml:space="preserve">Journal Reviewer, </w:t>
      </w:r>
      <w:r w:rsidRPr="00AD4D28">
        <w:rPr>
          <w:i/>
          <w:iCs/>
        </w:rPr>
        <w:t>Latino Studies</w:t>
      </w:r>
      <w:r w:rsidR="00F47176">
        <w:rPr>
          <w:i/>
          <w:iCs/>
        </w:rPr>
        <w:t xml:space="preserve"> </w:t>
      </w:r>
    </w:p>
    <w:p w14:paraId="36D16AC2" w14:textId="77777777" w:rsidR="00A8264C" w:rsidRPr="00AD4D28" w:rsidRDefault="00A8264C" w:rsidP="302F8168">
      <w:pPr>
        <w:outlineLvl w:val="0"/>
      </w:pPr>
    </w:p>
    <w:p w14:paraId="038EA240" w14:textId="5E6F9428" w:rsidR="302F8168" w:rsidRPr="00AD4D28" w:rsidRDefault="649691B8" w:rsidP="302F8168">
      <w:pPr>
        <w:outlineLvl w:val="0"/>
      </w:pPr>
      <w:r w:rsidRPr="00AD4D28">
        <w:t xml:space="preserve">2021               Abstract Reviewer, Society for Social Work and Research Annual Conference      </w:t>
      </w:r>
      <w:r w:rsidR="302F8168" w:rsidRPr="00AD4D28">
        <w:tab/>
      </w:r>
    </w:p>
    <w:p w14:paraId="2A857B08" w14:textId="738637A9" w:rsidR="302F8168" w:rsidRPr="00AD4D28" w:rsidRDefault="302F8168" w:rsidP="302F8168">
      <w:pPr>
        <w:outlineLvl w:val="0"/>
      </w:pPr>
      <w:r w:rsidRPr="00AD4D28">
        <w:t xml:space="preserve">                       (SSWR)</w:t>
      </w:r>
    </w:p>
    <w:p w14:paraId="35D7656B" w14:textId="65143448" w:rsidR="302F8168" w:rsidRPr="00AD4D28" w:rsidRDefault="302F8168" w:rsidP="302F8168">
      <w:pPr>
        <w:outlineLvl w:val="0"/>
      </w:pPr>
    </w:p>
    <w:p w14:paraId="0C421F8D" w14:textId="77777777" w:rsidR="0063090A" w:rsidRPr="00AD4D28" w:rsidRDefault="0063090A" w:rsidP="00D458A7">
      <w:pPr>
        <w:outlineLvl w:val="0"/>
        <w:rPr>
          <w:bCs/>
          <w:szCs w:val="23"/>
        </w:rPr>
      </w:pPr>
      <w:r w:rsidRPr="00AD4D28">
        <w:rPr>
          <w:bCs/>
          <w:szCs w:val="23"/>
        </w:rPr>
        <w:t>2020</w:t>
      </w:r>
      <w:r w:rsidRPr="00AD4D28">
        <w:rPr>
          <w:bCs/>
          <w:szCs w:val="23"/>
        </w:rPr>
        <w:tab/>
      </w:r>
      <w:r w:rsidRPr="00AD4D28">
        <w:rPr>
          <w:bCs/>
          <w:szCs w:val="23"/>
        </w:rPr>
        <w:tab/>
        <w:t>Abstract Reviewer, Society for Social Work and Research Annual Conference</w:t>
      </w:r>
    </w:p>
    <w:p w14:paraId="0552E5E4" w14:textId="77777777" w:rsidR="0063090A" w:rsidRPr="00AD4D28" w:rsidRDefault="0063090A" w:rsidP="00D458A7">
      <w:pPr>
        <w:outlineLvl w:val="0"/>
        <w:rPr>
          <w:bCs/>
          <w:szCs w:val="23"/>
        </w:rPr>
      </w:pPr>
      <w:r w:rsidRPr="00AD4D28">
        <w:rPr>
          <w:bCs/>
          <w:szCs w:val="23"/>
        </w:rPr>
        <w:tab/>
      </w:r>
      <w:r w:rsidRPr="00AD4D28">
        <w:rPr>
          <w:bCs/>
          <w:szCs w:val="23"/>
        </w:rPr>
        <w:tab/>
        <w:t>(SSWR)</w:t>
      </w:r>
    </w:p>
    <w:p w14:paraId="49E398E2" w14:textId="77777777" w:rsidR="0063090A" w:rsidRPr="00AD4D28" w:rsidRDefault="0063090A" w:rsidP="00D458A7">
      <w:pPr>
        <w:outlineLvl w:val="0"/>
        <w:rPr>
          <w:szCs w:val="23"/>
        </w:rPr>
      </w:pPr>
    </w:p>
    <w:p w14:paraId="1149119F" w14:textId="77777777" w:rsidR="00E96E44" w:rsidRPr="00AD4D28" w:rsidRDefault="00E96E44" w:rsidP="0063090A">
      <w:pPr>
        <w:ind w:left="1440" w:hanging="1440"/>
        <w:outlineLvl w:val="0"/>
        <w:rPr>
          <w:szCs w:val="23"/>
        </w:rPr>
      </w:pPr>
      <w:r w:rsidRPr="00AD4D28">
        <w:rPr>
          <w:szCs w:val="23"/>
        </w:rPr>
        <w:t>2019</w:t>
      </w:r>
      <w:r w:rsidRPr="00AD4D28">
        <w:rPr>
          <w:szCs w:val="23"/>
        </w:rPr>
        <w:tab/>
        <w:t xml:space="preserve">Abstract Reviewer, Society for Social Work and Research </w:t>
      </w:r>
      <w:r w:rsidR="0063090A" w:rsidRPr="00AD4D28">
        <w:rPr>
          <w:szCs w:val="23"/>
        </w:rPr>
        <w:t xml:space="preserve">Annual </w:t>
      </w:r>
      <w:r w:rsidR="00C82754" w:rsidRPr="00AD4D28">
        <w:rPr>
          <w:szCs w:val="23"/>
        </w:rPr>
        <w:t xml:space="preserve">Conference </w:t>
      </w:r>
      <w:r w:rsidRPr="00AD4D28">
        <w:rPr>
          <w:szCs w:val="23"/>
        </w:rPr>
        <w:t xml:space="preserve">(SSWR) </w:t>
      </w:r>
    </w:p>
    <w:p w14:paraId="16287F21" w14:textId="77777777" w:rsidR="00E96E44" w:rsidRPr="00AD4D28" w:rsidRDefault="00E96E44" w:rsidP="00D458A7">
      <w:pPr>
        <w:outlineLvl w:val="0"/>
        <w:rPr>
          <w:szCs w:val="23"/>
        </w:rPr>
      </w:pPr>
    </w:p>
    <w:p w14:paraId="5ED74DC7" w14:textId="77777777" w:rsidR="00E96E44" w:rsidRPr="00AD4D28" w:rsidRDefault="00E96E44" w:rsidP="00D458A7">
      <w:pPr>
        <w:outlineLvl w:val="0"/>
        <w:rPr>
          <w:szCs w:val="23"/>
        </w:rPr>
      </w:pPr>
      <w:r w:rsidRPr="00AD4D28">
        <w:rPr>
          <w:szCs w:val="23"/>
        </w:rPr>
        <w:t xml:space="preserve">2019               Journal Reviewer, </w:t>
      </w:r>
      <w:r w:rsidRPr="00AD4D28">
        <w:rPr>
          <w:i/>
          <w:iCs/>
          <w:szCs w:val="23"/>
        </w:rPr>
        <w:t>Public Child Welfare</w:t>
      </w:r>
    </w:p>
    <w:p w14:paraId="5BE93A62" w14:textId="77777777" w:rsidR="00E96E44" w:rsidRPr="00AD4D28" w:rsidRDefault="00E96E44" w:rsidP="00D458A7">
      <w:pPr>
        <w:outlineLvl w:val="0"/>
        <w:rPr>
          <w:szCs w:val="23"/>
        </w:rPr>
      </w:pPr>
    </w:p>
    <w:p w14:paraId="61138CC1" w14:textId="77777777" w:rsidR="00BB3E40" w:rsidRPr="00AD4D28" w:rsidRDefault="00BB3E40" w:rsidP="00D458A7">
      <w:pPr>
        <w:outlineLvl w:val="0"/>
        <w:rPr>
          <w:szCs w:val="23"/>
        </w:rPr>
      </w:pPr>
      <w:r w:rsidRPr="00AD4D28">
        <w:rPr>
          <w:szCs w:val="23"/>
        </w:rPr>
        <w:t xml:space="preserve">2018               </w:t>
      </w:r>
      <w:r w:rsidR="00D47914" w:rsidRPr="00AD4D28">
        <w:rPr>
          <w:szCs w:val="23"/>
        </w:rPr>
        <w:t xml:space="preserve">Journal </w:t>
      </w:r>
      <w:r w:rsidRPr="00AD4D28">
        <w:rPr>
          <w:szCs w:val="23"/>
        </w:rPr>
        <w:t xml:space="preserve">Reviewer, </w:t>
      </w:r>
      <w:r w:rsidRPr="00AD4D28">
        <w:rPr>
          <w:i/>
          <w:szCs w:val="23"/>
        </w:rPr>
        <w:t>Child Welfare</w:t>
      </w:r>
    </w:p>
    <w:p w14:paraId="384BA73E" w14:textId="77777777" w:rsidR="00BB3E40" w:rsidRPr="00AD4D28" w:rsidRDefault="00BB3E40" w:rsidP="00D458A7">
      <w:pPr>
        <w:outlineLvl w:val="0"/>
        <w:rPr>
          <w:szCs w:val="23"/>
        </w:rPr>
      </w:pPr>
    </w:p>
    <w:p w14:paraId="337D4E2C" w14:textId="77777777" w:rsidR="00D458A7" w:rsidRPr="00AD4D28" w:rsidRDefault="00D458A7" w:rsidP="00D458A7">
      <w:pPr>
        <w:outlineLvl w:val="0"/>
        <w:rPr>
          <w:szCs w:val="23"/>
        </w:rPr>
      </w:pPr>
      <w:r w:rsidRPr="00AD4D28">
        <w:rPr>
          <w:szCs w:val="23"/>
        </w:rPr>
        <w:lastRenderedPageBreak/>
        <w:t xml:space="preserve">2017 </w:t>
      </w:r>
      <w:r w:rsidR="00C14423" w:rsidRPr="00AD4D28">
        <w:rPr>
          <w:b/>
          <w:szCs w:val="23"/>
        </w:rPr>
        <w:tab/>
      </w:r>
      <w:r w:rsidR="00C14423" w:rsidRPr="00AD4D28">
        <w:rPr>
          <w:b/>
          <w:szCs w:val="23"/>
        </w:rPr>
        <w:tab/>
      </w:r>
      <w:r w:rsidR="00E12AD0" w:rsidRPr="00AD4D28">
        <w:rPr>
          <w:szCs w:val="23"/>
        </w:rPr>
        <w:t xml:space="preserve">Grant Reviewer, </w:t>
      </w:r>
      <w:r w:rsidRPr="00AD4D28">
        <w:rPr>
          <w:szCs w:val="23"/>
        </w:rPr>
        <w:t xml:space="preserve">Administration for Children and Families, Children’s Bureau, </w:t>
      </w:r>
      <w:r w:rsidR="00E12AD0" w:rsidRPr="00AD4D28">
        <w:rPr>
          <w:szCs w:val="23"/>
        </w:rPr>
        <w:tab/>
      </w:r>
      <w:r w:rsidR="00E12AD0" w:rsidRPr="00AD4D28">
        <w:rPr>
          <w:szCs w:val="23"/>
        </w:rPr>
        <w:tab/>
      </w:r>
      <w:r w:rsidR="00E12AD0" w:rsidRPr="00AD4D28">
        <w:rPr>
          <w:szCs w:val="23"/>
        </w:rPr>
        <w:tab/>
      </w:r>
      <w:r w:rsidRPr="00AD4D28">
        <w:rPr>
          <w:szCs w:val="23"/>
        </w:rPr>
        <w:t>Washington, D.C.</w:t>
      </w:r>
    </w:p>
    <w:p w14:paraId="34B3F2EB" w14:textId="77777777" w:rsidR="00E12AD0" w:rsidRPr="00AD4D28" w:rsidRDefault="00E12AD0" w:rsidP="00D458A7">
      <w:pPr>
        <w:outlineLvl w:val="0"/>
        <w:rPr>
          <w:szCs w:val="23"/>
        </w:rPr>
      </w:pPr>
    </w:p>
    <w:p w14:paraId="654612EB" w14:textId="77777777" w:rsidR="00BB3E40" w:rsidRPr="00AD4D28" w:rsidRDefault="00BB3E40" w:rsidP="00D458A7">
      <w:pPr>
        <w:outlineLvl w:val="0"/>
        <w:rPr>
          <w:szCs w:val="23"/>
        </w:rPr>
      </w:pPr>
      <w:r w:rsidRPr="00AD4D28">
        <w:rPr>
          <w:szCs w:val="23"/>
        </w:rPr>
        <w:t xml:space="preserve">2017               </w:t>
      </w:r>
      <w:r w:rsidR="00D47914" w:rsidRPr="00AD4D28">
        <w:rPr>
          <w:szCs w:val="23"/>
        </w:rPr>
        <w:t xml:space="preserve">Journal </w:t>
      </w:r>
      <w:r w:rsidRPr="00AD4D28">
        <w:rPr>
          <w:szCs w:val="23"/>
        </w:rPr>
        <w:t xml:space="preserve">Reviewer, </w:t>
      </w:r>
      <w:r w:rsidRPr="00AD4D28">
        <w:rPr>
          <w:i/>
          <w:szCs w:val="23"/>
        </w:rPr>
        <w:t>Children and Youth Services Review</w:t>
      </w:r>
    </w:p>
    <w:p w14:paraId="7D34F5C7" w14:textId="77777777" w:rsidR="00BB3E40" w:rsidRPr="00AD4D28" w:rsidRDefault="00BB3E40" w:rsidP="00D458A7">
      <w:pPr>
        <w:outlineLvl w:val="0"/>
        <w:rPr>
          <w:szCs w:val="23"/>
        </w:rPr>
      </w:pPr>
    </w:p>
    <w:p w14:paraId="15D0909E" w14:textId="77777777" w:rsidR="00834072" w:rsidRPr="00AD4D28" w:rsidRDefault="00834072" w:rsidP="00D458A7">
      <w:pPr>
        <w:outlineLvl w:val="0"/>
        <w:rPr>
          <w:szCs w:val="23"/>
        </w:rPr>
      </w:pPr>
      <w:r w:rsidRPr="00AD4D28">
        <w:rPr>
          <w:szCs w:val="23"/>
        </w:rPr>
        <w:t>2015                Grant Reviewer,</w:t>
      </w:r>
      <w:r w:rsidRPr="00AD4D28">
        <w:rPr>
          <w:b/>
          <w:szCs w:val="23"/>
        </w:rPr>
        <w:t xml:space="preserve"> </w:t>
      </w:r>
      <w:r w:rsidRPr="00AD4D28">
        <w:rPr>
          <w:szCs w:val="23"/>
        </w:rPr>
        <w:t xml:space="preserve">Administration for Children and Families, Children’s Bureau, </w:t>
      </w:r>
      <w:r w:rsidRPr="00AD4D28">
        <w:rPr>
          <w:szCs w:val="23"/>
        </w:rPr>
        <w:tab/>
      </w:r>
      <w:r w:rsidRPr="00AD4D28">
        <w:rPr>
          <w:szCs w:val="23"/>
        </w:rPr>
        <w:tab/>
      </w:r>
      <w:r w:rsidRPr="00AD4D28">
        <w:rPr>
          <w:szCs w:val="23"/>
        </w:rPr>
        <w:tab/>
        <w:t>Washington, D.C</w:t>
      </w:r>
      <w:r w:rsidRPr="00AD4D28">
        <w:rPr>
          <w:b/>
          <w:szCs w:val="23"/>
        </w:rPr>
        <w:t>.</w:t>
      </w:r>
      <w:r w:rsidRPr="00AD4D28">
        <w:rPr>
          <w:szCs w:val="23"/>
        </w:rPr>
        <w:t xml:space="preserve"> </w:t>
      </w:r>
    </w:p>
    <w:p w14:paraId="0B4020A7" w14:textId="77777777" w:rsidR="00E96E44" w:rsidRPr="00AD4D28" w:rsidRDefault="00E96E44" w:rsidP="00D458A7">
      <w:pPr>
        <w:outlineLvl w:val="0"/>
        <w:rPr>
          <w:szCs w:val="23"/>
        </w:rPr>
      </w:pPr>
    </w:p>
    <w:p w14:paraId="60D0E31B" w14:textId="77777777" w:rsidR="00D458A7" w:rsidRPr="00AD4D28" w:rsidRDefault="00D458A7" w:rsidP="00D458A7">
      <w:pPr>
        <w:outlineLvl w:val="0"/>
        <w:rPr>
          <w:b/>
          <w:szCs w:val="23"/>
        </w:rPr>
      </w:pPr>
      <w:r w:rsidRPr="00AD4D28">
        <w:rPr>
          <w:szCs w:val="23"/>
        </w:rPr>
        <w:t xml:space="preserve">2014 </w:t>
      </w:r>
      <w:r w:rsidR="00C14423" w:rsidRPr="00AD4D28">
        <w:rPr>
          <w:szCs w:val="23"/>
        </w:rPr>
        <w:tab/>
      </w:r>
      <w:r w:rsidR="00C14423" w:rsidRPr="00AD4D28">
        <w:rPr>
          <w:szCs w:val="23"/>
        </w:rPr>
        <w:tab/>
      </w:r>
      <w:r w:rsidR="00E12AD0" w:rsidRPr="00AD4D28">
        <w:rPr>
          <w:szCs w:val="23"/>
        </w:rPr>
        <w:t>Grant Reviewer,</w:t>
      </w:r>
      <w:r w:rsidR="00E12AD0" w:rsidRPr="00AD4D28">
        <w:rPr>
          <w:b/>
          <w:szCs w:val="23"/>
        </w:rPr>
        <w:t xml:space="preserve"> </w:t>
      </w:r>
      <w:r w:rsidRPr="00AD4D28">
        <w:rPr>
          <w:szCs w:val="23"/>
        </w:rPr>
        <w:t xml:space="preserve">Administration for Children and Families, Children’s Bureau, </w:t>
      </w:r>
      <w:r w:rsidR="00E12AD0" w:rsidRPr="00AD4D28">
        <w:rPr>
          <w:szCs w:val="23"/>
        </w:rPr>
        <w:tab/>
      </w:r>
      <w:r w:rsidR="00E12AD0" w:rsidRPr="00AD4D28">
        <w:rPr>
          <w:szCs w:val="23"/>
        </w:rPr>
        <w:tab/>
      </w:r>
      <w:r w:rsidR="00E12AD0" w:rsidRPr="00AD4D28">
        <w:rPr>
          <w:szCs w:val="23"/>
        </w:rPr>
        <w:tab/>
      </w:r>
      <w:r w:rsidRPr="00AD4D28">
        <w:rPr>
          <w:szCs w:val="23"/>
        </w:rPr>
        <w:t>Washington, D.C</w:t>
      </w:r>
      <w:r w:rsidRPr="00AD4D28">
        <w:rPr>
          <w:b/>
          <w:szCs w:val="23"/>
        </w:rPr>
        <w:t>.</w:t>
      </w:r>
    </w:p>
    <w:p w14:paraId="1D7B270A" w14:textId="77777777" w:rsidR="00D458A7" w:rsidRPr="00AD4D28" w:rsidRDefault="00D458A7" w:rsidP="0023376C">
      <w:pPr>
        <w:outlineLvl w:val="0"/>
        <w:rPr>
          <w:b/>
          <w:szCs w:val="23"/>
        </w:rPr>
      </w:pPr>
    </w:p>
    <w:p w14:paraId="57582E11" w14:textId="77777777" w:rsidR="0023376C" w:rsidRPr="00AD4D28" w:rsidRDefault="00E12AD0" w:rsidP="0023376C">
      <w:pPr>
        <w:outlineLvl w:val="0"/>
        <w:rPr>
          <w:b/>
          <w:szCs w:val="23"/>
        </w:rPr>
      </w:pPr>
      <w:r w:rsidRPr="00AD4D28">
        <w:rPr>
          <w:b/>
          <w:szCs w:val="23"/>
        </w:rPr>
        <w:t xml:space="preserve">PROFESSIONAL </w:t>
      </w:r>
      <w:r w:rsidR="00F801AB" w:rsidRPr="00AD4D28">
        <w:rPr>
          <w:b/>
          <w:szCs w:val="23"/>
        </w:rPr>
        <w:t>MEMBERSHIP</w:t>
      </w:r>
      <w:r w:rsidRPr="00AD4D28">
        <w:rPr>
          <w:b/>
          <w:szCs w:val="23"/>
        </w:rPr>
        <w:t>S</w:t>
      </w:r>
    </w:p>
    <w:p w14:paraId="4F904CB7" w14:textId="77777777" w:rsidR="00F801AB" w:rsidRPr="00AD4D28" w:rsidRDefault="00F801AB" w:rsidP="0023376C">
      <w:pPr>
        <w:outlineLvl w:val="0"/>
        <w:rPr>
          <w:b/>
          <w:szCs w:val="23"/>
        </w:rPr>
      </w:pPr>
    </w:p>
    <w:p w14:paraId="2711156A" w14:textId="77777777" w:rsidR="0023376C" w:rsidRPr="00AD4D28" w:rsidRDefault="00E12AD0" w:rsidP="0023376C">
      <w:pPr>
        <w:rPr>
          <w:szCs w:val="23"/>
        </w:rPr>
      </w:pPr>
      <w:r w:rsidRPr="00AD4D28">
        <w:rPr>
          <w:szCs w:val="23"/>
        </w:rPr>
        <w:t xml:space="preserve">2015-    </w:t>
      </w:r>
      <w:r w:rsidR="0023376C" w:rsidRPr="00AD4D28">
        <w:rPr>
          <w:szCs w:val="23"/>
        </w:rPr>
        <w:tab/>
        <w:t>Member, Society for the Study of Emerging Adulthood</w:t>
      </w:r>
    </w:p>
    <w:p w14:paraId="06971CD3" w14:textId="77777777" w:rsidR="00834072" w:rsidRPr="00AD4D28" w:rsidRDefault="00834072" w:rsidP="0023376C">
      <w:pPr>
        <w:rPr>
          <w:szCs w:val="23"/>
        </w:rPr>
      </w:pPr>
    </w:p>
    <w:p w14:paraId="1759F713" w14:textId="77777777" w:rsidR="00191564" w:rsidRPr="00AD4D28" w:rsidRDefault="00E12AD0" w:rsidP="0023376C">
      <w:pPr>
        <w:rPr>
          <w:szCs w:val="23"/>
        </w:rPr>
      </w:pPr>
      <w:r w:rsidRPr="00AD4D28">
        <w:rPr>
          <w:szCs w:val="23"/>
        </w:rPr>
        <w:t xml:space="preserve">2010-  </w:t>
      </w:r>
      <w:r w:rsidR="0023376C" w:rsidRPr="00AD4D28">
        <w:rPr>
          <w:szCs w:val="23"/>
        </w:rPr>
        <w:t xml:space="preserve"> </w:t>
      </w:r>
      <w:r w:rsidR="0023376C" w:rsidRPr="00AD4D28">
        <w:rPr>
          <w:szCs w:val="23"/>
        </w:rPr>
        <w:tab/>
        <w:t xml:space="preserve">Member, Society for Social Work </w:t>
      </w:r>
      <w:r w:rsidR="00191564" w:rsidRPr="00AD4D28">
        <w:rPr>
          <w:szCs w:val="23"/>
        </w:rPr>
        <w:t>and Research</w:t>
      </w:r>
      <w:r w:rsidR="00191564" w:rsidRPr="00AD4D28">
        <w:rPr>
          <w:szCs w:val="23"/>
        </w:rPr>
        <w:tab/>
      </w:r>
      <w:r w:rsidR="00191564" w:rsidRPr="00AD4D28">
        <w:rPr>
          <w:szCs w:val="23"/>
        </w:rPr>
        <w:tab/>
      </w:r>
      <w:r w:rsidR="00191564" w:rsidRPr="00AD4D28">
        <w:rPr>
          <w:szCs w:val="23"/>
        </w:rPr>
        <w:tab/>
      </w:r>
      <w:r w:rsidR="00191564" w:rsidRPr="00AD4D28">
        <w:rPr>
          <w:szCs w:val="23"/>
        </w:rPr>
        <w:tab/>
      </w:r>
    </w:p>
    <w:p w14:paraId="2A1F701D" w14:textId="77777777" w:rsidR="00834072" w:rsidRPr="00AD4D28" w:rsidRDefault="00834072" w:rsidP="0023376C">
      <w:pPr>
        <w:rPr>
          <w:szCs w:val="23"/>
        </w:rPr>
      </w:pPr>
    </w:p>
    <w:p w14:paraId="03EFCA41" w14:textId="216547A3" w:rsidR="00834072" w:rsidRPr="00AD4D28" w:rsidRDefault="302F8168" w:rsidP="302F8168">
      <w:pPr>
        <w:suppressAutoHyphens w:val="0"/>
        <w:autoSpaceDE w:val="0"/>
        <w:autoSpaceDN w:val="0"/>
        <w:adjustRightInd w:val="0"/>
      </w:pPr>
      <w:r w:rsidRPr="00AD4D28">
        <w:t xml:space="preserve">2010-   </w:t>
      </w:r>
      <w:r w:rsidR="00834072" w:rsidRPr="00AD4D28">
        <w:tab/>
      </w:r>
      <w:r w:rsidRPr="00AD4D28">
        <w:t>Member, Council on Social Work Education</w:t>
      </w:r>
      <w:r w:rsidR="00834072" w:rsidRPr="00AD4D28">
        <w:tab/>
      </w:r>
      <w:r w:rsidR="00834072" w:rsidRPr="00AD4D28">
        <w:tab/>
      </w:r>
      <w:r w:rsidR="00834072" w:rsidRPr="00AD4D28">
        <w:tab/>
      </w:r>
      <w:r w:rsidR="00834072" w:rsidRPr="00AD4D28">
        <w:tab/>
      </w:r>
      <w:r w:rsidR="00834072" w:rsidRPr="00AD4D28">
        <w:tab/>
      </w:r>
      <w:r w:rsidR="00834072" w:rsidRPr="00AD4D28">
        <w:tab/>
      </w:r>
      <w:r w:rsidRPr="00AD4D28">
        <w:t xml:space="preserve">      </w:t>
      </w:r>
    </w:p>
    <w:p w14:paraId="17D8B796" w14:textId="77777777" w:rsidR="00AA20CE" w:rsidRPr="00AD4D28" w:rsidRDefault="00AA20CE" w:rsidP="002337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szCs w:val="23"/>
        </w:rPr>
      </w:pPr>
    </w:p>
    <w:p w14:paraId="74B15093" w14:textId="57A2B3CE" w:rsidR="0023376C" w:rsidRPr="00AD4D28" w:rsidRDefault="00E12AD0" w:rsidP="002337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szCs w:val="23"/>
        </w:rPr>
      </w:pPr>
      <w:r w:rsidRPr="00AD4D28">
        <w:rPr>
          <w:szCs w:val="23"/>
        </w:rPr>
        <w:t xml:space="preserve">2010-            </w:t>
      </w:r>
      <w:r w:rsidR="0023376C" w:rsidRPr="00AD4D28">
        <w:rPr>
          <w:szCs w:val="23"/>
        </w:rPr>
        <w:t xml:space="preserve">   Member, Latino/as Social Work Educators</w:t>
      </w:r>
      <w:r w:rsidR="0023376C" w:rsidRPr="00AD4D28">
        <w:rPr>
          <w:szCs w:val="23"/>
        </w:rPr>
        <w:tab/>
      </w:r>
      <w:r w:rsidR="0023376C" w:rsidRPr="00AD4D28">
        <w:rPr>
          <w:szCs w:val="23"/>
        </w:rPr>
        <w:tab/>
      </w:r>
      <w:r w:rsidR="0023376C" w:rsidRPr="00AD4D28">
        <w:rPr>
          <w:szCs w:val="23"/>
        </w:rPr>
        <w:tab/>
      </w:r>
      <w:r w:rsidR="0023376C" w:rsidRPr="00AD4D28">
        <w:rPr>
          <w:szCs w:val="23"/>
        </w:rPr>
        <w:tab/>
      </w:r>
      <w:r w:rsidR="0023376C" w:rsidRPr="00AD4D28">
        <w:rPr>
          <w:szCs w:val="23"/>
        </w:rPr>
        <w:tab/>
        <w:t xml:space="preserve">            </w:t>
      </w:r>
      <w:r w:rsidR="0023376C" w:rsidRPr="00AD4D28">
        <w:rPr>
          <w:szCs w:val="23"/>
        </w:rPr>
        <w:tab/>
        <w:t xml:space="preserve">      </w:t>
      </w:r>
    </w:p>
    <w:p w14:paraId="3A2CBE2F" w14:textId="77777777" w:rsidR="00834072" w:rsidRPr="00AD4D28" w:rsidRDefault="302F8168" w:rsidP="302F8168">
      <w:pPr>
        <w:widowControl/>
        <w:suppressAutoHyphens w:val="0"/>
        <w:spacing w:before="100" w:beforeAutospacing="1" w:after="100" w:afterAutospacing="1"/>
        <w:rPr>
          <w:b/>
          <w:bCs/>
        </w:rPr>
      </w:pPr>
      <w:r w:rsidRPr="00AD4D28">
        <w:rPr>
          <w:b/>
          <w:bCs/>
        </w:rPr>
        <w:t>SPECIFIC SKILLS</w:t>
      </w:r>
    </w:p>
    <w:p w14:paraId="2CB2F569" w14:textId="77777777" w:rsidR="00834072" w:rsidRPr="00AD4D28" w:rsidRDefault="302F8168" w:rsidP="302F8168">
      <w:pPr>
        <w:widowControl/>
        <w:suppressAutoHyphens w:val="0"/>
        <w:spacing w:before="100" w:beforeAutospacing="1" w:after="100" w:afterAutospacing="1"/>
      </w:pPr>
      <w:r w:rsidRPr="00AD4D28">
        <w:rPr>
          <w:b/>
          <w:bCs/>
        </w:rPr>
        <w:t>Research:</w:t>
      </w:r>
      <w:r w:rsidRPr="00AD4D28">
        <w:t xml:space="preserve"> Qualitative analysis; mixed methods; process evaluation</w:t>
      </w:r>
    </w:p>
    <w:p w14:paraId="6B40A8AC" w14:textId="77777777" w:rsidR="00834072" w:rsidRPr="00AD4D28" w:rsidRDefault="302F8168" w:rsidP="302F8168">
      <w:pPr>
        <w:widowControl/>
        <w:suppressAutoHyphens w:val="0"/>
        <w:spacing w:before="100" w:beforeAutospacing="1" w:after="100" w:afterAutospacing="1"/>
      </w:pPr>
      <w:r w:rsidRPr="00AD4D28">
        <w:rPr>
          <w:b/>
          <w:bCs/>
        </w:rPr>
        <w:t>Organizational</w:t>
      </w:r>
      <w:r w:rsidRPr="00AD4D28">
        <w:t>: Program development &amp; administration</w:t>
      </w:r>
    </w:p>
    <w:p w14:paraId="46C16622" w14:textId="77777777" w:rsidR="00834072" w:rsidRPr="00AD4D28" w:rsidRDefault="302F8168" w:rsidP="302F8168">
      <w:pPr>
        <w:widowControl/>
        <w:suppressAutoHyphens w:val="0"/>
        <w:spacing w:before="100" w:beforeAutospacing="1" w:after="100" w:afterAutospacing="1"/>
      </w:pPr>
      <w:r w:rsidRPr="00AD4D28">
        <w:rPr>
          <w:b/>
          <w:bCs/>
        </w:rPr>
        <w:t>Policy</w:t>
      </w:r>
      <w:r w:rsidRPr="00AD4D28">
        <w:t>: Legislative and administrative advocacy; policy analysis</w:t>
      </w:r>
    </w:p>
    <w:p w14:paraId="57DE6DE0" w14:textId="77777777" w:rsidR="00834072" w:rsidRPr="00AD4D28" w:rsidRDefault="302F8168" w:rsidP="302F8168">
      <w:pPr>
        <w:widowControl/>
        <w:suppressAutoHyphens w:val="0"/>
        <w:spacing w:before="100" w:beforeAutospacing="1" w:after="100" w:afterAutospacing="1"/>
      </w:pPr>
      <w:r w:rsidRPr="00AD4D28">
        <w:rPr>
          <w:b/>
          <w:bCs/>
        </w:rPr>
        <w:t>Software:</w:t>
      </w:r>
      <w:r w:rsidRPr="00AD4D28">
        <w:t xml:space="preserve"> SPSS, ArcGIS, ATLAS.ti, NVivo, Dedoose</w:t>
      </w:r>
    </w:p>
    <w:p w14:paraId="64A1AD55" w14:textId="77777777" w:rsidR="00486F5A" w:rsidRPr="00AD4D28" w:rsidRDefault="00834072" w:rsidP="002337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b/>
          <w:szCs w:val="23"/>
        </w:rPr>
      </w:pPr>
      <w:r w:rsidRPr="00AD4D28">
        <w:rPr>
          <w:b/>
          <w:szCs w:val="23"/>
        </w:rPr>
        <w:t>LANGUAGE PROFICIENC</w:t>
      </w:r>
      <w:r w:rsidR="00486F5A" w:rsidRPr="00AD4D28">
        <w:rPr>
          <w:b/>
          <w:szCs w:val="23"/>
        </w:rPr>
        <w:t>Y</w:t>
      </w:r>
      <w:r w:rsidR="00D468C0" w:rsidRPr="00AD4D28">
        <w:rPr>
          <w:b/>
          <w:szCs w:val="23"/>
        </w:rPr>
        <w:t xml:space="preserve">: </w:t>
      </w:r>
      <w:r w:rsidR="00486F5A" w:rsidRPr="00AD4D28">
        <w:rPr>
          <w:szCs w:val="23"/>
        </w:rPr>
        <w:t>Fluent in w</w:t>
      </w:r>
      <w:r w:rsidR="00D468C0" w:rsidRPr="00AD4D28">
        <w:rPr>
          <w:szCs w:val="23"/>
        </w:rPr>
        <w:t>ritten and verbal Spanish</w:t>
      </w:r>
    </w:p>
    <w:sectPr w:rsidR="00486F5A" w:rsidRPr="00AD4D28" w:rsidSect="0023376C">
      <w:footerReference w:type="even" r:id="rId10"/>
      <w:footerReference w:type="default" r:id="rId11"/>
      <w:pgSz w:w="12240" w:h="15840"/>
      <w:pgMar w:top="1440" w:right="1152" w:bottom="1728" w:left="15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A6D1" w14:textId="77777777" w:rsidR="008536B0" w:rsidRDefault="008536B0" w:rsidP="0023376C">
      <w:r>
        <w:separator/>
      </w:r>
    </w:p>
  </w:endnote>
  <w:endnote w:type="continuationSeparator" w:id="0">
    <w:p w14:paraId="28BCB5F8" w14:textId="77777777" w:rsidR="008536B0" w:rsidRDefault="008536B0" w:rsidP="0023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3376C" w:rsidRDefault="0023376C" w:rsidP="00233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5CD12" w14:textId="77777777" w:rsidR="0023376C" w:rsidRDefault="0023376C" w:rsidP="002337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8469" w14:textId="77777777" w:rsidR="0023376C" w:rsidRDefault="002337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6122">
      <w:rPr>
        <w:noProof/>
      </w:rPr>
      <w:t>4</w:t>
    </w:r>
    <w:r>
      <w:rPr>
        <w:noProof/>
      </w:rPr>
      <w:fldChar w:fldCharType="end"/>
    </w:r>
  </w:p>
  <w:p w14:paraId="2FC17F8B" w14:textId="77777777" w:rsidR="0023376C" w:rsidRPr="00034E1E" w:rsidRDefault="0023376C" w:rsidP="0023376C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5A95" w14:textId="77777777" w:rsidR="008536B0" w:rsidRDefault="008536B0" w:rsidP="0023376C">
      <w:r>
        <w:separator/>
      </w:r>
    </w:p>
  </w:footnote>
  <w:footnote w:type="continuationSeparator" w:id="0">
    <w:p w14:paraId="4A9B0D4E" w14:textId="77777777" w:rsidR="008536B0" w:rsidRDefault="008536B0" w:rsidP="0023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803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A0116"/>
    <w:multiLevelType w:val="hybridMultilevel"/>
    <w:tmpl w:val="B4B2BC8E"/>
    <w:lvl w:ilvl="0" w:tplc="48A20296">
      <w:start w:val="1"/>
      <w:numFmt w:val="decimal"/>
      <w:lvlText w:val="%1."/>
      <w:lvlJc w:val="left"/>
      <w:pPr>
        <w:ind w:left="720" w:hanging="360"/>
      </w:pPr>
    </w:lvl>
    <w:lvl w:ilvl="1" w:tplc="9572B6EC">
      <w:start w:val="1"/>
      <w:numFmt w:val="lowerLetter"/>
      <w:lvlText w:val="%2."/>
      <w:lvlJc w:val="left"/>
      <w:pPr>
        <w:ind w:left="1440" w:hanging="360"/>
      </w:pPr>
    </w:lvl>
    <w:lvl w:ilvl="2" w:tplc="19C2AF50">
      <w:start w:val="1"/>
      <w:numFmt w:val="lowerRoman"/>
      <w:lvlText w:val="%3."/>
      <w:lvlJc w:val="right"/>
      <w:pPr>
        <w:ind w:left="2160" w:hanging="180"/>
      </w:pPr>
    </w:lvl>
    <w:lvl w:ilvl="3" w:tplc="FC969E72">
      <w:start w:val="1"/>
      <w:numFmt w:val="decimal"/>
      <w:lvlText w:val="%4."/>
      <w:lvlJc w:val="left"/>
      <w:pPr>
        <w:ind w:left="2880" w:hanging="360"/>
      </w:pPr>
    </w:lvl>
    <w:lvl w:ilvl="4" w:tplc="FE780110">
      <w:start w:val="1"/>
      <w:numFmt w:val="lowerLetter"/>
      <w:lvlText w:val="%5."/>
      <w:lvlJc w:val="left"/>
      <w:pPr>
        <w:ind w:left="3600" w:hanging="360"/>
      </w:pPr>
    </w:lvl>
    <w:lvl w:ilvl="5" w:tplc="433CCF3C">
      <w:start w:val="1"/>
      <w:numFmt w:val="lowerRoman"/>
      <w:lvlText w:val="%6."/>
      <w:lvlJc w:val="right"/>
      <w:pPr>
        <w:ind w:left="4320" w:hanging="180"/>
      </w:pPr>
    </w:lvl>
    <w:lvl w:ilvl="6" w:tplc="E7F06C98">
      <w:start w:val="1"/>
      <w:numFmt w:val="decimal"/>
      <w:lvlText w:val="%7."/>
      <w:lvlJc w:val="left"/>
      <w:pPr>
        <w:ind w:left="5040" w:hanging="360"/>
      </w:pPr>
    </w:lvl>
    <w:lvl w:ilvl="7" w:tplc="60C82C44">
      <w:start w:val="1"/>
      <w:numFmt w:val="lowerLetter"/>
      <w:lvlText w:val="%8."/>
      <w:lvlJc w:val="left"/>
      <w:pPr>
        <w:ind w:left="5760" w:hanging="360"/>
      </w:pPr>
    </w:lvl>
    <w:lvl w:ilvl="8" w:tplc="AB6CF8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F10"/>
    <w:multiLevelType w:val="hybridMultilevel"/>
    <w:tmpl w:val="5EAED7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050BCE"/>
    <w:multiLevelType w:val="hybridMultilevel"/>
    <w:tmpl w:val="2BD889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1628CD"/>
    <w:multiLevelType w:val="hybridMultilevel"/>
    <w:tmpl w:val="1AD83A0E"/>
    <w:lvl w:ilvl="0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5" w15:restartNumberingAfterBreak="0">
    <w:nsid w:val="21684FCD"/>
    <w:multiLevelType w:val="hybridMultilevel"/>
    <w:tmpl w:val="FEDAA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D33F1"/>
    <w:multiLevelType w:val="hybridMultilevel"/>
    <w:tmpl w:val="9D880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180C"/>
    <w:multiLevelType w:val="hybridMultilevel"/>
    <w:tmpl w:val="80E2F428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0B1448"/>
    <w:multiLevelType w:val="hybridMultilevel"/>
    <w:tmpl w:val="A090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F42B9"/>
    <w:multiLevelType w:val="multilevel"/>
    <w:tmpl w:val="E7A6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B5643"/>
    <w:multiLevelType w:val="hybridMultilevel"/>
    <w:tmpl w:val="2E7008A6"/>
    <w:lvl w:ilvl="0" w:tplc="30904F92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0F043DC">
      <w:start w:val="1"/>
      <w:numFmt w:val="lowerLetter"/>
      <w:lvlText w:val="%2."/>
      <w:lvlJc w:val="left"/>
      <w:pPr>
        <w:ind w:left="1350" w:hanging="360"/>
      </w:pPr>
    </w:lvl>
    <w:lvl w:ilvl="2" w:tplc="AC0CF802">
      <w:start w:val="1"/>
      <w:numFmt w:val="lowerRoman"/>
      <w:lvlText w:val="%3."/>
      <w:lvlJc w:val="right"/>
      <w:pPr>
        <w:ind w:left="2070" w:hanging="180"/>
      </w:pPr>
    </w:lvl>
    <w:lvl w:ilvl="3" w:tplc="0A360D3C">
      <w:start w:val="1"/>
      <w:numFmt w:val="decimal"/>
      <w:lvlText w:val="%4."/>
      <w:lvlJc w:val="left"/>
      <w:pPr>
        <w:ind w:left="2790" w:hanging="360"/>
      </w:pPr>
    </w:lvl>
    <w:lvl w:ilvl="4" w:tplc="17CC6374">
      <w:start w:val="1"/>
      <w:numFmt w:val="lowerLetter"/>
      <w:lvlText w:val="%5."/>
      <w:lvlJc w:val="left"/>
      <w:pPr>
        <w:ind w:left="3510" w:hanging="360"/>
      </w:pPr>
    </w:lvl>
    <w:lvl w:ilvl="5" w:tplc="F6FCB15E">
      <w:start w:val="1"/>
      <w:numFmt w:val="lowerRoman"/>
      <w:lvlText w:val="%6."/>
      <w:lvlJc w:val="right"/>
      <w:pPr>
        <w:ind w:left="4230" w:hanging="180"/>
      </w:pPr>
    </w:lvl>
    <w:lvl w:ilvl="6" w:tplc="0A9E9758">
      <w:start w:val="1"/>
      <w:numFmt w:val="decimal"/>
      <w:lvlText w:val="%7."/>
      <w:lvlJc w:val="left"/>
      <w:pPr>
        <w:ind w:left="4950" w:hanging="360"/>
      </w:pPr>
    </w:lvl>
    <w:lvl w:ilvl="7" w:tplc="A44A20DA">
      <w:start w:val="1"/>
      <w:numFmt w:val="lowerLetter"/>
      <w:lvlText w:val="%8."/>
      <w:lvlJc w:val="left"/>
      <w:pPr>
        <w:ind w:left="5670" w:hanging="360"/>
      </w:pPr>
    </w:lvl>
    <w:lvl w:ilvl="8" w:tplc="BD8EA302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707FD1"/>
    <w:multiLevelType w:val="hybridMultilevel"/>
    <w:tmpl w:val="E2487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38F7B40"/>
    <w:multiLevelType w:val="hybridMultilevel"/>
    <w:tmpl w:val="582C0F56"/>
    <w:lvl w:ilvl="0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 w15:restartNumberingAfterBreak="0">
    <w:nsid w:val="44D97745"/>
    <w:multiLevelType w:val="hybridMultilevel"/>
    <w:tmpl w:val="B3B80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050871"/>
    <w:multiLevelType w:val="hybridMultilevel"/>
    <w:tmpl w:val="09D0C1C6"/>
    <w:lvl w:ilvl="0" w:tplc="040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5" w15:restartNumberingAfterBreak="0">
    <w:nsid w:val="49133218"/>
    <w:multiLevelType w:val="hybridMultilevel"/>
    <w:tmpl w:val="33AE0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942EA"/>
    <w:multiLevelType w:val="hybridMultilevel"/>
    <w:tmpl w:val="A01485E8"/>
    <w:lvl w:ilvl="0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4D8410D7"/>
    <w:multiLevelType w:val="hybridMultilevel"/>
    <w:tmpl w:val="5B4A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2193A"/>
    <w:multiLevelType w:val="hybridMultilevel"/>
    <w:tmpl w:val="5802C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9F5FCA"/>
    <w:multiLevelType w:val="hybridMultilevel"/>
    <w:tmpl w:val="4836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97B2B"/>
    <w:multiLevelType w:val="hybridMultilevel"/>
    <w:tmpl w:val="0D3C16D2"/>
    <w:lvl w:ilvl="0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5FB57515"/>
    <w:multiLevelType w:val="hybridMultilevel"/>
    <w:tmpl w:val="161EC64E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2" w15:restartNumberingAfterBreak="0">
    <w:nsid w:val="6A9E092E"/>
    <w:multiLevelType w:val="hybridMultilevel"/>
    <w:tmpl w:val="21FE8698"/>
    <w:lvl w:ilvl="0" w:tplc="0409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23" w15:restartNumberingAfterBreak="0">
    <w:nsid w:val="71854DE1"/>
    <w:multiLevelType w:val="hybridMultilevel"/>
    <w:tmpl w:val="191CCE6A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4" w15:restartNumberingAfterBreak="0">
    <w:nsid w:val="796A28A0"/>
    <w:multiLevelType w:val="hybridMultilevel"/>
    <w:tmpl w:val="8092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D6EF2"/>
    <w:multiLevelType w:val="hybridMultilevel"/>
    <w:tmpl w:val="EFE4C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572D7"/>
    <w:multiLevelType w:val="hybridMultilevel"/>
    <w:tmpl w:val="F8D22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39266">
    <w:abstractNumId w:val="1"/>
  </w:num>
  <w:num w:numId="2" w16cid:durableId="1493914855">
    <w:abstractNumId w:val="10"/>
  </w:num>
  <w:num w:numId="3" w16cid:durableId="1289430447">
    <w:abstractNumId w:val="19"/>
  </w:num>
  <w:num w:numId="4" w16cid:durableId="870385772">
    <w:abstractNumId w:val="13"/>
  </w:num>
  <w:num w:numId="5" w16cid:durableId="844366544">
    <w:abstractNumId w:val="3"/>
  </w:num>
  <w:num w:numId="6" w16cid:durableId="686056216">
    <w:abstractNumId w:val="15"/>
  </w:num>
  <w:num w:numId="7" w16cid:durableId="381249752">
    <w:abstractNumId w:val="6"/>
  </w:num>
  <w:num w:numId="8" w16cid:durableId="1087536718">
    <w:abstractNumId w:val="5"/>
  </w:num>
  <w:num w:numId="9" w16cid:durableId="1835606643">
    <w:abstractNumId w:val="26"/>
  </w:num>
  <w:num w:numId="10" w16cid:durableId="1990547354">
    <w:abstractNumId w:val="21"/>
  </w:num>
  <w:num w:numId="11" w16cid:durableId="551187401">
    <w:abstractNumId w:val="25"/>
  </w:num>
  <w:num w:numId="12" w16cid:durableId="463160701">
    <w:abstractNumId w:val="24"/>
  </w:num>
  <w:num w:numId="13" w16cid:durableId="484443935">
    <w:abstractNumId w:val="14"/>
  </w:num>
  <w:num w:numId="14" w16cid:durableId="413278820">
    <w:abstractNumId w:val="7"/>
  </w:num>
  <w:num w:numId="15" w16cid:durableId="623923560">
    <w:abstractNumId w:val="4"/>
  </w:num>
  <w:num w:numId="16" w16cid:durableId="413818971">
    <w:abstractNumId w:val="16"/>
  </w:num>
  <w:num w:numId="17" w16cid:durableId="859124416">
    <w:abstractNumId w:val="12"/>
  </w:num>
  <w:num w:numId="18" w16cid:durableId="1197936649">
    <w:abstractNumId w:val="20"/>
  </w:num>
  <w:num w:numId="19" w16cid:durableId="1744258574">
    <w:abstractNumId w:val="8"/>
  </w:num>
  <w:num w:numId="20" w16cid:durableId="182671597">
    <w:abstractNumId w:val="17"/>
  </w:num>
  <w:num w:numId="21" w16cid:durableId="1522695639">
    <w:abstractNumId w:val="2"/>
  </w:num>
  <w:num w:numId="22" w16cid:durableId="2094356925">
    <w:abstractNumId w:val="11"/>
  </w:num>
  <w:num w:numId="23" w16cid:durableId="409549741">
    <w:abstractNumId w:val="18"/>
  </w:num>
  <w:num w:numId="24" w16cid:durableId="146745253">
    <w:abstractNumId w:val="22"/>
  </w:num>
  <w:num w:numId="25" w16cid:durableId="636879275">
    <w:abstractNumId w:val="23"/>
  </w:num>
  <w:num w:numId="26" w16cid:durableId="1472403464">
    <w:abstractNumId w:val="0"/>
  </w:num>
  <w:num w:numId="27" w16cid:durableId="1041594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47"/>
    <w:rsid w:val="00015683"/>
    <w:rsid w:val="0002557E"/>
    <w:rsid w:val="000610EF"/>
    <w:rsid w:val="000C12D2"/>
    <w:rsid w:val="000C672A"/>
    <w:rsid w:val="000D1285"/>
    <w:rsid w:val="000F1B11"/>
    <w:rsid w:val="00100B88"/>
    <w:rsid w:val="00125084"/>
    <w:rsid w:val="001320A5"/>
    <w:rsid w:val="00136CDE"/>
    <w:rsid w:val="00167591"/>
    <w:rsid w:val="00171441"/>
    <w:rsid w:val="00181577"/>
    <w:rsid w:val="00183EFB"/>
    <w:rsid w:val="00186EB9"/>
    <w:rsid w:val="00191564"/>
    <w:rsid w:val="001946E0"/>
    <w:rsid w:val="00197C2C"/>
    <w:rsid w:val="001C11EF"/>
    <w:rsid w:val="001D4A48"/>
    <w:rsid w:val="001D5A7D"/>
    <w:rsid w:val="00201781"/>
    <w:rsid w:val="002106A4"/>
    <w:rsid w:val="00212C32"/>
    <w:rsid w:val="002153DD"/>
    <w:rsid w:val="002279B8"/>
    <w:rsid w:val="0023376C"/>
    <w:rsid w:val="00295A84"/>
    <w:rsid w:val="002976FA"/>
    <w:rsid w:val="002B2F0D"/>
    <w:rsid w:val="002B3A26"/>
    <w:rsid w:val="002E44CB"/>
    <w:rsid w:val="002F34AC"/>
    <w:rsid w:val="002F503E"/>
    <w:rsid w:val="00315FF0"/>
    <w:rsid w:val="00330F5D"/>
    <w:rsid w:val="003552BF"/>
    <w:rsid w:val="0036653A"/>
    <w:rsid w:val="00370F27"/>
    <w:rsid w:val="003770FD"/>
    <w:rsid w:val="003864E8"/>
    <w:rsid w:val="003E5F00"/>
    <w:rsid w:val="004005EF"/>
    <w:rsid w:val="004007A2"/>
    <w:rsid w:val="0041554F"/>
    <w:rsid w:val="00422FF7"/>
    <w:rsid w:val="00424BDF"/>
    <w:rsid w:val="00427093"/>
    <w:rsid w:val="00450AB6"/>
    <w:rsid w:val="004579F4"/>
    <w:rsid w:val="0046189B"/>
    <w:rsid w:val="00474013"/>
    <w:rsid w:val="00486F5A"/>
    <w:rsid w:val="00490B88"/>
    <w:rsid w:val="0049774F"/>
    <w:rsid w:val="004A3ACC"/>
    <w:rsid w:val="004B1546"/>
    <w:rsid w:val="004B4C45"/>
    <w:rsid w:val="004B5111"/>
    <w:rsid w:val="004C05AA"/>
    <w:rsid w:val="004E2369"/>
    <w:rsid w:val="004E3C0D"/>
    <w:rsid w:val="00500652"/>
    <w:rsid w:val="00500CCD"/>
    <w:rsid w:val="00500F3A"/>
    <w:rsid w:val="00501B0E"/>
    <w:rsid w:val="00505EB9"/>
    <w:rsid w:val="00540300"/>
    <w:rsid w:val="005551F3"/>
    <w:rsid w:val="0056116A"/>
    <w:rsid w:val="00581207"/>
    <w:rsid w:val="00584D49"/>
    <w:rsid w:val="005A0E2D"/>
    <w:rsid w:val="005B109F"/>
    <w:rsid w:val="005D4AB3"/>
    <w:rsid w:val="005E0829"/>
    <w:rsid w:val="005E67BA"/>
    <w:rsid w:val="0063090A"/>
    <w:rsid w:val="00654CBA"/>
    <w:rsid w:val="006570BA"/>
    <w:rsid w:val="0066054F"/>
    <w:rsid w:val="006641D5"/>
    <w:rsid w:val="00670219"/>
    <w:rsid w:val="00676850"/>
    <w:rsid w:val="00686342"/>
    <w:rsid w:val="006B240F"/>
    <w:rsid w:val="006B523C"/>
    <w:rsid w:val="006C1D27"/>
    <w:rsid w:val="006C3F5B"/>
    <w:rsid w:val="006D7DE8"/>
    <w:rsid w:val="006E167D"/>
    <w:rsid w:val="006F4012"/>
    <w:rsid w:val="00714F64"/>
    <w:rsid w:val="007204F2"/>
    <w:rsid w:val="00731386"/>
    <w:rsid w:val="00732DAA"/>
    <w:rsid w:val="00750547"/>
    <w:rsid w:val="00757DBE"/>
    <w:rsid w:val="007641BC"/>
    <w:rsid w:val="007679EA"/>
    <w:rsid w:val="00774578"/>
    <w:rsid w:val="00792526"/>
    <w:rsid w:val="007A6683"/>
    <w:rsid w:val="007B384C"/>
    <w:rsid w:val="007D0730"/>
    <w:rsid w:val="007D322C"/>
    <w:rsid w:val="007E2054"/>
    <w:rsid w:val="00817EFC"/>
    <w:rsid w:val="00827C6F"/>
    <w:rsid w:val="00834072"/>
    <w:rsid w:val="008536B0"/>
    <w:rsid w:val="00880CCA"/>
    <w:rsid w:val="0088522A"/>
    <w:rsid w:val="008853F4"/>
    <w:rsid w:val="0089600F"/>
    <w:rsid w:val="008A3779"/>
    <w:rsid w:val="008A5242"/>
    <w:rsid w:val="008A613F"/>
    <w:rsid w:val="008B19DB"/>
    <w:rsid w:val="008B2248"/>
    <w:rsid w:val="008B4F67"/>
    <w:rsid w:val="008D5C0C"/>
    <w:rsid w:val="008E3741"/>
    <w:rsid w:val="008E7053"/>
    <w:rsid w:val="008F3C3D"/>
    <w:rsid w:val="008F7D47"/>
    <w:rsid w:val="00936824"/>
    <w:rsid w:val="00936BF8"/>
    <w:rsid w:val="009A63D6"/>
    <w:rsid w:val="009B2611"/>
    <w:rsid w:val="009B385B"/>
    <w:rsid w:val="009B48B4"/>
    <w:rsid w:val="009E3B5A"/>
    <w:rsid w:val="009F18E4"/>
    <w:rsid w:val="009F1B98"/>
    <w:rsid w:val="009F6304"/>
    <w:rsid w:val="00A010A7"/>
    <w:rsid w:val="00A05216"/>
    <w:rsid w:val="00A11A90"/>
    <w:rsid w:val="00A15C07"/>
    <w:rsid w:val="00A1676A"/>
    <w:rsid w:val="00A27A42"/>
    <w:rsid w:val="00A51BD9"/>
    <w:rsid w:val="00A57B46"/>
    <w:rsid w:val="00A80B59"/>
    <w:rsid w:val="00A8264C"/>
    <w:rsid w:val="00A83E16"/>
    <w:rsid w:val="00AA20CE"/>
    <w:rsid w:val="00AB0577"/>
    <w:rsid w:val="00AB4DAE"/>
    <w:rsid w:val="00AC3C99"/>
    <w:rsid w:val="00AD4D28"/>
    <w:rsid w:val="00AE0196"/>
    <w:rsid w:val="00AE1B63"/>
    <w:rsid w:val="00B01889"/>
    <w:rsid w:val="00B0733C"/>
    <w:rsid w:val="00B075E2"/>
    <w:rsid w:val="00B12F37"/>
    <w:rsid w:val="00B42150"/>
    <w:rsid w:val="00B42E3C"/>
    <w:rsid w:val="00B42F35"/>
    <w:rsid w:val="00B62A78"/>
    <w:rsid w:val="00B62F93"/>
    <w:rsid w:val="00B63005"/>
    <w:rsid w:val="00B6337A"/>
    <w:rsid w:val="00B8134C"/>
    <w:rsid w:val="00B91138"/>
    <w:rsid w:val="00B937FD"/>
    <w:rsid w:val="00B946AE"/>
    <w:rsid w:val="00B9636F"/>
    <w:rsid w:val="00BA320E"/>
    <w:rsid w:val="00BB3E40"/>
    <w:rsid w:val="00BD535C"/>
    <w:rsid w:val="00BD7F4B"/>
    <w:rsid w:val="00BF47F4"/>
    <w:rsid w:val="00C00FF1"/>
    <w:rsid w:val="00C14423"/>
    <w:rsid w:val="00C15779"/>
    <w:rsid w:val="00C16A01"/>
    <w:rsid w:val="00C27E00"/>
    <w:rsid w:val="00C405C3"/>
    <w:rsid w:val="00C50C8D"/>
    <w:rsid w:val="00C74850"/>
    <w:rsid w:val="00C75837"/>
    <w:rsid w:val="00C82754"/>
    <w:rsid w:val="00C8541D"/>
    <w:rsid w:val="00C8573E"/>
    <w:rsid w:val="00C914D1"/>
    <w:rsid w:val="00C941AE"/>
    <w:rsid w:val="00CA3642"/>
    <w:rsid w:val="00CB6B47"/>
    <w:rsid w:val="00CC39D1"/>
    <w:rsid w:val="00CC69F5"/>
    <w:rsid w:val="00CE1754"/>
    <w:rsid w:val="00CF59E3"/>
    <w:rsid w:val="00D03F45"/>
    <w:rsid w:val="00D04D38"/>
    <w:rsid w:val="00D14BB4"/>
    <w:rsid w:val="00D26C03"/>
    <w:rsid w:val="00D42E7D"/>
    <w:rsid w:val="00D458A7"/>
    <w:rsid w:val="00D468C0"/>
    <w:rsid w:val="00D47914"/>
    <w:rsid w:val="00D92571"/>
    <w:rsid w:val="00DA4382"/>
    <w:rsid w:val="00DE5582"/>
    <w:rsid w:val="00DF0095"/>
    <w:rsid w:val="00E015E3"/>
    <w:rsid w:val="00E04A10"/>
    <w:rsid w:val="00E0645E"/>
    <w:rsid w:val="00E12AD0"/>
    <w:rsid w:val="00E15A8B"/>
    <w:rsid w:val="00E27829"/>
    <w:rsid w:val="00E3295D"/>
    <w:rsid w:val="00E34C23"/>
    <w:rsid w:val="00E350E9"/>
    <w:rsid w:val="00E550F9"/>
    <w:rsid w:val="00E56122"/>
    <w:rsid w:val="00E811A9"/>
    <w:rsid w:val="00E96E44"/>
    <w:rsid w:val="00EA23EE"/>
    <w:rsid w:val="00EB3C22"/>
    <w:rsid w:val="00EE0872"/>
    <w:rsid w:val="00EF0BE6"/>
    <w:rsid w:val="00F00BC2"/>
    <w:rsid w:val="00F02307"/>
    <w:rsid w:val="00F04D7B"/>
    <w:rsid w:val="00F2696A"/>
    <w:rsid w:val="00F4213D"/>
    <w:rsid w:val="00F47176"/>
    <w:rsid w:val="00F47553"/>
    <w:rsid w:val="00F51D3E"/>
    <w:rsid w:val="00F801AB"/>
    <w:rsid w:val="00F9007B"/>
    <w:rsid w:val="00FD441E"/>
    <w:rsid w:val="302F8168"/>
    <w:rsid w:val="322CBDA9"/>
    <w:rsid w:val="4969D1C9"/>
    <w:rsid w:val="57AAED9D"/>
    <w:rsid w:val="649691B8"/>
    <w:rsid w:val="68B8A926"/>
    <w:rsid w:val="68E31576"/>
    <w:rsid w:val="7038C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C9F4C7"/>
  <w15:docId w15:val="{7A88CD5C-B75E-F940-880D-5335E0B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" w:qFormat="1"/>
    <w:lsdException w:name="Grid Table 7 Colorful" w:qFormat="1"/>
    <w:lsdException w:name="Grid Table 1 Light Accent 1" w:qFormat="1"/>
    <w:lsdException w:name="Grid Table 2 Accent 1" w:qFormat="1"/>
    <w:lsdException w:name="Grid Table 3 Accent 1" w:qFormat="1"/>
    <w:lsdException w:name="Grid Table 5 Dark Accent 1" w:qFormat="1"/>
    <w:lsdException w:name="Grid Table 1 Light Accent 2" w:qFormat="1"/>
    <w:lsdException w:name="Grid Table 2 Accent 2" w:qFormat="1"/>
    <w:lsdException w:name="Grid Table 3 Accent 2" w:qFormat="1"/>
    <w:lsdException w:name="Grid Table 4 Accent 2" w:qFormat="1"/>
    <w:lsdException w:name="Grid Table 5 Dark Accent 2" w:qFormat="1"/>
    <w:lsdException w:name="Grid Table 7 Colorful Accent 2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5F6"/>
    <w:pPr>
      <w:widowControl w:val="0"/>
      <w:suppressAutoHyphens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007A2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4F3C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0E0106"/>
    <w:rPr>
      <w:rFonts w:ascii="Lucida Grande" w:hAnsi="Lucida Grande"/>
      <w:sz w:val="18"/>
      <w:szCs w:val="18"/>
    </w:rPr>
  </w:style>
  <w:style w:type="character" w:styleId="Hyperlink">
    <w:name w:val="Hyperlink"/>
    <w:rsid w:val="00F115F6"/>
    <w:rPr>
      <w:color w:val="000080"/>
      <w:u w:val="single"/>
    </w:rPr>
  </w:style>
  <w:style w:type="character" w:styleId="FollowedHyperlink">
    <w:name w:val="FollowedHyperlink"/>
    <w:rsid w:val="001A4864"/>
    <w:rPr>
      <w:color w:val="800080"/>
      <w:u w:val="single"/>
    </w:rPr>
  </w:style>
  <w:style w:type="character" w:customStyle="1" w:styleId="BalloonTextChar1">
    <w:name w:val="Balloon Text Char1"/>
    <w:link w:val="BalloonText"/>
    <w:rsid w:val="004F3C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67D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A267D"/>
    <w:rPr>
      <w:rFonts w:ascii="Times" w:hAnsi="Times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A267D"/>
    <w:rPr>
      <w:vertAlign w:val="superscript"/>
    </w:rPr>
  </w:style>
  <w:style w:type="paragraph" w:styleId="NormalWeb">
    <w:name w:val="Normal (Web)"/>
    <w:basedOn w:val="Normal"/>
    <w:uiPriority w:val="99"/>
    <w:rsid w:val="00934B4F"/>
    <w:pPr>
      <w:widowControl/>
      <w:suppressAutoHyphens w:val="0"/>
      <w:spacing w:beforeLines="1" w:afterLines="1"/>
    </w:pPr>
    <w:rPr>
      <w:sz w:val="20"/>
    </w:rPr>
  </w:style>
  <w:style w:type="paragraph" w:styleId="Header">
    <w:name w:val="header"/>
    <w:basedOn w:val="Normal"/>
    <w:link w:val="HeaderChar"/>
    <w:rsid w:val="00AF1570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AF157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AF1570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F1570"/>
    <w:rPr>
      <w:rFonts w:ascii="Times" w:hAnsi="Times"/>
      <w:sz w:val="24"/>
    </w:rPr>
  </w:style>
  <w:style w:type="paragraph" w:customStyle="1" w:styleId="ColorfulList-Accent21">
    <w:name w:val="Colorful List - Accent 21"/>
    <w:uiPriority w:val="1"/>
    <w:qFormat/>
    <w:rsid w:val="00C96110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2402C4"/>
  </w:style>
  <w:style w:type="character" w:styleId="CommentReference">
    <w:name w:val="annotation reference"/>
    <w:semiHidden/>
    <w:unhideWhenUsed/>
    <w:rsid w:val="003552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26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35526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26E"/>
    <w:rPr>
      <w:b/>
      <w:bCs/>
    </w:rPr>
  </w:style>
  <w:style w:type="character" w:customStyle="1" w:styleId="CommentSubjectChar">
    <w:name w:val="Comment Subject Char"/>
    <w:link w:val="CommentSubject"/>
    <w:semiHidden/>
    <w:rsid w:val="0035526E"/>
    <w:rPr>
      <w:rFonts w:ascii="Times" w:hAnsi="Times"/>
      <w:b/>
      <w:bCs/>
    </w:rPr>
  </w:style>
  <w:style w:type="paragraph" w:customStyle="1" w:styleId="Default">
    <w:name w:val="Default"/>
    <w:rsid w:val="00FD44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007A2"/>
    <w:rPr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4007A2"/>
    <w:rPr>
      <w:i/>
      <w:iCs/>
    </w:rPr>
  </w:style>
  <w:style w:type="character" w:customStyle="1" w:styleId="apple-converted-space">
    <w:name w:val="apple-converted-space"/>
    <w:basedOn w:val="DefaultParagraphFont"/>
    <w:rsid w:val="004007A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26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F00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47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81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.org/app/uploads/2021/11/21-Latino-Grandfamilies-Toolki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90/ijerph180205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hehill.com/opinion/immigration/560981-the-us-must-adopt-child-welfar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4206</Words>
  <Characters>22675</Characters>
  <Application>Microsoft Office Word</Application>
  <DocSecurity>0</DocSecurity>
  <Lines>384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Familiar de la Raza, Inc.</Company>
  <LinksUpToDate>false</LinksUpToDate>
  <CharactersWithSpaces>26806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lovato-hermann</dc:creator>
  <cp:keywords/>
  <dc:description/>
  <cp:lastModifiedBy>Microsoft Office User</cp:lastModifiedBy>
  <cp:revision>2</cp:revision>
  <cp:lastPrinted>2022-08-25T21:41:00Z</cp:lastPrinted>
  <dcterms:created xsi:type="dcterms:W3CDTF">2022-08-26T14:43:00Z</dcterms:created>
  <dcterms:modified xsi:type="dcterms:W3CDTF">2022-08-26T14:43:00Z</dcterms:modified>
</cp:coreProperties>
</file>