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6B8" w14:textId="53838E1C" w:rsidR="00CD173F" w:rsidRPr="00483D2A" w:rsidRDefault="00CD173F" w:rsidP="00CD173F">
      <w:pPr>
        <w:jc w:val="center"/>
        <w:rPr>
          <w:rFonts w:ascii="Arial" w:hAnsi="Arial"/>
          <w:b/>
          <w:sz w:val="20"/>
          <w:szCs w:val="20"/>
        </w:rPr>
      </w:pPr>
      <w:r w:rsidRPr="00483D2A">
        <w:rPr>
          <w:rFonts w:ascii="Arial" w:hAnsi="Arial"/>
          <w:sz w:val="20"/>
          <w:szCs w:val="20"/>
        </w:rPr>
        <w:fldChar w:fldCharType="begin"/>
      </w:r>
      <w:r w:rsidRPr="00483D2A">
        <w:rPr>
          <w:rFonts w:ascii="Arial" w:hAnsi="Arial"/>
          <w:sz w:val="20"/>
          <w:szCs w:val="20"/>
        </w:rPr>
        <w:instrText xml:space="preserve"> SEQ CHAPTER \h \r 1</w:instrText>
      </w:r>
      <w:r w:rsidRPr="00483D2A">
        <w:rPr>
          <w:rFonts w:ascii="Arial" w:hAnsi="Arial"/>
          <w:sz w:val="20"/>
          <w:szCs w:val="20"/>
        </w:rPr>
        <w:fldChar w:fldCharType="end"/>
      </w:r>
      <w:r w:rsidRPr="00483D2A">
        <w:rPr>
          <w:rFonts w:ascii="Arial" w:hAnsi="Arial"/>
          <w:b/>
          <w:sz w:val="20"/>
          <w:szCs w:val="20"/>
        </w:rPr>
        <w:t>CURRICULUM VITAE</w:t>
      </w:r>
    </w:p>
    <w:p w14:paraId="06A446FB" w14:textId="77777777" w:rsidR="00CD173F" w:rsidRPr="00483D2A" w:rsidRDefault="00CD173F" w:rsidP="00CD173F">
      <w:pPr>
        <w:pStyle w:val="NormalWeb"/>
        <w:spacing w:before="0" w:beforeAutospacing="0" w:after="0" w:afterAutospacing="0"/>
        <w:jc w:val="center"/>
        <w:rPr>
          <w:rStyle w:val="Strong"/>
          <w:rFonts w:ascii="Arial" w:hAnsi="Arial" w:cs="Arial"/>
          <w:sz w:val="20"/>
          <w:szCs w:val="20"/>
        </w:rPr>
      </w:pPr>
    </w:p>
    <w:p w14:paraId="6743BF42" w14:textId="77777777" w:rsidR="00CD173F" w:rsidRPr="00483D2A" w:rsidRDefault="00CD173F" w:rsidP="00CD173F">
      <w:pPr>
        <w:pStyle w:val="NormalWeb"/>
        <w:spacing w:before="0" w:beforeAutospacing="0" w:after="0" w:afterAutospacing="0"/>
        <w:rPr>
          <w:rStyle w:val="Strong"/>
          <w:rFonts w:ascii="Arial" w:hAnsi="Arial" w:cs="Arial"/>
          <w:sz w:val="20"/>
          <w:szCs w:val="20"/>
        </w:rPr>
      </w:pPr>
    </w:p>
    <w:p w14:paraId="5953A8A5" w14:textId="77777777" w:rsidR="00FF614E" w:rsidRDefault="00CD173F" w:rsidP="00CD173F">
      <w:pPr>
        <w:pStyle w:val="NormalWeb"/>
        <w:spacing w:before="0" w:beforeAutospacing="0" w:after="0" w:afterAutospacing="0"/>
        <w:jc w:val="center"/>
        <w:rPr>
          <w:rStyle w:val="Strong"/>
          <w:rFonts w:ascii="Arial" w:hAnsi="Arial" w:cs="Arial"/>
          <w:sz w:val="20"/>
          <w:szCs w:val="20"/>
        </w:rPr>
      </w:pPr>
      <w:r w:rsidRPr="00483D2A">
        <w:rPr>
          <w:rStyle w:val="Strong"/>
          <w:rFonts w:ascii="Arial" w:hAnsi="Arial" w:cs="Arial"/>
          <w:sz w:val="20"/>
          <w:szCs w:val="20"/>
        </w:rPr>
        <w:t>Neil Gilbert</w:t>
      </w:r>
    </w:p>
    <w:p w14:paraId="2D0D2A09" w14:textId="352096B5" w:rsidR="00CD173F" w:rsidRPr="00483D2A" w:rsidRDefault="00FF614E" w:rsidP="00CD173F">
      <w:pPr>
        <w:pStyle w:val="NormalWeb"/>
        <w:spacing w:before="0" w:beforeAutospacing="0" w:after="0" w:afterAutospacing="0"/>
        <w:jc w:val="center"/>
        <w:rPr>
          <w:rStyle w:val="Strong"/>
          <w:rFonts w:ascii="Arial" w:hAnsi="Arial" w:cs="Arial"/>
          <w:sz w:val="20"/>
          <w:szCs w:val="20"/>
        </w:rPr>
      </w:pPr>
      <w:r>
        <w:rPr>
          <w:rStyle w:val="Strong"/>
          <w:rFonts w:ascii="Arial" w:hAnsi="Arial" w:cs="Arial"/>
          <w:sz w:val="20"/>
          <w:szCs w:val="20"/>
        </w:rPr>
        <w:t>Distinguished Professor</w:t>
      </w:r>
      <w:r w:rsidR="00CD173F" w:rsidRPr="00483D2A">
        <w:rPr>
          <w:rFonts w:ascii="Arial" w:hAnsi="Arial" w:cs="Arial"/>
          <w:b/>
          <w:bCs/>
          <w:sz w:val="20"/>
          <w:szCs w:val="20"/>
        </w:rPr>
        <w:br/>
      </w:r>
      <w:r w:rsidR="00CD173F" w:rsidRPr="00483D2A">
        <w:rPr>
          <w:rStyle w:val="Strong"/>
          <w:rFonts w:ascii="Arial" w:hAnsi="Arial" w:cs="Arial"/>
          <w:sz w:val="20"/>
          <w:szCs w:val="20"/>
        </w:rPr>
        <w:t>Chernin Professor</w:t>
      </w:r>
      <w:r>
        <w:rPr>
          <w:rStyle w:val="Strong"/>
          <w:rFonts w:ascii="Arial" w:hAnsi="Arial" w:cs="Arial"/>
          <w:sz w:val="20"/>
          <w:szCs w:val="20"/>
        </w:rPr>
        <w:t xml:space="preserve"> of Social Welfare</w:t>
      </w:r>
    </w:p>
    <w:p w14:paraId="6D1253B0" w14:textId="77777777" w:rsidR="00CD173F" w:rsidRPr="00483D2A" w:rsidRDefault="00CD173F" w:rsidP="00CD173F">
      <w:pPr>
        <w:pStyle w:val="NormalWeb"/>
        <w:spacing w:before="0" w:beforeAutospacing="0" w:after="0" w:afterAutospacing="0"/>
        <w:rPr>
          <w:rFonts w:ascii="Arial" w:hAnsi="Arial" w:cs="Arial"/>
          <w:sz w:val="20"/>
          <w:szCs w:val="20"/>
        </w:rPr>
      </w:pPr>
    </w:p>
    <w:p w14:paraId="73217E85" w14:textId="77777777" w:rsidR="00CD173F" w:rsidRPr="00483D2A" w:rsidRDefault="00CD173F" w:rsidP="00CD173F">
      <w:pPr>
        <w:pStyle w:val="NormalWeb"/>
        <w:spacing w:before="0" w:beforeAutospacing="0" w:after="0" w:afterAutospacing="0"/>
        <w:rPr>
          <w:rFonts w:ascii="Arial" w:hAnsi="Arial" w:cs="Arial"/>
          <w:sz w:val="20"/>
          <w:szCs w:val="20"/>
        </w:rPr>
      </w:pPr>
      <w:r w:rsidRPr="00483D2A">
        <w:rPr>
          <w:rFonts w:ascii="Arial" w:hAnsi="Arial" w:cs="Arial"/>
          <w:sz w:val="20"/>
          <w:szCs w:val="20"/>
          <w:u w:val="single"/>
        </w:rPr>
        <w:t>Contact Info</w:t>
      </w:r>
      <w:r w:rsidRPr="00483D2A">
        <w:rPr>
          <w:rFonts w:ascii="Arial" w:hAnsi="Arial" w:cs="Arial"/>
          <w:sz w:val="20"/>
          <w:szCs w:val="20"/>
        </w:rPr>
        <w:t>:</w:t>
      </w:r>
    </w:p>
    <w:p w14:paraId="66FFB09F" w14:textId="6486C07E" w:rsidR="00CD173F" w:rsidRPr="00483D2A" w:rsidRDefault="00CD173F" w:rsidP="00CD173F">
      <w:pPr>
        <w:pStyle w:val="NormalWeb"/>
        <w:spacing w:before="120" w:beforeAutospacing="0" w:after="0" w:afterAutospacing="0"/>
        <w:rPr>
          <w:rFonts w:ascii="Arial" w:hAnsi="Arial" w:cs="Arial"/>
          <w:sz w:val="20"/>
          <w:szCs w:val="20"/>
        </w:rPr>
      </w:pPr>
      <w:r w:rsidRPr="00483D2A">
        <w:rPr>
          <w:rFonts w:ascii="Arial" w:hAnsi="Arial" w:cs="Arial"/>
          <w:sz w:val="20"/>
          <w:szCs w:val="20"/>
        </w:rPr>
        <w:t>University of California, Berkeley</w:t>
      </w:r>
      <w:r w:rsidRPr="00483D2A">
        <w:rPr>
          <w:rFonts w:ascii="Arial" w:hAnsi="Arial" w:cs="Arial"/>
          <w:sz w:val="20"/>
          <w:szCs w:val="20"/>
        </w:rPr>
        <w:br/>
        <w:t>School of Social Welfare</w:t>
      </w:r>
      <w:r w:rsidRPr="00483D2A">
        <w:rPr>
          <w:rFonts w:ascii="Arial" w:hAnsi="Arial" w:cs="Arial"/>
          <w:sz w:val="20"/>
          <w:szCs w:val="20"/>
        </w:rPr>
        <w:br/>
        <w:t>120 Haviland Hall</w:t>
      </w:r>
      <w:r w:rsidRPr="00483D2A">
        <w:rPr>
          <w:rFonts w:ascii="Arial" w:hAnsi="Arial" w:cs="Arial"/>
          <w:sz w:val="20"/>
          <w:szCs w:val="20"/>
        </w:rPr>
        <w:br/>
        <w:t>Berkeley, CA 94720-7400</w:t>
      </w:r>
      <w:r w:rsidR="00035F05" w:rsidRPr="00483D2A">
        <w:rPr>
          <w:rFonts w:ascii="Arial" w:hAnsi="Arial" w:cs="Arial"/>
          <w:sz w:val="20"/>
          <w:szCs w:val="20"/>
        </w:rPr>
        <w:t xml:space="preserve"> </w:t>
      </w:r>
      <w:r w:rsidRPr="00483D2A">
        <w:rPr>
          <w:rFonts w:ascii="Arial" w:hAnsi="Arial" w:cs="Arial"/>
          <w:sz w:val="20"/>
          <w:szCs w:val="20"/>
        </w:rPr>
        <w:br/>
        <w:t>(510) 642-4362 office</w:t>
      </w:r>
      <w:r w:rsidR="00035F05" w:rsidRPr="00483D2A">
        <w:rPr>
          <w:rFonts w:ascii="Arial" w:hAnsi="Arial" w:cs="Arial"/>
          <w:sz w:val="20"/>
          <w:szCs w:val="20"/>
        </w:rPr>
        <w:t xml:space="preserve"> </w:t>
      </w:r>
      <w:r w:rsidRPr="00483D2A">
        <w:rPr>
          <w:rFonts w:ascii="Arial" w:hAnsi="Arial" w:cs="Arial"/>
          <w:sz w:val="20"/>
          <w:szCs w:val="20"/>
        </w:rPr>
        <w:br/>
        <w:t>(510) 643-6126 fax</w:t>
      </w:r>
    </w:p>
    <w:p w14:paraId="7A27AAC9" w14:textId="77777777" w:rsidR="00CD173F" w:rsidRPr="00483D2A" w:rsidRDefault="00CD173F" w:rsidP="00CD173F">
      <w:pPr>
        <w:pStyle w:val="NormalWeb"/>
        <w:spacing w:before="0" w:beforeAutospacing="0" w:after="0" w:afterAutospacing="0"/>
        <w:rPr>
          <w:rFonts w:ascii="Arial" w:hAnsi="Arial" w:cs="Arial"/>
          <w:sz w:val="20"/>
          <w:szCs w:val="20"/>
        </w:rPr>
      </w:pPr>
      <w:hyperlink r:id="rId7" w:history="1">
        <w:r w:rsidRPr="00483D2A">
          <w:rPr>
            <w:rStyle w:val="Hyperlink"/>
            <w:rFonts w:ascii="Arial" w:hAnsi="Arial" w:cs="Arial"/>
            <w:sz w:val="20"/>
            <w:szCs w:val="20"/>
          </w:rPr>
          <w:t>Ngilbert@berkeley.edu</w:t>
        </w:r>
      </w:hyperlink>
      <w:r w:rsidRPr="00483D2A">
        <w:rPr>
          <w:rFonts w:ascii="Arial" w:hAnsi="Arial" w:cs="Arial"/>
          <w:sz w:val="20"/>
          <w:szCs w:val="20"/>
        </w:rPr>
        <w:t xml:space="preserve"> </w:t>
      </w:r>
    </w:p>
    <w:p w14:paraId="5ECFD7DB" w14:textId="77777777" w:rsidR="00CD173F" w:rsidRPr="00483D2A" w:rsidRDefault="00CD173F" w:rsidP="00CD173F">
      <w:pPr>
        <w:pStyle w:val="NormalWeb"/>
        <w:spacing w:before="0" w:beforeAutospacing="0" w:after="0" w:afterAutospacing="0"/>
        <w:rPr>
          <w:rFonts w:ascii="Arial" w:hAnsi="Arial" w:cs="Arial"/>
          <w:sz w:val="20"/>
          <w:szCs w:val="20"/>
        </w:rPr>
      </w:pPr>
    </w:p>
    <w:p w14:paraId="6698C9B1" w14:textId="77777777" w:rsidR="00CD173F" w:rsidRDefault="00CD173F" w:rsidP="00CD173F">
      <w:pPr>
        <w:pStyle w:val="NormalWeb"/>
        <w:spacing w:before="0" w:beforeAutospacing="0" w:after="0" w:afterAutospacing="0"/>
        <w:rPr>
          <w:rFonts w:ascii="Arial" w:hAnsi="Arial" w:cs="Arial"/>
          <w:sz w:val="22"/>
          <w:szCs w:val="22"/>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3AB66D7F" wp14:editId="039375F6">
                <wp:simplePos x="0" y="0"/>
                <wp:positionH relativeFrom="column">
                  <wp:posOffset>0</wp:posOffset>
                </wp:positionH>
                <wp:positionV relativeFrom="paragraph">
                  <wp:posOffset>64770</wp:posOffset>
                </wp:positionV>
                <wp:extent cx="6360795" cy="13335"/>
                <wp:effectExtent l="20955" t="26670" r="28575" b="266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795" cy="13335"/>
                        </a:xfrm>
                        <a:custGeom>
                          <a:avLst/>
                          <a:gdLst>
                            <a:gd name="T0" fmla="*/ 0 w 10017"/>
                            <a:gd name="T1" fmla="*/ 21 h 21"/>
                            <a:gd name="T2" fmla="*/ 10017 w 10017"/>
                            <a:gd name="T3" fmla="*/ 0 h 21"/>
                          </a:gdLst>
                          <a:ahLst/>
                          <a:cxnLst>
                            <a:cxn ang="0">
                              <a:pos x="T0" y="T1"/>
                            </a:cxn>
                            <a:cxn ang="0">
                              <a:pos x="T2" y="T3"/>
                            </a:cxn>
                          </a:cxnLst>
                          <a:rect l="0" t="0" r="r" b="b"/>
                          <a:pathLst>
                            <a:path w="10017" h="21">
                              <a:moveTo>
                                <a:pt x="0" y="21"/>
                              </a:moveTo>
                              <a:lnTo>
                                <a:pt x="10017" y="0"/>
                              </a:lnTo>
                            </a:path>
                          </a:pathLst>
                        </a:custGeom>
                        <a:noFill/>
                        <a:ln w="38100" cmpd="dbl">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70AA4"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6.15pt,500.85pt,5.1pt" coordsize="100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" filled="f" strokeweight="3pt">
                <v:stroke linestyle="thinThin"/>
                <v:path arrowok="t" o:connecttype="custom" o:connectlocs="0,13335;6360795,0" o:connectangles="0,0"/>
              </v:polyline>
            </w:pict>
          </mc:Fallback>
        </mc:AlternateContent>
      </w:r>
    </w:p>
    <w:p w14:paraId="0E7E830A" w14:textId="77777777" w:rsidR="00CD173F" w:rsidRPr="00FF04B9" w:rsidRDefault="00CD173F" w:rsidP="00CD173F">
      <w:pPr>
        <w:rPr>
          <w:rFonts w:ascii="Arial" w:hAnsi="Arial" w:cs="Arial"/>
          <w:sz w:val="22"/>
          <w:szCs w:val="22"/>
        </w:rPr>
      </w:pPr>
    </w:p>
    <w:tbl>
      <w:tblPr>
        <w:tblW w:w="5064" w:type="pct"/>
        <w:tblCellSpacing w:w="15" w:type="dxa"/>
        <w:tblCellMar>
          <w:top w:w="75" w:type="dxa"/>
          <w:left w:w="75" w:type="dxa"/>
          <w:bottom w:w="75" w:type="dxa"/>
          <w:right w:w="75" w:type="dxa"/>
        </w:tblCellMar>
        <w:tblLook w:val="0000" w:firstRow="0" w:lastRow="0" w:firstColumn="0" w:lastColumn="0" w:noHBand="0" w:noVBand="0"/>
      </w:tblPr>
      <w:tblGrid>
        <w:gridCol w:w="932"/>
        <w:gridCol w:w="1493"/>
        <w:gridCol w:w="7930"/>
      </w:tblGrid>
      <w:tr w:rsidR="00CD173F" w:rsidRPr="00FF04B9" w14:paraId="11589484" w14:textId="77777777" w:rsidTr="00990722">
        <w:trPr>
          <w:tblCellSpacing w:w="15" w:type="dxa"/>
        </w:trPr>
        <w:tc>
          <w:tcPr>
            <w:tcW w:w="4972" w:type="pct"/>
            <w:gridSpan w:val="3"/>
          </w:tcPr>
          <w:p w14:paraId="2675D427" w14:textId="77777777" w:rsidR="00CD173F" w:rsidRPr="00FF04B9" w:rsidRDefault="00CD173F" w:rsidP="00990722">
            <w:pPr>
              <w:rPr>
                <w:rFonts w:ascii="Arial" w:hAnsi="Arial" w:cs="Arial"/>
                <w:sz w:val="22"/>
                <w:szCs w:val="22"/>
              </w:rPr>
            </w:pPr>
            <w:r w:rsidRPr="00FF04B9">
              <w:rPr>
                <w:rStyle w:val="Strong"/>
                <w:rFonts w:ascii="Arial" w:hAnsi="Arial" w:cs="Arial"/>
                <w:sz w:val="22"/>
                <w:szCs w:val="22"/>
              </w:rPr>
              <w:t>Education</w:t>
            </w:r>
          </w:p>
        </w:tc>
      </w:tr>
      <w:tr w:rsidR="00CD173F" w:rsidRPr="00FF04B9" w14:paraId="3B660951" w14:textId="77777777" w:rsidTr="00990722">
        <w:trPr>
          <w:tblCellSpacing w:w="15" w:type="dxa"/>
        </w:trPr>
        <w:tc>
          <w:tcPr>
            <w:tcW w:w="4972" w:type="pct"/>
            <w:gridSpan w:val="3"/>
          </w:tcPr>
          <w:p w14:paraId="0E465636" w14:textId="77777777" w:rsidR="00CD173F" w:rsidRPr="00483D2A" w:rsidRDefault="00CD173F" w:rsidP="00990722">
            <w:pPr>
              <w:tabs>
                <w:tab w:val="left" w:pos="2160"/>
              </w:tabs>
              <w:ind w:left="288"/>
              <w:rPr>
                <w:rFonts w:ascii="Arial" w:hAnsi="Arial" w:cs="Arial"/>
                <w:sz w:val="20"/>
                <w:szCs w:val="20"/>
              </w:rPr>
            </w:pPr>
            <w:r w:rsidRPr="00C43C95">
              <w:rPr>
                <w:rStyle w:val="Strong"/>
                <w:rFonts w:ascii="Arial" w:hAnsi="Arial" w:cs="Arial"/>
                <w:b w:val="0"/>
                <w:sz w:val="20"/>
                <w:szCs w:val="20"/>
              </w:rPr>
              <w:t>1963</w:t>
            </w:r>
            <w:r>
              <w:rPr>
                <w:rStyle w:val="Strong"/>
                <w:rFonts w:ascii="Arial" w:hAnsi="Arial" w:cs="Arial"/>
                <w:b w:val="0"/>
                <w:sz w:val="20"/>
                <w:szCs w:val="20"/>
              </w:rPr>
              <w:tab/>
            </w:r>
            <w:r w:rsidRPr="00483D2A">
              <w:rPr>
                <w:rFonts w:ascii="Arial" w:hAnsi="Arial" w:cs="Arial"/>
                <w:sz w:val="20"/>
                <w:szCs w:val="20"/>
              </w:rPr>
              <w:t xml:space="preserve">B.A. Sociology from Brooklyn College </w:t>
            </w:r>
          </w:p>
        </w:tc>
      </w:tr>
      <w:tr w:rsidR="00CD173F" w:rsidRPr="00FF04B9" w14:paraId="5963A663" w14:textId="77777777" w:rsidTr="00990722">
        <w:trPr>
          <w:tblCellSpacing w:w="15" w:type="dxa"/>
        </w:trPr>
        <w:tc>
          <w:tcPr>
            <w:tcW w:w="4972" w:type="pct"/>
            <w:gridSpan w:val="3"/>
          </w:tcPr>
          <w:p w14:paraId="54804F00" w14:textId="77777777" w:rsidR="00CD173F" w:rsidRPr="00483D2A" w:rsidRDefault="00CD173F" w:rsidP="00990722">
            <w:pPr>
              <w:tabs>
                <w:tab w:val="left" w:pos="2160"/>
              </w:tabs>
              <w:ind w:left="288"/>
              <w:rPr>
                <w:rFonts w:ascii="Arial" w:hAnsi="Arial" w:cs="Arial"/>
                <w:sz w:val="20"/>
                <w:szCs w:val="20"/>
              </w:rPr>
            </w:pPr>
            <w:r w:rsidRPr="00C43C95">
              <w:rPr>
                <w:rStyle w:val="Strong"/>
                <w:rFonts w:ascii="Arial" w:hAnsi="Arial" w:cs="Arial"/>
                <w:b w:val="0"/>
                <w:sz w:val="20"/>
                <w:szCs w:val="20"/>
              </w:rPr>
              <w:t xml:space="preserve">1965 </w:t>
            </w:r>
            <w:r>
              <w:rPr>
                <w:rStyle w:val="Strong"/>
                <w:rFonts w:ascii="Arial" w:hAnsi="Arial" w:cs="Arial"/>
                <w:b w:val="0"/>
                <w:sz w:val="20"/>
                <w:szCs w:val="20"/>
              </w:rPr>
              <w:tab/>
            </w:r>
            <w:r w:rsidRPr="00483D2A">
              <w:rPr>
                <w:rFonts w:ascii="Arial" w:hAnsi="Arial" w:cs="Arial"/>
                <w:sz w:val="20"/>
                <w:szCs w:val="20"/>
              </w:rPr>
              <w:t>M.S.W. with honors from University of Pittsburgh</w:t>
            </w:r>
          </w:p>
        </w:tc>
      </w:tr>
      <w:tr w:rsidR="00CD173F" w:rsidRPr="00FF04B9" w14:paraId="2F2CE966" w14:textId="77777777" w:rsidTr="00990722">
        <w:trPr>
          <w:tblCellSpacing w:w="15" w:type="dxa"/>
        </w:trPr>
        <w:tc>
          <w:tcPr>
            <w:tcW w:w="4972" w:type="pct"/>
            <w:gridSpan w:val="3"/>
          </w:tcPr>
          <w:p w14:paraId="5EF319AD" w14:textId="77777777" w:rsidR="00CD173F" w:rsidRPr="00483D2A" w:rsidRDefault="00CD173F" w:rsidP="00990722">
            <w:pPr>
              <w:tabs>
                <w:tab w:val="left" w:pos="2160"/>
              </w:tabs>
              <w:ind w:left="288"/>
              <w:rPr>
                <w:rFonts w:ascii="Arial" w:hAnsi="Arial" w:cs="Arial"/>
                <w:sz w:val="20"/>
                <w:szCs w:val="20"/>
              </w:rPr>
            </w:pPr>
            <w:r w:rsidRPr="00C43C95">
              <w:rPr>
                <w:rStyle w:val="Strong"/>
                <w:rFonts w:ascii="Arial" w:hAnsi="Arial" w:cs="Arial"/>
                <w:b w:val="0"/>
                <w:sz w:val="20"/>
                <w:szCs w:val="20"/>
              </w:rPr>
              <w:t>1968</w:t>
            </w:r>
            <w:r>
              <w:rPr>
                <w:rStyle w:val="Strong"/>
                <w:rFonts w:ascii="Arial" w:hAnsi="Arial" w:cs="Arial"/>
                <w:b w:val="0"/>
                <w:sz w:val="20"/>
                <w:szCs w:val="20"/>
              </w:rPr>
              <w:tab/>
            </w:r>
            <w:r w:rsidRPr="00483D2A">
              <w:rPr>
                <w:rFonts w:ascii="Arial" w:hAnsi="Arial" w:cs="Arial"/>
                <w:sz w:val="20"/>
                <w:szCs w:val="20"/>
              </w:rPr>
              <w:t>Ph.D. major in Social Work; minor in Sociology from University of Pittsburgh</w:t>
            </w:r>
          </w:p>
        </w:tc>
      </w:tr>
      <w:tr w:rsidR="00CD173F" w:rsidRPr="00FF04B9" w14:paraId="2AE3AC0E" w14:textId="77777777" w:rsidTr="00990722">
        <w:trPr>
          <w:tblCellSpacing w:w="15" w:type="dxa"/>
        </w:trPr>
        <w:tc>
          <w:tcPr>
            <w:tcW w:w="4972" w:type="pct"/>
            <w:gridSpan w:val="3"/>
          </w:tcPr>
          <w:p w14:paraId="6902C8F1" w14:textId="77777777" w:rsidR="00CD173F" w:rsidRPr="00FF04B9" w:rsidRDefault="00CD173F" w:rsidP="00990722">
            <w:pPr>
              <w:rPr>
                <w:rFonts w:ascii="Arial" w:hAnsi="Arial" w:cs="Arial"/>
                <w:sz w:val="22"/>
                <w:szCs w:val="22"/>
              </w:rPr>
            </w:pPr>
            <w:r w:rsidRPr="00FF04B9">
              <w:rPr>
                <w:rStyle w:val="Strong"/>
                <w:rFonts w:ascii="Arial" w:hAnsi="Arial" w:cs="Arial"/>
                <w:sz w:val="22"/>
                <w:szCs w:val="22"/>
              </w:rPr>
              <w:t>Experience</w:t>
            </w:r>
          </w:p>
        </w:tc>
      </w:tr>
      <w:tr w:rsidR="00CD173F" w:rsidRPr="00FF04B9" w14:paraId="3B516DEA" w14:textId="77777777" w:rsidTr="00990722">
        <w:trPr>
          <w:tblCellSpacing w:w="15" w:type="dxa"/>
        </w:trPr>
        <w:tc>
          <w:tcPr>
            <w:tcW w:w="4972" w:type="pct"/>
            <w:gridSpan w:val="3"/>
          </w:tcPr>
          <w:p w14:paraId="7B4C5B24"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Present Position</w:t>
            </w:r>
            <w:r>
              <w:rPr>
                <w:rStyle w:val="Strong"/>
                <w:rFonts w:ascii="Arial" w:hAnsi="Arial" w:cs="Arial"/>
                <w:b w:val="0"/>
                <w:sz w:val="20"/>
                <w:szCs w:val="20"/>
              </w:rPr>
              <w:tab/>
            </w:r>
            <w:r w:rsidRPr="00483D2A">
              <w:rPr>
                <w:rFonts w:ascii="Arial" w:hAnsi="Arial" w:cs="Arial"/>
                <w:sz w:val="20"/>
                <w:szCs w:val="20"/>
              </w:rPr>
              <w:t>Milton and Gertrude Chernin Professor of Social Welfare and Social Services, University of California, Berkeley, Director, Family Welfare Research Group, and Co-Director of the U.C. Berkeley Center for Child and Youth Policy</w:t>
            </w:r>
          </w:p>
        </w:tc>
      </w:tr>
      <w:tr w:rsidR="00CD173F" w:rsidRPr="00FF04B9" w14:paraId="17FE9871" w14:textId="77777777" w:rsidTr="00990722">
        <w:trPr>
          <w:tblCellSpacing w:w="15" w:type="dxa"/>
        </w:trPr>
        <w:tc>
          <w:tcPr>
            <w:tcW w:w="4972" w:type="pct"/>
            <w:gridSpan w:val="3"/>
          </w:tcPr>
          <w:p w14:paraId="3DF26AF9" w14:textId="77777777" w:rsidR="00CD173F" w:rsidRPr="00483D2A" w:rsidRDefault="00CD173F" w:rsidP="00990722">
            <w:pPr>
              <w:tabs>
                <w:tab w:val="left" w:pos="2160"/>
              </w:tabs>
              <w:ind w:left="288"/>
              <w:rPr>
                <w:rFonts w:ascii="Arial" w:hAnsi="Arial" w:cs="Arial"/>
                <w:sz w:val="20"/>
                <w:szCs w:val="20"/>
              </w:rPr>
            </w:pPr>
            <w:r w:rsidRPr="00C43C95">
              <w:rPr>
                <w:rStyle w:val="Strong"/>
                <w:rFonts w:ascii="Arial" w:hAnsi="Arial" w:cs="Arial"/>
                <w:b w:val="0"/>
                <w:sz w:val="20"/>
                <w:szCs w:val="20"/>
              </w:rPr>
              <w:t>1994 to 1996</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Acting Dean, School of Social Welfare, University of California, Berkeley</w:t>
            </w:r>
          </w:p>
        </w:tc>
      </w:tr>
      <w:tr w:rsidR="00CD173F" w:rsidRPr="00FF04B9" w14:paraId="13CE5386" w14:textId="77777777" w:rsidTr="00990722">
        <w:trPr>
          <w:tblCellSpacing w:w="15" w:type="dxa"/>
        </w:trPr>
        <w:tc>
          <w:tcPr>
            <w:tcW w:w="4972" w:type="pct"/>
            <w:gridSpan w:val="3"/>
          </w:tcPr>
          <w:p w14:paraId="1D2AF38E" w14:textId="77777777" w:rsidR="00CD173F" w:rsidRPr="00483D2A" w:rsidRDefault="00CD173F" w:rsidP="00990722">
            <w:pPr>
              <w:tabs>
                <w:tab w:val="left" w:pos="2160"/>
              </w:tabs>
              <w:ind w:left="288"/>
              <w:rPr>
                <w:rFonts w:ascii="Arial" w:hAnsi="Arial" w:cs="Arial"/>
                <w:sz w:val="20"/>
                <w:szCs w:val="20"/>
              </w:rPr>
            </w:pPr>
            <w:r w:rsidRPr="00C43C95">
              <w:rPr>
                <w:rStyle w:val="Strong"/>
                <w:rFonts w:ascii="Arial" w:hAnsi="Arial" w:cs="Arial"/>
                <w:b w:val="0"/>
                <w:sz w:val="20"/>
                <w:szCs w:val="20"/>
              </w:rPr>
              <w:t>1977 to 1988</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Professor of Social Welfare, University of Califor</w:t>
            </w:r>
            <w:r w:rsidRPr="00483D2A">
              <w:rPr>
                <w:rFonts w:ascii="Arial" w:hAnsi="Arial" w:cs="Arial"/>
                <w:sz w:val="20"/>
                <w:szCs w:val="20"/>
              </w:rPr>
              <w:softHyphen/>
              <w:t>nia, Berkeley</w:t>
            </w:r>
          </w:p>
        </w:tc>
      </w:tr>
      <w:tr w:rsidR="00CD173F" w:rsidRPr="00FF04B9" w14:paraId="21929BF7" w14:textId="77777777" w:rsidTr="00990722">
        <w:trPr>
          <w:tblCellSpacing w:w="15" w:type="dxa"/>
        </w:trPr>
        <w:tc>
          <w:tcPr>
            <w:tcW w:w="4972" w:type="pct"/>
            <w:gridSpan w:val="3"/>
          </w:tcPr>
          <w:p w14:paraId="6D66F359"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1986</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Acting Dean (1/86 to 7/86) and Professor of Social Welfare, School of Social Welfare, University of California, Berkeley</w:t>
            </w:r>
          </w:p>
        </w:tc>
      </w:tr>
      <w:tr w:rsidR="00CD173F" w:rsidRPr="00FF04B9" w14:paraId="1AB6727B" w14:textId="77777777" w:rsidTr="00990722">
        <w:trPr>
          <w:tblCellSpacing w:w="15" w:type="dxa"/>
        </w:trPr>
        <w:tc>
          <w:tcPr>
            <w:tcW w:w="4972" w:type="pct"/>
            <w:gridSpan w:val="3"/>
          </w:tcPr>
          <w:p w14:paraId="1076054F"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1973 to 1977</w:t>
            </w:r>
            <w:r>
              <w:rPr>
                <w:rStyle w:val="Strong"/>
                <w:rFonts w:ascii="Arial" w:hAnsi="Arial" w:cs="Arial"/>
                <w:b w:val="0"/>
                <w:sz w:val="20"/>
                <w:szCs w:val="20"/>
              </w:rPr>
              <w:tab/>
            </w:r>
            <w:r w:rsidRPr="00483D2A">
              <w:rPr>
                <w:rFonts w:ascii="Arial" w:hAnsi="Arial" w:cs="Arial"/>
                <w:sz w:val="20"/>
                <w:szCs w:val="20"/>
              </w:rPr>
              <w:t>Associate Professor of Social Welfare, School of Social Welfare, University of California, University of Cali</w:t>
            </w:r>
            <w:r w:rsidRPr="00483D2A">
              <w:rPr>
                <w:rFonts w:ascii="Arial" w:hAnsi="Arial" w:cs="Arial"/>
                <w:sz w:val="20"/>
                <w:szCs w:val="20"/>
              </w:rPr>
              <w:softHyphen/>
              <w:t>fornia, Berkeley</w:t>
            </w:r>
          </w:p>
        </w:tc>
      </w:tr>
      <w:tr w:rsidR="00CD173F" w:rsidRPr="00FF04B9" w14:paraId="4F700034" w14:textId="77777777" w:rsidTr="00990722">
        <w:trPr>
          <w:tblCellSpacing w:w="15" w:type="dxa"/>
        </w:trPr>
        <w:tc>
          <w:tcPr>
            <w:tcW w:w="4972" w:type="pct"/>
            <w:gridSpan w:val="3"/>
          </w:tcPr>
          <w:p w14:paraId="645296CC"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1974 to 1975</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Senior Research Fellow, United Nations Research Institute for Social Development, Geneva</w:t>
            </w:r>
          </w:p>
        </w:tc>
      </w:tr>
      <w:tr w:rsidR="00CD173F" w:rsidRPr="00FF04B9" w14:paraId="0F697D32" w14:textId="77777777" w:rsidTr="00990722">
        <w:trPr>
          <w:tblCellSpacing w:w="15" w:type="dxa"/>
        </w:trPr>
        <w:tc>
          <w:tcPr>
            <w:tcW w:w="4972" w:type="pct"/>
            <w:gridSpan w:val="3"/>
          </w:tcPr>
          <w:p w14:paraId="16C49A8B"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1969 to 1973</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Assistant Professor of Social Welfare, School of Social Welfare, University of California, Berkeley</w:t>
            </w:r>
          </w:p>
        </w:tc>
      </w:tr>
      <w:tr w:rsidR="00CD173F" w:rsidRPr="00FF04B9" w14:paraId="324CEFAD" w14:textId="77777777" w:rsidTr="00990722">
        <w:trPr>
          <w:tblCellSpacing w:w="15" w:type="dxa"/>
        </w:trPr>
        <w:tc>
          <w:tcPr>
            <w:tcW w:w="4972" w:type="pct"/>
            <w:gridSpan w:val="3"/>
          </w:tcPr>
          <w:p w14:paraId="5CF4B191"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1966 to 1969</w:t>
            </w:r>
            <w:r>
              <w:rPr>
                <w:rStyle w:val="Strong"/>
                <w:rFonts w:ascii="Arial" w:hAnsi="Arial" w:cs="Arial"/>
                <w:b w:val="0"/>
                <w:sz w:val="20"/>
                <w:szCs w:val="20"/>
              </w:rPr>
              <w:tab/>
            </w:r>
            <w:r w:rsidRPr="00483D2A">
              <w:rPr>
                <w:rFonts w:ascii="Arial" w:hAnsi="Arial" w:cs="Arial"/>
                <w:sz w:val="20"/>
                <w:szCs w:val="20"/>
              </w:rPr>
              <w:t>Associate Director and Director of Research and Planning, Mayor's Committee on Human Resources, Pittsburgh, PA (Pittsburgh's Community Action Agency)</w:t>
            </w:r>
          </w:p>
        </w:tc>
      </w:tr>
      <w:tr w:rsidR="00CD173F" w:rsidRPr="00FF04B9" w14:paraId="56283ED9" w14:textId="77777777" w:rsidTr="00990722">
        <w:trPr>
          <w:tblCellSpacing w:w="15" w:type="dxa"/>
        </w:trPr>
        <w:tc>
          <w:tcPr>
            <w:tcW w:w="4972" w:type="pct"/>
            <w:gridSpan w:val="3"/>
          </w:tcPr>
          <w:p w14:paraId="4C939E2F"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1965</w:t>
            </w:r>
            <w:r>
              <w:rPr>
                <w:rStyle w:val="Strong"/>
                <w:rFonts w:ascii="Arial" w:hAnsi="Arial" w:cs="Arial"/>
                <w:b w:val="0"/>
                <w:sz w:val="20"/>
                <w:szCs w:val="20"/>
              </w:rPr>
              <w:tab/>
            </w:r>
            <w:r w:rsidRPr="00483D2A">
              <w:rPr>
                <w:rFonts w:ascii="Arial" w:hAnsi="Arial" w:cs="Arial"/>
                <w:sz w:val="20"/>
                <w:szCs w:val="20"/>
              </w:rPr>
              <w:t>Administrative Assistant to the Director of Urban Exten</w:t>
            </w:r>
            <w:r w:rsidRPr="00483D2A">
              <w:rPr>
                <w:rFonts w:ascii="Arial" w:hAnsi="Arial" w:cs="Arial"/>
                <w:sz w:val="20"/>
                <w:szCs w:val="20"/>
              </w:rPr>
              <w:softHyphen/>
              <w:t>sion, ACTION-Housing, Inc., Pittsburgh, PA; and Instructor, University of Pittsburgh, Graduate School of Social Work</w:t>
            </w:r>
          </w:p>
        </w:tc>
      </w:tr>
      <w:tr w:rsidR="00CD173F" w:rsidRPr="00FF04B9" w14:paraId="57138834" w14:textId="77777777" w:rsidTr="00990722">
        <w:trPr>
          <w:tblCellSpacing w:w="15" w:type="dxa"/>
        </w:trPr>
        <w:tc>
          <w:tcPr>
            <w:tcW w:w="4972" w:type="pct"/>
            <w:gridSpan w:val="3"/>
          </w:tcPr>
          <w:p w14:paraId="60FFF980"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1963</w:t>
            </w:r>
            <w:r>
              <w:rPr>
                <w:rStyle w:val="Strong"/>
                <w:rFonts w:ascii="Arial" w:hAnsi="Arial" w:cs="Arial"/>
                <w:b w:val="0"/>
                <w:sz w:val="20"/>
                <w:szCs w:val="20"/>
              </w:rPr>
              <w:tab/>
            </w:r>
            <w:r w:rsidRPr="00483D2A">
              <w:rPr>
                <w:rFonts w:ascii="Arial" w:hAnsi="Arial" w:cs="Arial"/>
                <w:sz w:val="20"/>
                <w:szCs w:val="20"/>
              </w:rPr>
              <w:t>Caseworker, Interdepartmental Neighborhood Service Center, Harlem, New York City (pilot project on service inte</w:t>
            </w:r>
            <w:r w:rsidRPr="00483D2A">
              <w:rPr>
                <w:rFonts w:ascii="Arial" w:hAnsi="Arial" w:cs="Arial"/>
                <w:sz w:val="20"/>
                <w:szCs w:val="20"/>
              </w:rPr>
              <w:softHyphen/>
              <w:t>gration for welfare recipients)</w:t>
            </w:r>
          </w:p>
        </w:tc>
      </w:tr>
      <w:tr w:rsidR="00CD173F" w:rsidRPr="00FF04B9" w14:paraId="1480C7FC" w14:textId="77777777" w:rsidTr="00990722">
        <w:trPr>
          <w:tblCellSpacing w:w="15" w:type="dxa"/>
        </w:trPr>
        <w:tc>
          <w:tcPr>
            <w:tcW w:w="4972" w:type="pct"/>
            <w:gridSpan w:val="3"/>
          </w:tcPr>
          <w:p w14:paraId="235D1187" w14:textId="77777777" w:rsidR="00CD173F" w:rsidRDefault="00CD173F" w:rsidP="00990722">
            <w:pPr>
              <w:pStyle w:val="Heading1"/>
              <w:spacing w:before="0" w:beforeAutospacing="0" w:after="0" w:afterAutospacing="0"/>
              <w:rPr>
                <w:rFonts w:ascii="Arial" w:hAnsi="Arial" w:cs="Arial"/>
                <w:sz w:val="22"/>
                <w:szCs w:val="22"/>
              </w:rPr>
            </w:pPr>
          </w:p>
          <w:p w14:paraId="44762B54" w14:textId="77777777" w:rsidR="00CD173F" w:rsidRDefault="00CD173F" w:rsidP="00990722">
            <w:pPr>
              <w:pStyle w:val="Heading1"/>
              <w:spacing w:before="0" w:beforeAutospacing="0" w:after="0" w:afterAutospacing="0"/>
              <w:rPr>
                <w:rFonts w:ascii="Arial" w:hAnsi="Arial" w:cs="Arial"/>
                <w:sz w:val="22"/>
                <w:szCs w:val="22"/>
              </w:rPr>
            </w:pPr>
          </w:p>
          <w:p w14:paraId="046913B4" w14:textId="77777777" w:rsidR="00CD173F" w:rsidRDefault="00CD173F" w:rsidP="00990722">
            <w:pPr>
              <w:pStyle w:val="Heading1"/>
              <w:spacing w:before="0" w:beforeAutospacing="0" w:after="0" w:afterAutospacing="0"/>
              <w:rPr>
                <w:rFonts w:ascii="Arial" w:hAnsi="Arial" w:cs="Arial"/>
                <w:sz w:val="22"/>
                <w:szCs w:val="22"/>
              </w:rPr>
            </w:pPr>
          </w:p>
          <w:p w14:paraId="4E25A03B" w14:textId="77777777" w:rsidR="00CD173F" w:rsidRDefault="00CD173F" w:rsidP="00990722">
            <w:pPr>
              <w:pStyle w:val="Heading1"/>
              <w:spacing w:before="0" w:beforeAutospacing="0" w:after="0" w:afterAutospacing="0"/>
              <w:rPr>
                <w:rFonts w:ascii="Arial" w:hAnsi="Arial" w:cs="Arial"/>
                <w:sz w:val="22"/>
                <w:szCs w:val="22"/>
              </w:rPr>
            </w:pPr>
            <w:r w:rsidRPr="00FF04B9">
              <w:rPr>
                <w:rFonts w:ascii="Arial" w:hAnsi="Arial" w:cs="Arial"/>
                <w:sz w:val="22"/>
                <w:szCs w:val="22"/>
              </w:rPr>
              <w:t>Research Grants</w:t>
            </w:r>
          </w:p>
        </w:tc>
      </w:tr>
      <w:tr w:rsidR="00990722" w:rsidRPr="00FF04B9" w14:paraId="0BEB28D4" w14:textId="77777777" w:rsidTr="00990722">
        <w:trPr>
          <w:tblCellSpacing w:w="15" w:type="dxa"/>
        </w:trPr>
        <w:tc>
          <w:tcPr>
            <w:tcW w:w="4972" w:type="pct"/>
            <w:gridSpan w:val="3"/>
          </w:tcPr>
          <w:p w14:paraId="2B84CC24" w14:textId="77777777" w:rsidR="00D712F3" w:rsidRDefault="00990722" w:rsidP="00D712F3">
            <w:pPr>
              <w:pStyle w:val="Heading1"/>
              <w:spacing w:before="0" w:beforeAutospacing="0" w:after="0" w:afterAutospacing="0"/>
              <w:rPr>
                <w:rFonts w:ascii="Arial" w:hAnsi="Arial" w:cs="Arial"/>
                <w:b w:val="0"/>
                <w:sz w:val="20"/>
                <w:szCs w:val="20"/>
              </w:rPr>
            </w:pPr>
            <w:r>
              <w:rPr>
                <w:rFonts w:ascii="Arial" w:hAnsi="Arial" w:cs="Arial"/>
                <w:sz w:val="22"/>
                <w:szCs w:val="22"/>
              </w:rPr>
              <w:lastRenderedPageBreak/>
              <w:t xml:space="preserve">     </w:t>
            </w:r>
            <w:r w:rsidRPr="00990722">
              <w:rPr>
                <w:rFonts w:ascii="Arial" w:hAnsi="Arial" w:cs="Arial"/>
                <w:b w:val="0"/>
                <w:sz w:val="20"/>
                <w:szCs w:val="20"/>
              </w:rPr>
              <w:t>2013</w:t>
            </w:r>
            <w:r>
              <w:rPr>
                <w:rFonts w:ascii="Arial" w:hAnsi="Arial" w:cs="Arial"/>
                <w:b w:val="0"/>
                <w:sz w:val="20"/>
                <w:szCs w:val="20"/>
              </w:rPr>
              <w:t xml:space="preserve">-17                    </w:t>
            </w:r>
            <w:r w:rsidRPr="00BD6C68">
              <w:rPr>
                <w:rFonts w:ascii="Arial" w:hAnsi="Arial" w:cs="Arial"/>
                <w:b w:val="0"/>
                <w:sz w:val="20"/>
                <w:szCs w:val="20"/>
              </w:rPr>
              <w:t xml:space="preserve">Principal Investigator – National Abandoned Infants Resource Center, Department of </w:t>
            </w:r>
            <w:r w:rsidR="00D712F3">
              <w:rPr>
                <w:rFonts w:ascii="Arial" w:hAnsi="Arial" w:cs="Arial"/>
                <w:b w:val="0"/>
                <w:sz w:val="20"/>
                <w:szCs w:val="20"/>
              </w:rPr>
              <w:t xml:space="preserve">                </w:t>
            </w:r>
          </w:p>
          <w:p w14:paraId="20984065" w14:textId="77777777" w:rsidR="00990722" w:rsidRPr="00D712F3" w:rsidRDefault="00D712F3" w:rsidP="00D712F3">
            <w:pPr>
              <w:pStyle w:val="Heading1"/>
              <w:spacing w:before="0" w:beforeAutospacing="0" w:after="0" w:afterAutospacing="0"/>
              <w:rPr>
                <w:rFonts w:ascii="Arial" w:hAnsi="Arial" w:cs="Arial"/>
                <w:b w:val="0"/>
                <w:sz w:val="20"/>
                <w:szCs w:val="20"/>
              </w:rPr>
            </w:pPr>
            <w:r>
              <w:rPr>
                <w:rFonts w:ascii="Arial" w:hAnsi="Arial" w:cs="Arial"/>
                <w:b w:val="0"/>
                <w:sz w:val="20"/>
                <w:szCs w:val="20"/>
              </w:rPr>
              <w:t xml:space="preserve">                                      </w:t>
            </w:r>
            <w:r w:rsidR="00990722">
              <w:rPr>
                <w:rFonts w:ascii="Arial" w:hAnsi="Arial" w:cs="Arial"/>
                <w:b w:val="0"/>
                <w:sz w:val="20"/>
                <w:szCs w:val="20"/>
              </w:rPr>
              <w:t>Health</w:t>
            </w:r>
            <w:r>
              <w:rPr>
                <w:rFonts w:ascii="Arial" w:hAnsi="Arial" w:cs="Arial"/>
                <w:b w:val="0"/>
                <w:sz w:val="20"/>
                <w:szCs w:val="20"/>
              </w:rPr>
              <w:t xml:space="preserve"> </w:t>
            </w:r>
            <w:r w:rsidR="00990722">
              <w:rPr>
                <w:rFonts w:ascii="Arial" w:hAnsi="Arial" w:cs="Arial"/>
                <w:b w:val="0"/>
                <w:sz w:val="20"/>
                <w:szCs w:val="20"/>
              </w:rPr>
              <w:t xml:space="preserve">and Human Services, $3,750,000                  </w:t>
            </w:r>
          </w:p>
        </w:tc>
      </w:tr>
      <w:tr w:rsidR="00CD173F" w:rsidRPr="00FF04B9" w14:paraId="6458B269" w14:textId="77777777" w:rsidTr="00990722">
        <w:trPr>
          <w:tblCellSpacing w:w="15" w:type="dxa"/>
        </w:trPr>
        <w:tc>
          <w:tcPr>
            <w:tcW w:w="4972" w:type="pct"/>
            <w:gridSpan w:val="3"/>
          </w:tcPr>
          <w:p w14:paraId="578A0117" w14:textId="77777777" w:rsidR="00CD173F" w:rsidRPr="00BD6C68" w:rsidRDefault="00CD173F" w:rsidP="00990722">
            <w:pPr>
              <w:pStyle w:val="Heading1"/>
              <w:spacing w:before="0" w:beforeAutospacing="0" w:after="0" w:afterAutospacing="0"/>
              <w:ind w:left="2160" w:hanging="1872"/>
              <w:rPr>
                <w:rFonts w:ascii="Arial" w:hAnsi="Arial" w:cs="Arial"/>
                <w:b w:val="0"/>
                <w:sz w:val="22"/>
                <w:szCs w:val="22"/>
              </w:rPr>
            </w:pPr>
            <w:r w:rsidRPr="003F1E5D">
              <w:rPr>
                <w:rFonts w:ascii="Arial" w:hAnsi="Arial" w:cs="Arial"/>
                <w:b w:val="0"/>
                <w:sz w:val="20"/>
                <w:szCs w:val="20"/>
              </w:rPr>
              <w:t>2010-13</w:t>
            </w:r>
            <w:r>
              <w:rPr>
                <w:rFonts w:ascii="Arial" w:hAnsi="Arial" w:cs="Arial"/>
                <w:b w:val="0"/>
                <w:sz w:val="20"/>
                <w:szCs w:val="20"/>
              </w:rPr>
              <w:t>:</w:t>
            </w:r>
            <w:r>
              <w:rPr>
                <w:rFonts w:ascii="Arial" w:hAnsi="Arial" w:cs="Arial"/>
                <w:b w:val="0"/>
                <w:sz w:val="20"/>
                <w:szCs w:val="20"/>
              </w:rPr>
              <w:tab/>
            </w:r>
            <w:r w:rsidRPr="00BD6C68">
              <w:rPr>
                <w:rFonts w:ascii="Arial" w:hAnsi="Arial" w:cs="Arial"/>
                <w:b w:val="0"/>
                <w:sz w:val="20"/>
                <w:szCs w:val="20"/>
              </w:rPr>
              <w:t xml:space="preserve">Principal Investigator – National Abandoned Infants Resource Center, Department of </w:t>
            </w:r>
            <w:r>
              <w:rPr>
                <w:rFonts w:ascii="Arial" w:hAnsi="Arial" w:cs="Arial"/>
                <w:b w:val="0"/>
                <w:sz w:val="20"/>
                <w:szCs w:val="20"/>
              </w:rPr>
              <w:t>Health and Human Services, $3,75</w:t>
            </w:r>
            <w:r w:rsidRPr="00BD6C68">
              <w:rPr>
                <w:rFonts w:ascii="Arial" w:hAnsi="Arial" w:cs="Arial"/>
                <w:b w:val="0"/>
                <w:sz w:val="20"/>
                <w:szCs w:val="20"/>
              </w:rPr>
              <w:t>0,000.</w:t>
            </w:r>
            <w:r>
              <w:rPr>
                <w:rFonts w:ascii="Arial" w:hAnsi="Arial" w:cs="Arial"/>
                <w:b w:val="0"/>
                <w:sz w:val="20"/>
                <w:szCs w:val="20"/>
              </w:rPr>
              <w:t xml:space="preserve"> </w:t>
            </w:r>
          </w:p>
        </w:tc>
      </w:tr>
      <w:tr w:rsidR="00CD173F" w:rsidRPr="00FF04B9" w14:paraId="467E2FAF" w14:textId="77777777" w:rsidTr="00990722">
        <w:trPr>
          <w:tblCellSpacing w:w="15" w:type="dxa"/>
        </w:trPr>
        <w:tc>
          <w:tcPr>
            <w:tcW w:w="4972" w:type="pct"/>
            <w:gridSpan w:val="3"/>
          </w:tcPr>
          <w:p w14:paraId="39C144EE"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 xml:space="preserve">2006-09: </w:t>
            </w:r>
            <w:r>
              <w:rPr>
                <w:rStyle w:val="Strong"/>
                <w:rFonts w:ascii="Arial" w:hAnsi="Arial" w:cs="Arial"/>
                <w:b w:val="0"/>
                <w:sz w:val="20"/>
                <w:szCs w:val="20"/>
              </w:rPr>
              <w:tab/>
            </w:r>
            <w:r w:rsidRPr="00483D2A">
              <w:rPr>
                <w:rFonts w:ascii="Arial" w:hAnsi="Arial" w:cs="Arial"/>
                <w:sz w:val="20"/>
                <w:szCs w:val="20"/>
              </w:rPr>
              <w:t>Principal Investigator – National Abandoned Infants Resource Center, Department of Health and Human Services, $3,500,000.</w:t>
            </w:r>
          </w:p>
        </w:tc>
      </w:tr>
      <w:tr w:rsidR="00CD173F" w:rsidRPr="00FF04B9" w14:paraId="575108E7" w14:textId="77777777" w:rsidTr="00990722">
        <w:trPr>
          <w:tblCellSpacing w:w="15" w:type="dxa"/>
        </w:trPr>
        <w:tc>
          <w:tcPr>
            <w:tcW w:w="4972" w:type="pct"/>
            <w:gridSpan w:val="3"/>
          </w:tcPr>
          <w:p w14:paraId="71F82284"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2006-08:</w:t>
            </w:r>
            <w:r>
              <w:rPr>
                <w:rFonts w:ascii="Arial" w:hAnsi="Arial" w:cs="Arial"/>
                <w:b/>
                <w:sz w:val="20"/>
                <w:szCs w:val="20"/>
              </w:rPr>
              <w:tab/>
            </w:r>
            <w:r w:rsidRPr="00483D2A">
              <w:rPr>
                <w:rFonts w:ascii="Arial" w:hAnsi="Arial" w:cs="Arial"/>
                <w:sz w:val="20"/>
                <w:szCs w:val="20"/>
              </w:rPr>
              <w:t xml:space="preserve">Principal Investigator – Evaluation of Contra Costa County’s Differential Response System, California Social Work Education Center, Title IV-E Grant, $149,000. </w:t>
            </w:r>
          </w:p>
        </w:tc>
      </w:tr>
      <w:tr w:rsidR="00CD173F" w:rsidRPr="00FF04B9" w14:paraId="63EC40DE" w14:textId="77777777" w:rsidTr="00990722">
        <w:trPr>
          <w:tblCellSpacing w:w="15" w:type="dxa"/>
        </w:trPr>
        <w:tc>
          <w:tcPr>
            <w:tcW w:w="4972" w:type="pct"/>
            <w:gridSpan w:val="3"/>
          </w:tcPr>
          <w:p w14:paraId="5ACF75EF"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2003-05:</w:t>
            </w:r>
            <w:r>
              <w:rPr>
                <w:rFonts w:ascii="Arial" w:hAnsi="Arial" w:cs="Arial"/>
                <w:b/>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Gender Implications of Social Security Reform</w:t>
            </w:r>
            <w:r>
              <w:rPr>
                <w:rFonts w:ascii="Arial" w:hAnsi="Arial" w:cs="Arial"/>
                <w:sz w:val="20"/>
                <w:szCs w:val="20"/>
              </w:rPr>
              <w:t>”</w:t>
            </w:r>
            <w:r w:rsidRPr="00483D2A">
              <w:rPr>
                <w:rFonts w:ascii="Arial" w:hAnsi="Arial" w:cs="Arial"/>
                <w:sz w:val="20"/>
                <w:szCs w:val="20"/>
              </w:rPr>
              <w:t xml:space="preserve"> Hyman Family Foundation, $20,000.</w:t>
            </w:r>
          </w:p>
        </w:tc>
      </w:tr>
      <w:tr w:rsidR="00CD173F" w:rsidRPr="00FF04B9" w14:paraId="742C6668" w14:textId="77777777" w:rsidTr="00990722">
        <w:trPr>
          <w:tblCellSpacing w:w="15" w:type="dxa"/>
        </w:trPr>
        <w:tc>
          <w:tcPr>
            <w:tcW w:w="4972" w:type="pct"/>
            <w:gridSpan w:val="3"/>
          </w:tcPr>
          <w:p w14:paraId="798165D4"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2004-05:</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Analysis of State Policies Regarding Treatment of Prenatally Drug Exposed Newborns and Their Mothers</w:t>
            </w:r>
            <w:r>
              <w:rPr>
                <w:rFonts w:ascii="Arial" w:hAnsi="Arial" w:cs="Arial"/>
                <w:sz w:val="20"/>
                <w:szCs w:val="20"/>
              </w:rPr>
              <w:t>”</w:t>
            </w:r>
            <w:r w:rsidRPr="00483D2A">
              <w:rPr>
                <w:rFonts w:ascii="Arial" w:hAnsi="Arial" w:cs="Arial"/>
                <w:sz w:val="20"/>
                <w:szCs w:val="20"/>
              </w:rPr>
              <w:t xml:space="preserve"> – Funded by Robert Wood Johnson Foundation, $100,000.</w:t>
            </w:r>
          </w:p>
        </w:tc>
      </w:tr>
      <w:tr w:rsidR="00CD173F" w:rsidRPr="00FF04B9" w14:paraId="47C36FFD" w14:textId="77777777" w:rsidTr="00990722">
        <w:trPr>
          <w:tblCellSpacing w:w="15" w:type="dxa"/>
        </w:trPr>
        <w:tc>
          <w:tcPr>
            <w:tcW w:w="4972" w:type="pct"/>
            <w:gridSpan w:val="3"/>
          </w:tcPr>
          <w:p w14:paraId="66618F4D"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2003-07:</w:t>
            </w:r>
            <w:r>
              <w:rPr>
                <w:rStyle w:val="Strong"/>
                <w:rFonts w:ascii="Arial" w:hAnsi="Arial" w:cs="Arial"/>
                <w:b w:val="0"/>
                <w:sz w:val="20"/>
                <w:szCs w:val="20"/>
              </w:rPr>
              <w:tab/>
            </w:r>
            <w:r w:rsidRPr="00483D2A">
              <w:rPr>
                <w:rFonts w:ascii="Arial" w:hAnsi="Arial" w:cs="Arial"/>
                <w:sz w:val="20"/>
                <w:szCs w:val="20"/>
              </w:rPr>
              <w:t>Principal Investigator – National Abandoned Infants Resource Center, Department of Health and Human</w:t>
            </w:r>
            <w:r>
              <w:rPr>
                <w:rFonts w:ascii="Arial" w:hAnsi="Arial" w:cs="Arial"/>
                <w:sz w:val="20"/>
                <w:szCs w:val="20"/>
              </w:rPr>
              <w:t xml:space="preserve"> </w:t>
            </w:r>
            <w:r w:rsidRPr="00483D2A">
              <w:rPr>
                <w:rFonts w:ascii="Arial" w:hAnsi="Arial" w:cs="Arial"/>
                <w:sz w:val="20"/>
                <w:szCs w:val="20"/>
              </w:rPr>
              <w:t>Services, $2,700,000.</w:t>
            </w:r>
            <w:r>
              <w:rPr>
                <w:rFonts w:ascii="Arial" w:hAnsi="Arial" w:cs="Arial"/>
                <w:sz w:val="20"/>
                <w:szCs w:val="20"/>
              </w:rPr>
              <w:t xml:space="preserve"> </w:t>
            </w:r>
          </w:p>
        </w:tc>
      </w:tr>
      <w:tr w:rsidR="00CD173F" w:rsidRPr="00FF04B9" w14:paraId="76E64172" w14:textId="77777777" w:rsidTr="00990722">
        <w:trPr>
          <w:tblCellSpacing w:w="15" w:type="dxa"/>
        </w:trPr>
        <w:tc>
          <w:tcPr>
            <w:tcW w:w="4972" w:type="pct"/>
            <w:gridSpan w:val="3"/>
          </w:tcPr>
          <w:p w14:paraId="2FAC0FC8" w14:textId="77777777" w:rsidR="00CD173F" w:rsidRPr="00483D2A" w:rsidRDefault="00CD173F" w:rsidP="00990722">
            <w:pPr>
              <w:keepNext/>
              <w:tabs>
                <w:tab w:val="left" w:pos="2160"/>
              </w:tabs>
              <w:ind w:left="2160" w:hanging="1872"/>
              <w:rPr>
                <w:rFonts w:ascii="Arial" w:hAnsi="Arial" w:cs="Arial"/>
                <w:sz w:val="20"/>
                <w:szCs w:val="20"/>
              </w:rPr>
            </w:pPr>
            <w:r w:rsidRPr="00C43C95">
              <w:rPr>
                <w:rStyle w:val="Strong"/>
                <w:rFonts w:ascii="Arial" w:hAnsi="Arial" w:cs="Arial"/>
                <w:b w:val="0"/>
                <w:sz w:val="20"/>
                <w:szCs w:val="20"/>
              </w:rPr>
              <w:t>1998-02:</w:t>
            </w:r>
            <w:r>
              <w:rPr>
                <w:rStyle w:val="Strong"/>
                <w:rFonts w:ascii="Arial" w:hAnsi="Arial" w:cs="Arial"/>
                <w:b w:val="0"/>
                <w:sz w:val="20"/>
                <w:szCs w:val="20"/>
              </w:rPr>
              <w:tab/>
            </w:r>
            <w:r w:rsidRPr="00483D2A">
              <w:rPr>
                <w:rFonts w:ascii="Arial" w:hAnsi="Arial" w:cs="Arial"/>
                <w:sz w:val="20"/>
                <w:szCs w:val="20"/>
              </w:rPr>
              <w:t>Principal Investigator – National Abandoned Infants Resource Center, Department of Health and Human Services, $2,700,000.</w:t>
            </w:r>
          </w:p>
        </w:tc>
      </w:tr>
      <w:tr w:rsidR="00CD173F" w:rsidRPr="00FF04B9" w14:paraId="43D68A7E" w14:textId="77777777" w:rsidTr="00990722">
        <w:trPr>
          <w:tblCellSpacing w:w="15" w:type="dxa"/>
        </w:trPr>
        <w:tc>
          <w:tcPr>
            <w:tcW w:w="4972" w:type="pct"/>
            <w:gridSpan w:val="3"/>
          </w:tcPr>
          <w:p w14:paraId="7A69B1CA" w14:textId="77777777" w:rsidR="00CD173F" w:rsidRPr="00483D2A" w:rsidRDefault="00CD173F" w:rsidP="00990722">
            <w:pPr>
              <w:keepNext/>
              <w:keepLines/>
              <w:widowControl w:val="0"/>
              <w:tabs>
                <w:tab w:val="left" w:pos="2160"/>
              </w:tabs>
              <w:ind w:left="2160" w:hanging="1872"/>
              <w:rPr>
                <w:rFonts w:ascii="Arial" w:hAnsi="Arial" w:cs="Arial"/>
                <w:sz w:val="20"/>
                <w:szCs w:val="20"/>
              </w:rPr>
            </w:pPr>
            <w:r w:rsidRPr="00C43C95">
              <w:rPr>
                <w:rStyle w:val="Strong"/>
                <w:rFonts w:ascii="Arial" w:hAnsi="Arial" w:cs="Arial"/>
                <w:b w:val="0"/>
                <w:sz w:val="20"/>
                <w:szCs w:val="20"/>
              </w:rPr>
              <w:t>1998-99:</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Comparative Analysis of Targeting Social Benefits and Welfare To Work Policies,</w:t>
            </w:r>
            <w:r>
              <w:rPr>
                <w:rFonts w:ascii="Arial" w:hAnsi="Arial" w:cs="Arial"/>
                <w:sz w:val="20"/>
                <w:szCs w:val="20"/>
              </w:rPr>
              <w:t>”</w:t>
            </w:r>
            <w:r w:rsidRPr="00483D2A">
              <w:rPr>
                <w:rFonts w:ascii="Arial" w:hAnsi="Arial" w:cs="Arial"/>
                <w:sz w:val="20"/>
                <w:szCs w:val="20"/>
              </w:rPr>
              <w:t xml:space="preserve"> International Social Security Association, $29,000.</w:t>
            </w:r>
          </w:p>
        </w:tc>
      </w:tr>
      <w:tr w:rsidR="00CD173F" w:rsidRPr="00FF04B9" w14:paraId="49BE9653" w14:textId="77777777" w:rsidTr="00990722">
        <w:trPr>
          <w:tblCellSpacing w:w="15" w:type="dxa"/>
        </w:trPr>
        <w:tc>
          <w:tcPr>
            <w:tcW w:w="4972" w:type="pct"/>
            <w:gridSpan w:val="3"/>
          </w:tcPr>
          <w:p w14:paraId="188BE435"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1997-99:</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Comparative Analysis of</w:t>
            </w:r>
            <w:r>
              <w:rPr>
                <w:rFonts w:ascii="Arial" w:hAnsi="Arial" w:cs="Arial"/>
                <w:sz w:val="20"/>
                <w:szCs w:val="20"/>
              </w:rPr>
              <w:t xml:space="preserve"> </w:t>
            </w:r>
            <w:r w:rsidRPr="00483D2A">
              <w:rPr>
                <w:rFonts w:ascii="Arial" w:hAnsi="Arial" w:cs="Arial"/>
                <w:sz w:val="20"/>
                <w:szCs w:val="20"/>
              </w:rPr>
              <w:t>Welfare States in Transition,</w:t>
            </w:r>
            <w:r>
              <w:rPr>
                <w:rFonts w:ascii="Arial" w:hAnsi="Arial" w:cs="Arial"/>
                <w:sz w:val="20"/>
                <w:szCs w:val="20"/>
              </w:rPr>
              <w:t>”</w:t>
            </w:r>
            <w:r w:rsidRPr="00483D2A">
              <w:rPr>
                <w:rFonts w:ascii="Arial" w:hAnsi="Arial" w:cs="Arial"/>
                <w:sz w:val="20"/>
                <w:szCs w:val="20"/>
              </w:rPr>
              <w:t xml:space="preserve"> Smith Richardson</w:t>
            </w:r>
            <w:r>
              <w:rPr>
                <w:rFonts w:ascii="Arial" w:hAnsi="Arial" w:cs="Arial"/>
                <w:sz w:val="20"/>
                <w:szCs w:val="20"/>
              </w:rPr>
              <w:t xml:space="preserve"> </w:t>
            </w:r>
            <w:r w:rsidRPr="00483D2A">
              <w:rPr>
                <w:rFonts w:ascii="Arial" w:hAnsi="Arial" w:cs="Arial"/>
                <w:sz w:val="20"/>
                <w:szCs w:val="20"/>
              </w:rPr>
              <w:t>Foundation, $162,300.</w:t>
            </w:r>
            <w:r>
              <w:rPr>
                <w:rFonts w:ascii="Arial" w:hAnsi="Arial" w:cs="Arial"/>
                <w:sz w:val="20"/>
                <w:szCs w:val="20"/>
              </w:rPr>
              <w:t xml:space="preserve"> </w:t>
            </w:r>
          </w:p>
        </w:tc>
      </w:tr>
      <w:tr w:rsidR="00CD173F" w:rsidRPr="00FF04B9" w14:paraId="3CADC983" w14:textId="77777777" w:rsidTr="00990722">
        <w:trPr>
          <w:tblCellSpacing w:w="15" w:type="dxa"/>
        </w:trPr>
        <w:tc>
          <w:tcPr>
            <w:tcW w:w="4972" w:type="pct"/>
            <w:gridSpan w:val="3"/>
          </w:tcPr>
          <w:p w14:paraId="2F99DC86"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1995-96:</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Analysis of Risk Assessment in Child Abuse Reporting,</w:t>
            </w:r>
            <w:r>
              <w:rPr>
                <w:rFonts w:ascii="Arial" w:hAnsi="Arial" w:cs="Arial"/>
                <w:sz w:val="20"/>
                <w:szCs w:val="20"/>
              </w:rPr>
              <w:t>”</w:t>
            </w:r>
            <w:r w:rsidRPr="00483D2A">
              <w:rPr>
                <w:rFonts w:ascii="Arial" w:hAnsi="Arial" w:cs="Arial"/>
                <w:sz w:val="20"/>
                <w:szCs w:val="20"/>
              </w:rPr>
              <w:t xml:space="preserve"> California Policy Seminar, $48,000.</w:t>
            </w:r>
          </w:p>
        </w:tc>
      </w:tr>
      <w:tr w:rsidR="00CD173F" w:rsidRPr="00FF04B9" w14:paraId="2E746B1F" w14:textId="77777777" w:rsidTr="00990722">
        <w:trPr>
          <w:tblCellSpacing w:w="15" w:type="dxa"/>
        </w:trPr>
        <w:tc>
          <w:tcPr>
            <w:tcW w:w="4972" w:type="pct"/>
            <w:gridSpan w:val="3"/>
          </w:tcPr>
          <w:p w14:paraId="72186F58"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1995:</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Comparative Study of Child Abuse Reporting Systems in Nine Countries,</w:t>
            </w:r>
            <w:r>
              <w:rPr>
                <w:rFonts w:ascii="Arial" w:hAnsi="Arial" w:cs="Arial"/>
                <w:sz w:val="20"/>
                <w:szCs w:val="20"/>
              </w:rPr>
              <w:t>”</w:t>
            </w:r>
            <w:r w:rsidRPr="00483D2A">
              <w:rPr>
                <w:rFonts w:ascii="Arial" w:hAnsi="Arial" w:cs="Arial"/>
                <w:sz w:val="20"/>
                <w:szCs w:val="20"/>
              </w:rPr>
              <w:t xml:space="preserve"> Smith Richardson Foundation, $17,500. </w:t>
            </w:r>
          </w:p>
        </w:tc>
      </w:tr>
      <w:tr w:rsidR="00CD173F" w:rsidRPr="00FF04B9" w14:paraId="47B5FF42" w14:textId="77777777" w:rsidTr="00990722">
        <w:trPr>
          <w:tblCellSpacing w:w="15" w:type="dxa"/>
        </w:trPr>
        <w:tc>
          <w:tcPr>
            <w:tcW w:w="4972" w:type="pct"/>
            <w:gridSpan w:val="3"/>
          </w:tcPr>
          <w:p w14:paraId="433E4A52"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1991-92:</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Restructuring Entry Level Positions in Child Welfare,</w:t>
            </w:r>
            <w:r>
              <w:rPr>
                <w:rFonts w:ascii="Arial" w:hAnsi="Arial" w:cs="Arial"/>
                <w:sz w:val="20"/>
                <w:szCs w:val="20"/>
              </w:rPr>
              <w:t>”</w:t>
            </w:r>
            <w:r w:rsidRPr="00483D2A">
              <w:rPr>
                <w:rFonts w:ascii="Arial" w:hAnsi="Arial" w:cs="Arial"/>
                <w:sz w:val="20"/>
                <w:szCs w:val="20"/>
              </w:rPr>
              <w:t xml:space="preserve"> American Enterprise Institute, $11,000.</w:t>
            </w:r>
          </w:p>
        </w:tc>
      </w:tr>
      <w:tr w:rsidR="00CD173F" w:rsidRPr="00FF04B9" w14:paraId="40A4AC94" w14:textId="77777777" w:rsidTr="00990722">
        <w:trPr>
          <w:tblCellSpacing w:w="15" w:type="dxa"/>
        </w:trPr>
        <w:tc>
          <w:tcPr>
            <w:tcW w:w="4972" w:type="pct"/>
            <w:gridSpan w:val="3"/>
          </w:tcPr>
          <w:p w14:paraId="2C0E6E28"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1990-95:</w:t>
            </w:r>
            <w:r>
              <w:rPr>
                <w:rStyle w:val="Strong"/>
                <w:rFonts w:ascii="Arial" w:hAnsi="Arial" w:cs="Arial"/>
                <w:b w:val="0"/>
                <w:sz w:val="20"/>
                <w:szCs w:val="20"/>
              </w:rPr>
              <w:tab/>
            </w:r>
            <w:r w:rsidRPr="00483D2A">
              <w:rPr>
                <w:rFonts w:ascii="Arial" w:hAnsi="Arial" w:cs="Arial"/>
                <w:sz w:val="20"/>
                <w:szCs w:val="20"/>
              </w:rPr>
              <w:t xml:space="preserve">Co-Principal Investigator – </w:t>
            </w:r>
            <w:r>
              <w:rPr>
                <w:rFonts w:ascii="Arial" w:hAnsi="Arial" w:cs="Arial"/>
                <w:sz w:val="20"/>
                <w:szCs w:val="20"/>
              </w:rPr>
              <w:t>“</w:t>
            </w:r>
            <w:r w:rsidRPr="00483D2A">
              <w:rPr>
                <w:rFonts w:ascii="Arial" w:hAnsi="Arial" w:cs="Arial"/>
                <w:sz w:val="20"/>
                <w:szCs w:val="20"/>
              </w:rPr>
              <w:t>Child Welfare Research Center,</w:t>
            </w:r>
            <w:r>
              <w:rPr>
                <w:rFonts w:ascii="Arial" w:hAnsi="Arial" w:cs="Arial"/>
                <w:sz w:val="20"/>
                <w:szCs w:val="20"/>
              </w:rPr>
              <w:t>”</w:t>
            </w:r>
            <w:r w:rsidRPr="00483D2A">
              <w:rPr>
                <w:rFonts w:ascii="Arial" w:hAnsi="Arial" w:cs="Arial"/>
                <w:sz w:val="20"/>
                <w:szCs w:val="20"/>
              </w:rPr>
              <w:t xml:space="preserve"> Dept. of Health and Human Services, Office of Human Development Services, $798,981.</w:t>
            </w:r>
            <w:r>
              <w:rPr>
                <w:rFonts w:ascii="Arial" w:hAnsi="Arial" w:cs="Arial"/>
                <w:sz w:val="20"/>
                <w:szCs w:val="20"/>
              </w:rPr>
              <w:t xml:space="preserve"> </w:t>
            </w:r>
          </w:p>
        </w:tc>
      </w:tr>
      <w:tr w:rsidR="00CD173F" w:rsidRPr="00FF04B9" w14:paraId="516B2BC6" w14:textId="77777777" w:rsidTr="00990722">
        <w:trPr>
          <w:tblCellSpacing w:w="15" w:type="dxa"/>
        </w:trPr>
        <w:tc>
          <w:tcPr>
            <w:tcW w:w="4972" w:type="pct"/>
            <w:gridSpan w:val="3"/>
          </w:tcPr>
          <w:p w14:paraId="087D7E83"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1990-92:</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Social Impacts of Welfare Reform,</w:t>
            </w:r>
            <w:r>
              <w:rPr>
                <w:rFonts w:ascii="Arial" w:hAnsi="Arial" w:cs="Arial"/>
                <w:sz w:val="20"/>
                <w:szCs w:val="20"/>
              </w:rPr>
              <w:t>”</w:t>
            </w:r>
            <w:r w:rsidRPr="00483D2A">
              <w:rPr>
                <w:rFonts w:ascii="Arial" w:hAnsi="Arial" w:cs="Arial"/>
                <w:sz w:val="20"/>
                <w:szCs w:val="20"/>
              </w:rPr>
              <w:t xml:space="preserve"> Smith Richardson Foundation, $177,231.</w:t>
            </w:r>
          </w:p>
        </w:tc>
      </w:tr>
      <w:tr w:rsidR="00CD173F" w:rsidRPr="00FF04B9" w14:paraId="6BED97D6" w14:textId="77777777" w:rsidTr="00990722">
        <w:trPr>
          <w:tblCellSpacing w:w="15" w:type="dxa"/>
        </w:trPr>
        <w:tc>
          <w:tcPr>
            <w:tcW w:w="4972" w:type="pct"/>
            <w:gridSpan w:val="3"/>
          </w:tcPr>
          <w:p w14:paraId="177B3003"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1989-91</w:t>
            </w:r>
            <w:r w:rsidRPr="00C43C95">
              <w:rPr>
                <w:rFonts w:ascii="Arial" w:hAnsi="Arial" w:cs="Arial"/>
                <w:b/>
                <w:sz w:val="20"/>
                <w:szCs w:val="20"/>
              </w:rPr>
              <w:t>:</w:t>
            </w:r>
            <w:r>
              <w:rPr>
                <w:rFonts w:ascii="Arial" w:hAnsi="Arial" w:cs="Arial"/>
                <w:b/>
                <w:sz w:val="20"/>
                <w:szCs w:val="20"/>
              </w:rPr>
              <w:tab/>
            </w:r>
            <w:r w:rsidRPr="00483D2A">
              <w:rPr>
                <w:rFonts w:ascii="Arial" w:hAnsi="Arial" w:cs="Arial"/>
                <w:sz w:val="20"/>
                <w:szCs w:val="20"/>
              </w:rPr>
              <w:t xml:space="preserve">Co-Principal Investigator – </w:t>
            </w:r>
            <w:r>
              <w:rPr>
                <w:rFonts w:ascii="Arial" w:hAnsi="Arial" w:cs="Arial"/>
                <w:sz w:val="20"/>
                <w:szCs w:val="20"/>
              </w:rPr>
              <w:t>“</w:t>
            </w:r>
            <w:r w:rsidRPr="00483D2A">
              <w:rPr>
                <w:rFonts w:ascii="Arial" w:hAnsi="Arial" w:cs="Arial"/>
                <w:sz w:val="20"/>
                <w:szCs w:val="20"/>
              </w:rPr>
              <w:t>Development of Neighborhood Family Maintenance Organizations,</w:t>
            </w:r>
            <w:r>
              <w:rPr>
                <w:rFonts w:ascii="Arial" w:hAnsi="Arial" w:cs="Arial"/>
                <w:sz w:val="20"/>
                <w:szCs w:val="20"/>
              </w:rPr>
              <w:t>”</w:t>
            </w:r>
            <w:r w:rsidRPr="00483D2A">
              <w:rPr>
                <w:rFonts w:ascii="Arial" w:hAnsi="Arial" w:cs="Arial"/>
                <w:sz w:val="20"/>
                <w:szCs w:val="20"/>
              </w:rPr>
              <w:t xml:space="preserve"> San Francisco Foundations, </w:t>
            </w:r>
            <w:proofErr w:type="spellStart"/>
            <w:r w:rsidRPr="00483D2A">
              <w:rPr>
                <w:rFonts w:ascii="Arial" w:hAnsi="Arial" w:cs="Arial"/>
                <w:sz w:val="20"/>
                <w:szCs w:val="20"/>
              </w:rPr>
              <w:t>Zellerbach</w:t>
            </w:r>
            <w:proofErr w:type="spellEnd"/>
            <w:r w:rsidRPr="00483D2A">
              <w:rPr>
                <w:rFonts w:ascii="Arial" w:hAnsi="Arial" w:cs="Arial"/>
                <w:sz w:val="20"/>
                <w:szCs w:val="20"/>
              </w:rPr>
              <w:t xml:space="preserve"> Foundation, van Loben Sels Foundation, $195,000.</w:t>
            </w:r>
          </w:p>
        </w:tc>
      </w:tr>
      <w:tr w:rsidR="00CD173F" w:rsidRPr="00FF04B9" w14:paraId="7964D9EF" w14:textId="77777777" w:rsidTr="00990722">
        <w:trPr>
          <w:tblCellSpacing w:w="15" w:type="dxa"/>
        </w:trPr>
        <w:tc>
          <w:tcPr>
            <w:tcW w:w="4972" w:type="pct"/>
            <w:gridSpan w:val="3"/>
          </w:tcPr>
          <w:p w14:paraId="14E6E827"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1989-91:</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Welfare Reform and Child Care: Implications for Family Life,</w:t>
            </w:r>
            <w:r>
              <w:rPr>
                <w:rFonts w:ascii="Arial" w:hAnsi="Arial" w:cs="Arial"/>
                <w:sz w:val="20"/>
                <w:szCs w:val="20"/>
              </w:rPr>
              <w:t>”</w:t>
            </w:r>
            <w:r w:rsidRPr="00483D2A">
              <w:rPr>
                <w:rFonts w:ascii="Arial" w:hAnsi="Arial" w:cs="Arial"/>
                <w:sz w:val="20"/>
                <w:szCs w:val="20"/>
              </w:rPr>
              <w:t xml:space="preserve"> Walter S. Johnson Foundation, $150,500.</w:t>
            </w:r>
          </w:p>
        </w:tc>
      </w:tr>
      <w:tr w:rsidR="00CD173F" w:rsidRPr="00FF04B9" w14:paraId="66754963" w14:textId="77777777" w:rsidTr="00990722">
        <w:trPr>
          <w:tblCellSpacing w:w="15" w:type="dxa"/>
        </w:trPr>
        <w:tc>
          <w:tcPr>
            <w:tcW w:w="4972" w:type="pct"/>
            <w:gridSpan w:val="3"/>
          </w:tcPr>
          <w:p w14:paraId="2D09A7C0"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1986-89:</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Child Sexual Abuse Prevention: Assessing the Impacts of Alternative Models on Elementary School Children and Directing Future Policy,</w:t>
            </w:r>
            <w:r>
              <w:rPr>
                <w:rFonts w:ascii="Arial" w:hAnsi="Arial" w:cs="Arial"/>
                <w:sz w:val="20"/>
                <w:szCs w:val="20"/>
              </w:rPr>
              <w:t>”</w:t>
            </w:r>
            <w:r w:rsidRPr="00483D2A">
              <w:rPr>
                <w:rFonts w:ascii="Arial" w:hAnsi="Arial" w:cs="Arial"/>
                <w:sz w:val="20"/>
                <w:szCs w:val="20"/>
              </w:rPr>
              <w:t xml:space="preserve"> The Conrad Hilton Foundation, $659,372.</w:t>
            </w:r>
            <w:r>
              <w:rPr>
                <w:rFonts w:ascii="Arial" w:hAnsi="Arial" w:cs="Arial"/>
                <w:sz w:val="20"/>
                <w:szCs w:val="20"/>
              </w:rPr>
              <w:t xml:space="preserve"> </w:t>
            </w:r>
          </w:p>
        </w:tc>
      </w:tr>
      <w:tr w:rsidR="00CD173F" w:rsidRPr="00FF04B9" w14:paraId="153FFA2F" w14:textId="77777777" w:rsidTr="00990722">
        <w:trPr>
          <w:tblCellSpacing w:w="15" w:type="dxa"/>
        </w:trPr>
        <w:tc>
          <w:tcPr>
            <w:tcW w:w="4972" w:type="pct"/>
            <w:gridSpan w:val="3"/>
          </w:tcPr>
          <w:p w14:paraId="3C8D5699"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1985-87:</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Child Sexual Abuse Prevention: Evaluation of Educational Materials,</w:t>
            </w:r>
            <w:r>
              <w:rPr>
                <w:rFonts w:ascii="Arial" w:hAnsi="Arial" w:cs="Arial"/>
                <w:sz w:val="20"/>
                <w:szCs w:val="20"/>
              </w:rPr>
              <w:t>”</w:t>
            </w:r>
            <w:r w:rsidRPr="00483D2A">
              <w:rPr>
                <w:rFonts w:ascii="Arial" w:hAnsi="Arial" w:cs="Arial"/>
                <w:sz w:val="20"/>
                <w:szCs w:val="20"/>
              </w:rPr>
              <w:t xml:space="preserve"> Dept. of Health and Human Services, Grant # 90-CA-1163, National Center on Child Abuse and Neglect, $325,864.</w:t>
            </w:r>
          </w:p>
        </w:tc>
      </w:tr>
      <w:tr w:rsidR="00CD173F" w:rsidRPr="00FF04B9" w14:paraId="536B7F12" w14:textId="77777777" w:rsidTr="00990722">
        <w:trPr>
          <w:tblCellSpacing w:w="15" w:type="dxa"/>
        </w:trPr>
        <w:tc>
          <w:tcPr>
            <w:tcW w:w="4972" w:type="pct"/>
            <w:gridSpan w:val="3"/>
          </w:tcPr>
          <w:p w14:paraId="526DA54E"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1985-87:</w:t>
            </w:r>
            <w:r>
              <w:rPr>
                <w:rStyle w:val="Strong"/>
                <w:rFonts w:ascii="Arial" w:hAnsi="Arial" w:cs="Arial"/>
                <w:b w:val="0"/>
                <w:sz w:val="20"/>
                <w:szCs w:val="20"/>
              </w:rPr>
              <w:tab/>
            </w:r>
            <w:r w:rsidRPr="00483D2A">
              <w:rPr>
                <w:rFonts w:ascii="Arial" w:hAnsi="Arial" w:cs="Arial"/>
                <w:sz w:val="20"/>
                <w:szCs w:val="20"/>
              </w:rPr>
              <w:t xml:space="preserve">Co-Principal Investigator – </w:t>
            </w:r>
            <w:r>
              <w:rPr>
                <w:rFonts w:ascii="Arial" w:hAnsi="Arial" w:cs="Arial"/>
                <w:sz w:val="20"/>
                <w:szCs w:val="20"/>
              </w:rPr>
              <w:t>“</w:t>
            </w:r>
            <w:r w:rsidRPr="00483D2A">
              <w:rPr>
                <w:rFonts w:ascii="Arial" w:hAnsi="Arial" w:cs="Arial"/>
                <w:sz w:val="20"/>
                <w:szCs w:val="20"/>
              </w:rPr>
              <w:t>Coordinating Interagency Response to Child Sexual Abuse,</w:t>
            </w:r>
            <w:r>
              <w:rPr>
                <w:rFonts w:ascii="Arial" w:hAnsi="Arial" w:cs="Arial"/>
                <w:sz w:val="20"/>
                <w:szCs w:val="20"/>
              </w:rPr>
              <w:t>”</w:t>
            </w:r>
            <w:r w:rsidRPr="00483D2A">
              <w:rPr>
                <w:rFonts w:ascii="Arial" w:hAnsi="Arial" w:cs="Arial"/>
                <w:sz w:val="20"/>
                <w:szCs w:val="20"/>
              </w:rPr>
              <w:t xml:space="preserve"> Dept. of Health and Human Services, National Center on Child Abuse and Neglect, Grant # 90-CA-1059, $150,407.</w:t>
            </w:r>
          </w:p>
        </w:tc>
      </w:tr>
      <w:tr w:rsidR="00CD173F" w:rsidRPr="00FF04B9" w14:paraId="5D08FE85" w14:textId="77777777" w:rsidTr="00990722">
        <w:trPr>
          <w:tblCellSpacing w:w="15" w:type="dxa"/>
        </w:trPr>
        <w:tc>
          <w:tcPr>
            <w:tcW w:w="4972" w:type="pct"/>
            <w:gridSpan w:val="3"/>
          </w:tcPr>
          <w:p w14:paraId="5DF6B84B"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1984-87:</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Child Abuse Prevention Project,</w:t>
            </w:r>
            <w:r>
              <w:rPr>
                <w:rFonts w:ascii="Arial" w:hAnsi="Arial" w:cs="Arial"/>
                <w:sz w:val="20"/>
                <w:szCs w:val="20"/>
              </w:rPr>
              <w:t>”</w:t>
            </w:r>
            <w:r w:rsidRPr="00483D2A">
              <w:rPr>
                <w:rFonts w:ascii="Arial" w:hAnsi="Arial" w:cs="Arial"/>
                <w:sz w:val="20"/>
                <w:szCs w:val="20"/>
              </w:rPr>
              <w:t xml:space="preserve"> Office of Child Abuse Prevention, State of California, Dept. of Social Services, Grant # 09-CA-20-01, $504,868.</w:t>
            </w:r>
          </w:p>
        </w:tc>
      </w:tr>
      <w:tr w:rsidR="00CD173F" w:rsidRPr="00FF04B9" w14:paraId="066EB8A1" w14:textId="77777777" w:rsidTr="00990722">
        <w:trPr>
          <w:tblCellSpacing w:w="15" w:type="dxa"/>
        </w:trPr>
        <w:tc>
          <w:tcPr>
            <w:tcW w:w="4972" w:type="pct"/>
            <w:gridSpan w:val="3"/>
          </w:tcPr>
          <w:p w14:paraId="3D191606"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1978-80:</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Services to the Elderly Under Title XX: An Analysis of National Trends 1975-79,</w:t>
            </w:r>
            <w:r>
              <w:rPr>
                <w:rFonts w:ascii="Arial" w:hAnsi="Arial" w:cs="Arial"/>
                <w:sz w:val="20"/>
                <w:szCs w:val="20"/>
              </w:rPr>
              <w:t>”</w:t>
            </w:r>
            <w:r w:rsidRPr="00483D2A">
              <w:rPr>
                <w:rFonts w:ascii="Arial" w:hAnsi="Arial" w:cs="Arial"/>
                <w:sz w:val="20"/>
                <w:szCs w:val="20"/>
              </w:rPr>
              <w:t xml:space="preserve"> Department of Health, Education and Welfare, Grant #90-A-1677, $173,350.</w:t>
            </w:r>
          </w:p>
        </w:tc>
      </w:tr>
      <w:tr w:rsidR="00CD173F" w:rsidRPr="00FF04B9" w14:paraId="7FFEA7AB" w14:textId="77777777" w:rsidTr="00990722">
        <w:trPr>
          <w:tblCellSpacing w:w="15" w:type="dxa"/>
        </w:trPr>
        <w:tc>
          <w:tcPr>
            <w:tcW w:w="4972" w:type="pct"/>
            <w:gridSpan w:val="3"/>
          </w:tcPr>
          <w:p w14:paraId="60ADA0CC"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1976-78:</w:t>
            </w:r>
            <w:r>
              <w:rPr>
                <w:rStyle w:val="Strong"/>
                <w:rFonts w:ascii="Arial" w:hAnsi="Arial" w:cs="Arial"/>
                <w:b w:val="0"/>
                <w:sz w:val="20"/>
                <w:szCs w:val="20"/>
              </w:rPr>
              <w:tab/>
            </w:r>
            <w:r w:rsidRPr="00483D2A">
              <w:rPr>
                <w:rFonts w:ascii="Arial" w:hAnsi="Arial" w:cs="Arial"/>
                <w:sz w:val="20"/>
                <w:szCs w:val="20"/>
              </w:rPr>
              <w:t xml:space="preserve">Co-Principal Investigator – </w:t>
            </w:r>
            <w:r>
              <w:rPr>
                <w:rFonts w:ascii="Arial" w:hAnsi="Arial" w:cs="Arial"/>
                <w:sz w:val="20"/>
                <w:szCs w:val="20"/>
              </w:rPr>
              <w:t>“</w:t>
            </w:r>
            <w:r w:rsidRPr="00483D2A">
              <w:rPr>
                <w:rFonts w:ascii="Arial" w:hAnsi="Arial" w:cs="Arial"/>
                <w:sz w:val="20"/>
                <w:szCs w:val="20"/>
              </w:rPr>
              <w:t>An Analysis of the Implications of Title XX Service Plans for the Nationwide Development of Local Comprehensive Service Delivery Systems for the Aged,</w:t>
            </w:r>
            <w:r>
              <w:rPr>
                <w:rFonts w:ascii="Arial" w:hAnsi="Arial" w:cs="Arial"/>
                <w:sz w:val="20"/>
                <w:szCs w:val="20"/>
              </w:rPr>
              <w:t>”</w:t>
            </w:r>
            <w:r w:rsidRPr="00483D2A">
              <w:rPr>
                <w:rFonts w:ascii="Arial" w:hAnsi="Arial" w:cs="Arial"/>
                <w:sz w:val="20"/>
                <w:szCs w:val="20"/>
              </w:rPr>
              <w:t xml:space="preserve"> Department of Health, Education and Welfare, Grant #90-A-945/01, $173,700.</w:t>
            </w:r>
          </w:p>
        </w:tc>
      </w:tr>
      <w:tr w:rsidR="00CD173F" w:rsidRPr="00FF04B9" w14:paraId="4D14E136" w14:textId="77777777" w:rsidTr="00990722">
        <w:trPr>
          <w:tblCellSpacing w:w="15" w:type="dxa"/>
        </w:trPr>
        <w:tc>
          <w:tcPr>
            <w:tcW w:w="4972" w:type="pct"/>
            <w:gridSpan w:val="3"/>
          </w:tcPr>
          <w:p w14:paraId="67734B19"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1974-75:</w:t>
            </w:r>
            <w:r>
              <w:rPr>
                <w:rStyle w:val="Strong"/>
                <w:rFonts w:ascii="Arial" w:hAnsi="Arial" w:cs="Arial"/>
                <w:b w:val="0"/>
                <w:sz w:val="20"/>
                <w:szCs w:val="20"/>
              </w:rPr>
              <w:tab/>
            </w:r>
            <w:r w:rsidRPr="00483D2A">
              <w:rPr>
                <w:rFonts w:ascii="Arial" w:hAnsi="Arial" w:cs="Arial"/>
                <w:sz w:val="20"/>
                <w:szCs w:val="20"/>
              </w:rPr>
              <w:t xml:space="preserve">Principal Investigator – </w:t>
            </w:r>
            <w:r>
              <w:rPr>
                <w:rFonts w:ascii="Arial" w:hAnsi="Arial" w:cs="Arial"/>
                <w:sz w:val="20"/>
                <w:szCs w:val="20"/>
              </w:rPr>
              <w:t>“</w:t>
            </w:r>
            <w:r w:rsidRPr="00483D2A">
              <w:rPr>
                <w:rFonts w:ascii="Arial" w:hAnsi="Arial" w:cs="Arial"/>
                <w:sz w:val="20"/>
                <w:szCs w:val="20"/>
              </w:rPr>
              <w:t>Implementing the Coordination of Social Services,</w:t>
            </w:r>
            <w:r>
              <w:rPr>
                <w:rFonts w:ascii="Arial" w:hAnsi="Arial" w:cs="Arial"/>
                <w:sz w:val="20"/>
                <w:szCs w:val="20"/>
              </w:rPr>
              <w:t>”</w:t>
            </w:r>
            <w:r w:rsidRPr="00483D2A">
              <w:rPr>
                <w:rFonts w:ascii="Arial" w:hAnsi="Arial" w:cs="Arial"/>
                <w:sz w:val="20"/>
                <w:szCs w:val="20"/>
              </w:rPr>
              <w:t xml:space="preserve"> Department of Health, Education and Welfare Grant #90-A-368/01, $49,170.</w:t>
            </w:r>
          </w:p>
        </w:tc>
      </w:tr>
      <w:tr w:rsidR="00CD173F" w:rsidRPr="00FF04B9" w14:paraId="3AA0DC20" w14:textId="77777777" w:rsidTr="00990722">
        <w:trPr>
          <w:tblCellSpacing w:w="15" w:type="dxa"/>
        </w:trPr>
        <w:tc>
          <w:tcPr>
            <w:tcW w:w="4972" w:type="pct"/>
            <w:gridSpan w:val="3"/>
          </w:tcPr>
          <w:p w14:paraId="3510BA5F" w14:textId="77777777" w:rsidR="00632FE4" w:rsidRDefault="00CD173F" w:rsidP="00990722">
            <w:pPr>
              <w:pStyle w:val="NormalWeb"/>
              <w:keepNext/>
              <w:spacing w:before="0" w:beforeAutospacing="0" w:after="0" w:afterAutospacing="0"/>
              <w:rPr>
                <w:rStyle w:val="Strong"/>
                <w:rFonts w:ascii="Arial" w:hAnsi="Arial" w:cs="Arial"/>
                <w:sz w:val="22"/>
                <w:szCs w:val="22"/>
              </w:rPr>
            </w:pPr>
            <w:r>
              <w:rPr>
                <w:rFonts w:ascii="Arial" w:hAnsi="Arial" w:cs="Arial"/>
                <w:sz w:val="22"/>
                <w:szCs w:val="22"/>
              </w:rPr>
              <w:br w:type="page"/>
            </w:r>
            <w:r w:rsidR="00632FE4">
              <w:rPr>
                <w:rStyle w:val="Strong"/>
                <w:rFonts w:ascii="Arial" w:hAnsi="Arial" w:cs="Arial"/>
                <w:sz w:val="22"/>
                <w:szCs w:val="22"/>
              </w:rPr>
              <w:t>Fellowships, Honors, &amp; Awards</w:t>
            </w:r>
          </w:p>
          <w:p w14:paraId="5DCA9B9D" w14:textId="77777777" w:rsidR="00990722" w:rsidRDefault="00990722" w:rsidP="00990722">
            <w:pPr>
              <w:pStyle w:val="NormalWeb"/>
              <w:keepNext/>
              <w:spacing w:before="0" w:beforeAutospacing="0" w:after="0" w:afterAutospacing="0"/>
              <w:rPr>
                <w:rStyle w:val="Strong"/>
                <w:rFonts w:ascii="Arial" w:hAnsi="Arial" w:cs="Arial"/>
                <w:sz w:val="22"/>
                <w:szCs w:val="22"/>
              </w:rPr>
            </w:pPr>
            <w:r>
              <w:rPr>
                <w:rStyle w:val="Strong"/>
                <w:rFonts w:ascii="Arial" w:hAnsi="Arial" w:cs="Arial"/>
                <w:sz w:val="22"/>
                <w:szCs w:val="22"/>
              </w:rPr>
              <w:t xml:space="preserve">    </w:t>
            </w:r>
          </w:p>
          <w:p w14:paraId="40C0AC5A" w14:textId="77777777" w:rsidR="00990722" w:rsidRPr="00990722" w:rsidRDefault="00990722" w:rsidP="00990722">
            <w:pPr>
              <w:pStyle w:val="NormalWeb"/>
              <w:keepNext/>
              <w:spacing w:before="0" w:beforeAutospacing="0" w:after="0" w:afterAutospacing="0"/>
              <w:rPr>
                <w:rFonts w:ascii="Arial" w:hAnsi="Arial" w:cs="Arial"/>
                <w:bCs/>
                <w:sz w:val="20"/>
                <w:szCs w:val="20"/>
              </w:rPr>
            </w:pPr>
            <w:r>
              <w:rPr>
                <w:rStyle w:val="Strong"/>
                <w:rFonts w:ascii="Arial" w:hAnsi="Arial" w:cs="Arial"/>
                <w:sz w:val="22"/>
                <w:szCs w:val="22"/>
              </w:rPr>
              <w:t xml:space="preserve">    </w:t>
            </w:r>
            <w:r>
              <w:rPr>
                <w:rStyle w:val="Strong"/>
                <w:rFonts w:ascii="Arial" w:hAnsi="Arial" w:cs="Arial"/>
                <w:b w:val="0"/>
                <w:sz w:val="20"/>
                <w:szCs w:val="20"/>
              </w:rPr>
              <w:t xml:space="preserve">2020                           Visiting Professor, Universidad Nacional de </w:t>
            </w:r>
            <w:proofErr w:type="spellStart"/>
            <w:r>
              <w:rPr>
                <w:rStyle w:val="Strong"/>
                <w:rFonts w:ascii="Arial" w:hAnsi="Arial" w:cs="Arial"/>
                <w:b w:val="0"/>
                <w:sz w:val="20"/>
                <w:szCs w:val="20"/>
              </w:rPr>
              <w:t>Educacion</w:t>
            </w:r>
            <w:proofErr w:type="spellEnd"/>
            <w:r>
              <w:rPr>
                <w:rStyle w:val="Strong"/>
                <w:rFonts w:ascii="Arial" w:hAnsi="Arial" w:cs="Arial"/>
                <w:b w:val="0"/>
                <w:sz w:val="20"/>
                <w:szCs w:val="20"/>
              </w:rPr>
              <w:t xml:space="preserve"> a Distancia, Madrid</w:t>
            </w:r>
          </w:p>
        </w:tc>
      </w:tr>
      <w:tr w:rsidR="00CD173F" w:rsidRPr="00FF04B9" w14:paraId="7060FEC6" w14:textId="77777777" w:rsidTr="00990722">
        <w:trPr>
          <w:tblCellSpacing w:w="15" w:type="dxa"/>
        </w:trPr>
        <w:tc>
          <w:tcPr>
            <w:tcW w:w="4972" w:type="pct"/>
            <w:gridSpan w:val="3"/>
          </w:tcPr>
          <w:p w14:paraId="482992E3" w14:textId="77777777" w:rsidR="00632FE4" w:rsidRDefault="00632FE4" w:rsidP="00632FE4">
            <w:pPr>
              <w:keepNext/>
              <w:tabs>
                <w:tab w:val="left" w:pos="2160"/>
              </w:tabs>
              <w:rPr>
                <w:rFonts w:ascii="Arial" w:hAnsi="Arial" w:cs="Arial"/>
                <w:sz w:val="20"/>
                <w:szCs w:val="20"/>
              </w:rPr>
            </w:pPr>
            <w:r>
              <w:rPr>
                <w:rFonts w:ascii="Arial" w:hAnsi="Arial" w:cs="Arial"/>
                <w:sz w:val="20"/>
                <w:szCs w:val="20"/>
              </w:rPr>
              <w:t xml:space="preserve">     2016                          Visiting Professor, Hamburg University</w:t>
            </w:r>
          </w:p>
          <w:p w14:paraId="7DF4F171" w14:textId="77777777" w:rsidR="00632FE4" w:rsidRDefault="00632FE4" w:rsidP="00990722">
            <w:pPr>
              <w:keepNext/>
              <w:tabs>
                <w:tab w:val="left" w:pos="2160"/>
              </w:tabs>
              <w:ind w:left="2160" w:hanging="1872"/>
              <w:rPr>
                <w:rFonts w:ascii="Arial" w:hAnsi="Arial" w:cs="Arial"/>
                <w:sz w:val="20"/>
                <w:szCs w:val="20"/>
              </w:rPr>
            </w:pPr>
          </w:p>
          <w:p w14:paraId="38DF7A3B" w14:textId="77777777" w:rsidR="00CD173F" w:rsidRPr="00483D2A" w:rsidRDefault="00CD173F" w:rsidP="00990722">
            <w:pPr>
              <w:keepNext/>
              <w:tabs>
                <w:tab w:val="left" w:pos="2160"/>
              </w:tabs>
              <w:ind w:left="2160" w:hanging="1872"/>
              <w:rPr>
                <w:rFonts w:ascii="Arial" w:hAnsi="Arial" w:cs="Arial"/>
                <w:sz w:val="20"/>
                <w:szCs w:val="20"/>
              </w:rPr>
            </w:pPr>
            <w:r>
              <w:rPr>
                <w:rFonts w:ascii="Arial" w:hAnsi="Arial" w:cs="Arial"/>
                <w:sz w:val="20"/>
                <w:szCs w:val="20"/>
              </w:rPr>
              <w:t>2014</w:t>
            </w:r>
            <w:r>
              <w:rPr>
                <w:rFonts w:ascii="Arial" w:hAnsi="Arial" w:cs="Arial"/>
                <w:sz w:val="20"/>
                <w:szCs w:val="20"/>
              </w:rPr>
              <w:tab/>
            </w:r>
            <w:r w:rsidRPr="001D07FD">
              <w:rPr>
                <w:rFonts w:ascii="Arial" w:hAnsi="Arial" w:cs="Arial"/>
                <w:sz w:val="20"/>
                <w:szCs w:val="20"/>
              </w:rPr>
              <w:t>Fellow American Academy of Social Work and Social Welfare</w:t>
            </w:r>
          </w:p>
        </w:tc>
      </w:tr>
      <w:tr w:rsidR="00CD173F" w:rsidRPr="00FF04B9" w14:paraId="52737E7D" w14:textId="77777777" w:rsidTr="00990722">
        <w:trPr>
          <w:tblCellSpacing w:w="15" w:type="dxa"/>
        </w:trPr>
        <w:tc>
          <w:tcPr>
            <w:tcW w:w="4972" w:type="pct"/>
            <w:gridSpan w:val="3"/>
          </w:tcPr>
          <w:p w14:paraId="541AEDDC" w14:textId="77777777" w:rsidR="00CD173F" w:rsidRDefault="00CD173F" w:rsidP="00990722">
            <w:pPr>
              <w:pStyle w:val="NormalWeb"/>
              <w:tabs>
                <w:tab w:val="left" w:pos="2160"/>
              </w:tabs>
              <w:spacing w:before="0" w:beforeAutospacing="0" w:after="0" w:afterAutospacing="0"/>
              <w:ind w:left="2160" w:hanging="1872"/>
              <w:rPr>
                <w:rStyle w:val="Strong"/>
                <w:rFonts w:ascii="Arial" w:hAnsi="Arial" w:cs="Arial"/>
                <w:b w:val="0"/>
                <w:sz w:val="20"/>
                <w:szCs w:val="20"/>
              </w:rPr>
            </w:pPr>
            <w:r>
              <w:rPr>
                <w:rStyle w:val="Strong"/>
                <w:rFonts w:ascii="Arial" w:hAnsi="Arial" w:cs="Arial"/>
                <w:b w:val="0"/>
                <w:sz w:val="20"/>
                <w:szCs w:val="20"/>
              </w:rPr>
              <w:t xml:space="preserve">2010                          Visiting Scholar Oxford University, Department of Social Policy </w:t>
            </w:r>
          </w:p>
          <w:p w14:paraId="2823FB8C" w14:textId="77777777" w:rsidR="00CD173F" w:rsidRDefault="00CD173F" w:rsidP="00990722">
            <w:pPr>
              <w:pStyle w:val="NormalWeb"/>
              <w:tabs>
                <w:tab w:val="left" w:pos="2160"/>
              </w:tabs>
              <w:spacing w:before="0" w:beforeAutospacing="0" w:after="0" w:afterAutospacing="0"/>
              <w:ind w:left="2160" w:hanging="1872"/>
              <w:rPr>
                <w:rStyle w:val="Strong"/>
                <w:rFonts w:ascii="Arial" w:hAnsi="Arial" w:cs="Arial"/>
                <w:b w:val="0"/>
                <w:sz w:val="20"/>
                <w:szCs w:val="20"/>
              </w:rPr>
            </w:pPr>
          </w:p>
          <w:p w14:paraId="0775EF8C" w14:textId="77777777" w:rsidR="00CD173F" w:rsidRPr="00C43C95" w:rsidRDefault="00CD173F" w:rsidP="00990722">
            <w:pPr>
              <w:pStyle w:val="NormalWeb"/>
              <w:tabs>
                <w:tab w:val="left" w:pos="2160"/>
              </w:tabs>
              <w:spacing w:before="0" w:beforeAutospacing="0" w:after="0" w:afterAutospacing="0"/>
              <w:ind w:left="2160" w:hanging="1872"/>
              <w:rPr>
                <w:rStyle w:val="Strong"/>
                <w:rFonts w:ascii="Arial" w:hAnsi="Arial" w:cs="Arial"/>
                <w:b w:val="0"/>
                <w:sz w:val="20"/>
                <w:szCs w:val="20"/>
              </w:rPr>
            </w:pPr>
            <w:r w:rsidRPr="00C43C95">
              <w:rPr>
                <w:rStyle w:val="Strong"/>
                <w:rFonts w:ascii="Arial" w:hAnsi="Arial" w:cs="Arial"/>
                <w:b w:val="0"/>
                <w:sz w:val="20"/>
                <w:szCs w:val="20"/>
              </w:rPr>
              <w:t>2007</w:t>
            </w:r>
            <w:r>
              <w:rPr>
                <w:rStyle w:val="Strong"/>
                <w:rFonts w:ascii="Arial" w:hAnsi="Arial" w:cs="Arial"/>
                <w:b w:val="0"/>
                <w:sz w:val="20"/>
                <w:szCs w:val="20"/>
              </w:rPr>
              <w:tab/>
            </w:r>
            <w:r w:rsidRPr="00483D2A">
              <w:rPr>
                <w:rFonts w:ascii="Arial" w:hAnsi="Arial" w:cs="Arial"/>
                <w:sz w:val="20"/>
                <w:szCs w:val="20"/>
              </w:rPr>
              <w:t>Sidney Ball Lecture, Oxford University </w:t>
            </w:r>
          </w:p>
        </w:tc>
      </w:tr>
      <w:tr w:rsidR="00CD173F" w:rsidRPr="00FF04B9" w14:paraId="27B7DF8E" w14:textId="77777777" w:rsidTr="00990722">
        <w:trPr>
          <w:tblCellSpacing w:w="15" w:type="dxa"/>
        </w:trPr>
        <w:tc>
          <w:tcPr>
            <w:tcW w:w="4972" w:type="pct"/>
            <w:gridSpan w:val="3"/>
          </w:tcPr>
          <w:p w14:paraId="33C856D4"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2000</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Teacher of the Year, School of Social Welfare, University of California, Berkeley</w:t>
            </w:r>
          </w:p>
        </w:tc>
      </w:tr>
      <w:tr w:rsidR="00CD173F" w:rsidRPr="00FF04B9" w14:paraId="538A87E3" w14:textId="77777777" w:rsidTr="00990722">
        <w:trPr>
          <w:tblCellSpacing w:w="15" w:type="dxa"/>
        </w:trPr>
        <w:tc>
          <w:tcPr>
            <w:tcW w:w="4972" w:type="pct"/>
            <w:gridSpan w:val="3"/>
          </w:tcPr>
          <w:p w14:paraId="54080A93"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1995</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Beatty Lecturer, McGill University</w:t>
            </w:r>
          </w:p>
        </w:tc>
      </w:tr>
      <w:tr w:rsidR="00CD173F" w:rsidRPr="00FF04B9" w14:paraId="06CA03C7" w14:textId="77777777" w:rsidTr="00990722">
        <w:trPr>
          <w:tblCellSpacing w:w="15" w:type="dxa"/>
        </w:trPr>
        <w:tc>
          <w:tcPr>
            <w:tcW w:w="4972" w:type="pct"/>
            <w:gridSpan w:val="3"/>
          </w:tcPr>
          <w:p w14:paraId="048BEB2E"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1995</w:t>
            </w:r>
            <w:r>
              <w:rPr>
                <w:rStyle w:val="Strong"/>
                <w:rFonts w:ascii="Arial" w:hAnsi="Arial" w:cs="Arial"/>
                <w:b w:val="0"/>
                <w:sz w:val="20"/>
                <w:szCs w:val="20"/>
              </w:rPr>
              <w:tab/>
            </w:r>
            <w:r w:rsidRPr="00483D2A">
              <w:rPr>
                <w:rFonts w:ascii="Arial" w:hAnsi="Arial" w:cs="Arial"/>
                <w:sz w:val="20"/>
                <w:szCs w:val="20"/>
              </w:rPr>
              <w:t xml:space="preserve">Silberman Fund Award </w:t>
            </w:r>
          </w:p>
        </w:tc>
      </w:tr>
      <w:tr w:rsidR="00CD173F" w:rsidRPr="00FF04B9" w14:paraId="00EB8F32" w14:textId="77777777" w:rsidTr="00990722">
        <w:trPr>
          <w:tblCellSpacing w:w="15" w:type="dxa"/>
        </w:trPr>
        <w:tc>
          <w:tcPr>
            <w:tcW w:w="4972" w:type="pct"/>
            <w:gridSpan w:val="3"/>
          </w:tcPr>
          <w:p w14:paraId="0EFFA863"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1992</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Visiting Scholar, International Social Security Association, Geneva</w:t>
            </w:r>
          </w:p>
        </w:tc>
      </w:tr>
      <w:tr w:rsidR="00CD173F" w:rsidRPr="00FF04B9" w14:paraId="4538C2E1" w14:textId="77777777" w:rsidTr="00990722">
        <w:trPr>
          <w:tblCellSpacing w:w="15" w:type="dxa"/>
        </w:trPr>
        <w:tc>
          <w:tcPr>
            <w:tcW w:w="4972" w:type="pct"/>
            <w:gridSpan w:val="3"/>
          </w:tcPr>
          <w:p w14:paraId="67E1319A"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1987</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Bicentennial Medallion of Distinction, University of Pittsburgh</w:t>
            </w:r>
          </w:p>
        </w:tc>
      </w:tr>
      <w:tr w:rsidR="00CD173F" w:rsidRPr="00FF04B9" w14:paraId="61A91218" w14:textId="77777777" w:rsidTr="00990722">
        <w:trPr>
          <w:tblCellSpacing w:w="15" w:type="dxa"/>
        </w:trPr>
        <w:tc>
          <w:tcPr>
            <w:tcW w:w="4972" w:type="pct"/>
            <w:gridSpan w:val="3"/>
          </w:tcPr>
          <w:p w14:paraId="2D990031"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1987</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Fulbright Western European Research Fellowship, London School of Economics and Political Science, and University of Stockholm</w:t>
            </w:r>
          </w:p>
        </w:tc>
      </w:tr>
      <w:tr w:rsidR="00CD173F" w:rsidRPr="00FF04B9" w14:paraId="50E276AB" w14:textId="77777777" w:rsidTr="00990722">
        <w:trPr>
          <w:tblCellSpacing w:w="15" w:type="dxa"/>
        </w:trPr>
        <w:tc>
          <w:tcPr>
            <w:tcW w:w="4972" w:type="pct"/>
            <w:gridSpan w:val="3"/>
          </w:tcPr>
          <w:p w14:paraId="2E2808B3"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1982</w:t>
            </w:r>
            <w:r>
              <w:rPr>
                <w:rStyle w:val="Strong"/>
                <w:rFonts w:ascii="Arial" w:hAnsi="Arial" w:cs="Arial"/>
                <w:b w:val="0"/>
                <w:sz w:val="20"/>
                <w:szCs w:val="20"/>
              </w:rPr>
              <w:tab/>
            </w:r>
            <w:r w:rsidRPr="00483D2A">
              <w:rPr>
                <w:rFonts w:ascii="Arial" w:hAnsi="Arial" w:cs="Arial"/>
                <w:sz w:val="20"/>
                <w:szCs w:val="20"/>
              </w:rPr>
              <w:t>Visiting Fulbright Lecturer Tel Aviv University &amp; Haifa Univer</w:t>
            </w:r>
            <w:r w:rsidRPr="00483D2A">
              <w:rPr>
                <w:rFonts w:ascii="Arial" w:hAnsi="Arial" w:cs="Arial"/>
                <w:sz w:val="20"/>
                <w:szCs w:val="20"/>
              </w:rPr>
              <w:softHyphen/>
              <w:t>sity, Israel</w:t>
            </w:r>
          </w:p>
        </w:tc>
      </w:tr>
      <w:tr w:rsidR="00CD173F" w:rsidRPr="00FF04B9" w14:paraId="6E6CA33D" w14:textId="77777777" w:rsidTr="00990722">
        <w:trPr>
          <w:tblCellSpacing w:w="15" w:type="dxa"/>
        </w:trPr>
        <w:tc>
          <w:tcPr>
            <w:tcW w:w="4972" w:type="pct"/>
            <w:gridSpan w:val="3"/>
          </w:tcPr>
          <w:p w14:paraId="1AEF6E71"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1982</w:t>
            </w:r>
            <w:r>
              <w:rPr>
                <w:rStyle w:val="Strong"/>
                <w:rFonts w:ascii="Arial" w:hAnsi="Arial" w:cs="Arial"/>
                <w:b w:val="0"/>
                <w:sz w:val="20"/>
                <w:szCs w:val="20"/>
              </w:rPr>
              <w:tab/>
            </w:r>
            <w:r w:rsidRPr="00483D2A">
              <w:rPr>
                <w:rFonts w:ascii="Arial" w:hAnsi="Arial" w:cs="Arial"/>
                <w:sz w:val="20"/>
                <w:szCs w:val="20"/>
              </w:rPr>
              <w:t>Visiting Professor, McGill University, Quebec, Canada</w:t>
            </w:r>
          </w:p>
        </w:tc>
      </w:tr>
      <w:tr w:rsidR="00CD173F" w:rsidRPr="00FF04B9" w14:paraId="3EC2204F" w14:textId="77777777" w:rsidTr="00990722">
        <w:trPr>
          <w:tblCellSpacing w:w="15" w:type="dxa"/>
        </w:trPr>
        <w:tc>
          <w:tcPr>
            <w:tcW w:w="4972" w:type="pct"/>
            <w:gridSpan w:val="3"/>
          </w:tcPr>
          <w:p w14:paraId="58BF5238"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1981</w:t>
            </w:r>
            <w:r>
              <w:rPr>
                <w:rStyle w:val="Strong"/>
                <w:rFonts w:ascii="Arial" w:hAnsi="Arial" w:cs="Arial"/>
                <w:b w:val="0"/>
                <w:sz w:val="20"/>
                <w:szCs w:val="20"/>
              </w:rPr>
              <w:tab/>
            </w:r>
            <w:r w:rsidRPr="00483D2A">
              <w:rPr>
                <w:rFonts w:ascii="Arial" w:hAnsi="Arial" w:cs="Arial"/>
                <w:sz w:val="20"/>
                <w:szCs w:val="20"/>
              </w:rPr>
              <w:t>Fulbright Senior Research Scholar, National Institute for Social Work, London</w:t>
            </w:r>
          </w:p>
        </w:tc>
      </w:tr>
      <w:tr w:rsidR="00CD173F" w:rsidRPr="00FF04B9" w14:paraId="16D9DD93" w14:textId="77777777" w:rsidTr="00990722">
        <w:trPr>
          <w:tblCellSpacing w:w="15" w:type="dxa"/>
        </w:trPr>
        <w:tc>
          <w:tcPr>
            <w:tcW w:w="4972" w:type="pct"/>
            <w:gridSpan w:val="3"/>
          </w:tcPr>
          <w:p w14:paraId="385E5B1B" w14:textId="77777777" w:rsidR="00CD173F" w:rsidRPr="00483D2A" w:rsidRDefault="00CD173F" w:rsidP="00990722">
            <w:pPr>
              <w:pStyle w:val="NormalWeb"/>
              <w:tabs>
                <w:tab w:val="left" w:pos="2160"/>
              </w:tabs>
              <w:spacing w:before="0" w:beforeAutospacing="0" w:after="0" w:afterAutospacing="0"/>
              <w:ind w:left="2160" w:hanging="1872"/>
              <w:rPr>
                <w:rFonts w:ascii="Arial" w:hAnsi="Arial" w:cs="Arial"/>
                <w:sz w:val="20"/>
                <w:szCs w:val="20"/>
              </w:rPr>
            </w:pPr>
            <w:r w:rsidRPr="00C43C95">
              <w:rPr>
                <w:rStyle w:val="Strong"/>
                <w:rFonts w:ascii="Arial" w:hAnsi="Arial" w:cs="Arial"/>
                <w:b w:val="0"/>
                <w:sz w:val="20"/>
                <w:szCs w:val="20"/>
              </w:rPr>
              <w:t>1975</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Senior Research Fellow, United Nations Research Institute for Social Development, Geneva</w:t>
            </w:r>
          </w:p>
        </w:tc>
      </w:tr>
      <w:tr w:rsidR="00CD173F" w:rsidRPr="00FF04B9" w14:paraId="49B6CAE3" w14:textId="77777777" w:rsidTr="00990722">
        <w:trPr>
          <w:tblCellSpacing w:w="15" w:type="dxa"/>
        </w:trPr>
        <w:tc>
          <w:tcPr>
            <w:tcW w:w="4972" w:type="pct"/>
            <w:gridSpan w:val="3"/>
          </w:tcPr>
          <w:p w14:paraId="3F15FDCF" w14:textId="77777777" w:rsidR="00CD173F" w:rsidRPr="00483D2A" w:rsidRDefault="00CD173F" w:rsidP="00990722">
            <w:pPr>
              <w:tabs>
                <w:tab w:val="left" w:pos="2160"/>
              </w:tabs>
              <w:rPr>
                <w:rFonts w:ascii="Arial" w:hAnsi="Arial" w:cs="Arial"/>
                <w:sz w:val="20"/>
                <w:szCs w:val="20"/>
              </w:rPr>
            </w:pPr>
          </w:p>
        </w:tc>
      </w:tr>
      <w:tr w:rsidR="00CD173F" w:rsidRPr="00FF04B9" w14:paraId="167A2C74" w14:textId="77777777" w:rsidTr="00990722">
        <w:trPr>
          <w:tblCellSpacing w:w="15" w:type="dxa"/>
        </w:trPr>
        <w:tc>
          <w:tcPr>
            <w:tcW w:w="4972" w:type="pct"/>
            <w:gridSpan w:val="3"/>
          </w:tcPr>
          <w:p w14:paraId="04923465" w14:textId="77777777" w:rsidR="00CD173F" w:rsidRDefault="00CD173F" w:rsidP="00990722">
            <w:pPr>
              <w:pStyle w:val="NormalWeb"/>
              <w:tabs>
                <w:tab w:val="left" w:pos="2160"/>
              </w:tabs>
              <w:spacing w:before="0" w:beforeAutospacing="0" w:after="0" w:afterAutospacing="0"/>
              <w:rPr>
                <w:rFonts w:ascii="Arial" w:hAnsi="Arial" w:cs="Arial"/>
                <w:sz w:val="20"/>
                <w:szCs w:val="20"/>
              </w:rPr>
            </w:pPr>
          </w:p>
          <w:p w14:paraId="77F0B691" w14:textId="77777777" w:rsidR="00990722" w:rsidRDefault="00990722" w:rsidP="00990722">
            <w:pPr>
              <w:pStyle w:val="NormalWeb"/>
              <w:tabs>
                <w:tab w:val="left" w:pos="2160"/>
              </w:tabs>
              <w:spacing w:before="0" w:beforeAutospacing="0" w:after="0" w:afterAutospacing="0"/>
              <w:rPr>
                <w:rFonts w:ascii="Arial" w:hAnsi="Arial" w:cs="Arial"/>
                <w:sz w:val="20"/>
                <w:szCs w:val="20"/>
              </w:rPr>
            </w:pPr>
          </w:p>
          <w:p w14:paraId="6898DB80" w14:textId="77777777" w:rsidR="00990722" w:rsidRDefault="00990722" w:rsidP="00990722">
            <w:pPr>
              <w:pStyle w:val="NormalWeb"/>
              <w:tabs>
                <w:tab w:val="left" w:pos="2160"/>
              </w:tabs>
              <w:spacing w:before="0" w:beforeAutospacing="0" w:after="0" w:afterAutospacing="0"/>
              <w:rPr>
                <w:rFonts w:ascii="Arial" w:hAnsi="Arial" w:cs="Arial"/>
                <w:sz w:val="20"/>
                <w:szCs w:val="20"/>
              </w:rPr>
            </w:pPr>
          </w:p>
          <w:p w14:paraId="4B299D09" w14:textId="77777777" w:rsidR="00990722" w:rsidRPr="00483D2A" w:rsidRDefault="00990722" w:rsidP="00990722">
            <w:pPr>
              <w:pStyle w:val="NormalWeb"/>
              <w:tabs>
                <w:tab w:val="left" w:pos="2160"/>
              </w:tabs>
              <w:spacing w:before="0" w:beforeAutospacing="0" w:after="0" w:afterAutospacing="0"/>
              <w:rPr>
                <w:rFonts w:ascii="Arial" w:hAnsi="Arial" w:cs="Arial"/>
                <w:sz w:val="20"/>
                <w:szCs w:val="20"/>
              </w:rPr>
            </w:pPr>
          </w:p>
        </w:tc>
      </w:tr>
      <w:tr w:rsidR="00CD173F" w:rsidRPr="00FF04B9" w14:paraId="3D3A8684" w14:textId="77777777" w:rsidTr="00990722">
        <w:trPr>
          <w:tblCellSpacing w:w="15" w:type="dxa"/>
        </w:trPr>
        <w:tc>
          <w:tcPr>
            <w:tcW w:w="4972" w:type="pct"/>
            <w:gridSpan w:val="3"/>
          </w:tcPr>
          <w:p w14:paraId="68080ADF" w14:textId="77777777" w:rsidR="00CD173F" w:rsidRDefault="00CD173F" w:rsidP="00990722">
            <w:pPr>
              <w:tabs>
                <w:tab w:val="left" w:pos="2160"/>
              </w:tabs>
              <w:rPr>
                <w:rStyle w:val="Strong"/>
                <w:rFonts w:ascii="Arial" w:hAnsi="Arial" w:cs="Arial"/>
                <w:sz w:val="22"/>
                <w:szCs w:val="22"/>
              </w:rPr>
            </w:pPr>
            <w:r w:rsidRPr="00FF04B9">
              <w:rPr>
                <w:rStyle w:val="Strong"/>
                <w:rFonts w:ascii="Arial" w:hAnsi="Arial" w:cs="Arial"/>
                <w:sz w:val="22"/>
                <w:szCs w:val="22"/>
              </w:rPr>
              <w:t xml:space="preserve">Editorial Service </w:t>
            </w:r>
          </w:p>
          <w:p w14:paraId="1795F7B6" w14:textId="77777777" w:rsidR="00A412F2" w:rsidRDefault="00535964" w:rsidP="00990722">
            <w:pPr>
              <w:tabs>
                <w:tab w:val="left" w:pos="2160"/>
              </w:tabs>
              <w:rPr>
                <w:rStyle w:val="Strong"/>
                <w:rFonts w:ascii="Arial" w:hAnsi="Arial" w:cs="Arial"/>
                <w:sz w:val="22"/>
                <w:szCs w:val="22"/>
              </w:rPr>
            </w:pPr>
            <w:r>
              <w:rPr>
                <w:rStyle w:val="Strong"/>
                <w:rFonts w:ascii="Arial" w:hAnsi="Arial" w:cs="Arial"/>
                <w:sz w:val="22"/>
                <w:szCs w:val="22"/>
              </w:rPr>
              <w:t xml:space="preserve">      </w:t>
            </w:r>
          </w:p>
          <w:p w14:paraId="6F4CCDC4" w14:textId="77777777" w:rsidR="00535964" w:rsidRDefault="00535964" w:rsidP="00990722">
            <w:pPr>
              <w:tabs>
                <w:tab w:val="left" w:pos="2160"/>
              </w:tabs>
              <w:rPr>
                <w:rStyle w:val="Strong"/>
                <w:rFonts w:ascii="Arial" w:hAnsi="Arial" w:cs="Arial"/>
                <w:sz w:val="22"/>
                <w:szCs w:val="22"/>
              </w:rPr>
            </w:pPr>
            <w:r>
              <w:rPr>
                <w:rStyle w:val="Strong"/>
                <w:rFonts w:ascii="Arial" w:hAnsi="Arial" w:cs="Arial"/>
                <w:sz w:val="22"/>
                <w:szCs w:val="22"/>
              </w:rPr>
              <w:t xml:space="preserve">      </w:t>
            </w:r>
            <w:r>
              <w:rPr>
                <w:rStyle w:val="Strong"/>
                <w:rFonts w:ascii="Arial" w:hAnsi="Arial" w:cs="Arial"/>
                <w:b w:val="0"/>
                <w:sz w:val="20"/>
                <w:szCs w:val="20"/>
              </w:rPr>
              <w:t>2020 to present       Editorial Board Chinese Social Security Review</w:t>
            </w:r>
            <w:r>
              <w:rPr>
                <w:rStyle w:val="Strong"/>
                <w:rFonts w:ascii="Arial" w:hAnsi="Arial" w:cs="Arial"/>
                <w:sz w:val="22"/>
                <w:szCs w:val="22"/>
              </w:rPr>
              <w:t xml:space="preserve">      </w:t>
            </w:r>
          </w:p>
          <w:p w14:paraId="707ED16F" w14:textId="77777777" w:rsidR="00535964" w:rsidRDefault="00535964" w:rsidP="00990722">
            <w:pPr>
              <w:tabs>
                <w:tab w:val="left" w:pos="2160"/>
              </w:tabs>
              <w:rPr>
                <w:rStyle w:val="Strong"/>
                <w:rFonts w:ascii="Arial" w:hAnsi="Arial" w:cs="Arial"/>
                <w:sz w:val="22"/>
                <w:szCs w:val="22"/>
              </w:rPr>
            </w:pPr>
          </w:p>
          <w:p w14:paraId="4C358BA1" w14:textId="77777777" w:rsidR="00990722" w:rsidRPr="00990722" w:rsidRDefault="00990722" w:rsidP="00990722">
            <w:pPr>
              <w:tabs>
                <w:tab w:val="left" w:pos="2160"/>
              </w:tabs>
              <w:rPr>
                <w:rFonts w:ascii="Arial" w:hAnsi="Arial" w:cs="Arial"/>
                <w:b/>
                <w:sz w:val="20"/>
                <w:szCs w:val="20"/>
              </w:rPr>
            </w:pPr>
            <w:r>
              <w:rPr>
                <w:rStyle w:val="Strong"/>
                <w:rFonts w:ascii="Arial" w:hAnsi="Arial" w:cs="Arial"/>
                <w:sz w:val="22"/>
                <w:szCs w:val="22"/>
              </w:rPr>
              <w:t xml:space="preserve">     </w:t>
            </w:r>
            <w:r w:rsidRPr="00990722">
              <w:rPr>
                <w:rStyle w:val="Strong"/>
                <w:rFonts w:ascii="Arial" w:hAnsi="Arial" w:cs="Arial"/>
                <w:b w:val="0"/>
                <w:sz w:val="20"/>
                <w:szCs w:val="20"/>
              </w:rPr>
              <w:t>20</w:t>
            </w:r>
            <w:r>
              <w:rPr>
                <w:rStyle w:val="Strong"/>
                <w:rFonts w:ascii="Arial" w:hAnsi="Arial" w:cs="Arial"/>
                <w:b w:val="0"/>
                <w:sz w:val="20"/>
                <w:szCs w:val="20"/>
              </w:rPr>
              <w:t>20 to present        Editorial Board, Social Policy in Social Science</w:t>
            </w:r>
            <w:r w:rsidRPr="00990722">
              <w:rPr>
                <w:rStyle w:val="Strong"/>
                <w:rFonts w:ascii="Arial" w:hAnsi="Arial" w:cs="Arial"/>
                <w:b w:val="0"/>
                <w:sz w:val="20"/>
                <w:szCs w:val="20"/>
              </w:rPr>
              <w:t xml:space="preserve"> </w:t>
            </w:r>
          </w:p>
        </w:tc>
      </w:tr>
      <w:tr w:rsidR="00CD173F" w:rsidRPr="00FF04B9" w14:paraId="40081C81" w14:textId="77777777" w:rsidTr="00990722">
        <w:trPr>
          <w:tblCellSpacing w:w="15" w:type="dxa"/>
        </w:trPr>
        <w:tc>
          <w:tcPr>
            <w:tcW w:w="4972" w:type="pct"/>
            <w:gridSpan w:val="3"/>
          </w:tcPr>
          <w:p w14:paraId="0947466E" w14:textId="77777777" w:rsidR="00CD173F" w:rsidRDefault="00CD173F" w:rsidP="00990722">
            <w:pPr>
              <w:shd w:val="clear" w:color="auto" w:fill="FFFFFF"/>
              <w:tabs>
                <w:tab w:val="left" w:pos="2160"/>
              </w:tabs>
              <w:ind w:left="2160" w:hanging="1872"/>
              <w:rPr>
                <w:rStyle w:val="Strong"/>
                <w:rFonts w:ascii="Arial" w:hAnsi="Arial" w:cs="Arial"/>
                <w:b w:val="0"/>
                <w:sz w:val="20"/>
                <w:szCs w:val="20"/>
              </w:rPr>
            </w:pPr>
            <w:r>
              <w:rPr>
                <w:rStyle w:val="Strong"/>
                <w:rFonts w:ascii="Arial" w:hAnsi="Arial" w:cs="Arial"/>
                <w:b w:val="0"/>
                <w:sz w:val="20"/>
                <w:szCs w:val="20"/>
              </w:rPr>
              <w:t xml:space="preserve">2016 to present         Co-Editor-in-Chief, Oxford University Press Library on International Social Policy </w:t>
            </w:r>
            <w:r w:rsidR="00242965">
              <w:rPr>
                <w:rStyle w:val="Strong"/>
                <w:rFonts w:ascii="Arial" w:hAnsi="Arial" w:cs="Arial"/>
                <w:b w:val="0"/>
                <w:sz w:val="20"/>
                <w:szCs w:val="20"/>
              </w:rPr>
              <w:t>( 5 volumes)</w:t>
            </w:r>
          </w:p>
          <w:p w14:paraId="0E65A096" w14:textId="77777777" w:rsidR="00CD173F" w:rsidRDefault="00CD173F" w:rsidP="00990722">
            <w:pPr>
              <w:shd w:val="clear" w:color="auto" w:fill="FFFFFF"/>
              <w:tabs>
                <w:tab w:val="left" w:pos="2160"/>
              </w:tabs>
              <w:ind w:left="2160" w:hanging="1872"/>
              <w:rPr>
                <w:rStyle w:val="Strong"/>
                <w:rFonts w:ascii="Arial" w:hAnsi="Arial" w:cs="Arial"/>
                <w:b w:val="0"/>
                <w:sz w:val="20"/>
                <w:szCs w:val="20"/>
              </w:rPr>
            </w:pPr>
          </w:p>
          <w:p w14:paraId="6BCE5DED" w14:textId="77777777" w:rsidR="00A412F2" w:rsidRDefault="00CD173F" w:rsidP="00A412F2">
            <w:pPr>
              <w:shd w:val="clear" w:color="auto" w:fill="FFFFFF"/>
              <w:tabs>
                <w:tab w:val="left" w:pos="2160"/>
              </w:tabs>
              <w:ind w:left="2160" w:hanging="1872"/>
              <w:rPr>
                <w:rFonts w:ascii="Arial" w:hAnsi="Arial" w:cs="Arial"/>
                <w:bCs/>
                <w:sz w:val="20"/>
                <w:szCs w:val="20"/>
              </w:rPr>
            </w:pPr>
            <w:r>
              <w:rPr>
                <w:rStyle w:val="Strong"/>
                <w:rFonts w:ascii="Arial" w:hAnsi="Arial" w:cs="Arial"/>
                <w:b w:val="0"/>
                <w:sz w:val="20"/>
                <w:szCs w:val="20"/>
              </w:rPr>
              <w:t xml:space="preserve">2015 to present         Editorial Advisory Board, </w:t>
            </w:r>
            <w:r w:rsidRPr="00CD173F">
              <w:rPr>
                <w:rFonts w:ascii="Arial" w:hAnsi="Arial" w:cs="Arial"/>
                <w:bCs/>
                <w:sz w:val="20"/>
                <w:szCs w:val="20"/>
              </w:rPr>
              <w:t xml:space="preserve">Social Work </w:t>
            </w:r>
            <w:proofErr w:type="spellStart"/>
            <w:r w:rsidRPr="00CD173F">
              <w:rPr>
                <w:rFonts w:ascii="Arial" w:hAnsi="Arial" w:cs="Arial"/>
                <w:bCs/>
                <w:sz w:val="20"/>
                <w:szCs w:val="20"/>
              </w:rPr>
              <w:t>Series</w:t>
            </w:r>
            <w:r>
              <w:rPr>
                <w:rFonts w:ascii="Arial" w:hAnsi="Arial" w:cs="Arial"/>
                <w:bCs/>
                <w:sz w:val="20"/>
                <w:szCs w:val="20"/>
              </w:rPr>
              <w:t>,</w:t>
            </w:r>
            <w:r w:rsidR="00A412F2">
              <w:rPr>
                <w:rFonts w:ascii="Arial" w:hAnsi="Arial" w:cs="Arial"/>
                <w:bCs/>
                <w:sz w:val="20"/>
                <w:szCs w:val="20"/>
              </w:rPr>
              <w:t>Thomson</w:t>
            </w:r>
            <w:proofErr w:type="spellEnd"/>
            <w:r w:rsidR="00A412F2">
              <w:rPr>
                <w:rFonts w:ascii="Arial" w:hAnsi="Arial" w:cs="Arial"/>
                <w:bCs/>
                <w:sz w:val="20"/>
                <w:szCs w:val="20"/>
              </w:rPr>
              <w:t xml:space="preserve"> Reuters/ </w:t>
            </w:r>
            <w:proofErr w:type="spellStart"/>
            <w:r w:rsidR="00A412F2">
              <w:rPr>
                <w:rFonts w:ascii="Arial" w:hAnsi="Arial" w:cs="Arial"/>
                <w:bCs/>
                <w:sz w:val="20"/>
                <w:szCs w:val="20"/>
              </w:rPr>
              <w:t>Aranzadi</w:t>
            </w:r>
            <w:proofErr w:type="spellEnd"/>
            <w:r w:rsidR="00A412F2">
              <w:rPr>
                <w:rFonts w:ascii="Arial" w:hAnsi="Arial" w:cs="Arial"/>
                <w:bCs/>
                <w:sz w:val="20"/>
                <w:szCs w:val="20"/>
              </w:rPr>
              <w:t>,</w:t>
            </w:r>
          </w:p>
          <w:p w14:paraId="66F63938" w14:textId="77777777" w:rsidR="00A412F2" w:rsidRDefault="00A412F2" w:rsidP="00A412F2">
            <w:pPr>
              <w:shd w:val="clear" w:color="auto" w:fill="FFFFFF"/>
              <w:tabs>
                <w:tab w:val="left" w:pos="2160"/>
              </w:tabs>
              <w:ind w:left="2160" w:hanging="1872"/>
              <w:rPr>
                <w:rStyle w:val="Strong"/>
                <w:rFonts w:ascii="Arial" w:hAnsi="Arial" w:cs="Arial"/>
                <w:b w:val="0"/>
                <w:sz w:val="20"/>
                <w:szCs w:val="20"/>
              </w:rPr>
            </w:pPr>
          </w:p>
          <w:p w14:paraId="0EFDF762" w14:textId="77777777" w:rsidR="00CD173F" w:rsidRPr="003F1E5D" w:rsidRDefault="00CD173F" w:rsidP="00990722">
            <w:pPr>
              <w:shd w:val="clear" w:color="auto" w:fill="FFFFFF"/>
              <w:tabs>
                <w:tab w:val="left" w:pos="2160"/>
              </w:tabs>
              <w:ind w:left="2160" w:hanging="1872"/>
              <w:rPr>
                <w:rStyle w:val="Strong"/>
                <w:rFonts w:ascii="Arial" w:eastAsia="MS Mincho" w:hAnsi="Arial" w:cs="Arial"/>
                <w:b w:val="0"/>
                <w:bCs w:val="0"/>
                <w:color w:val="000000"/>
                <w:sz w:val="20"/>
                <w:szCs w:val="20"/>
                <w:lang w:eastAsia="ja-JP"/>
              </w:rPr>
            </w:pPr>
            <w:r w:rsidRPr="003F1E5D">
              <w:rPr>
                <w:rStyle w:val="Strong"/>
                <w:rFonts w:ascii="Arial" w:hAnsi="Arial" w:cs="Arial"/>
                <w:b w:val="0"/>
                <w:sz w:val="20"/>
                <w:szCs w:val="20"/>
              </w:rPr>
              <w:t xml:space="preserve">2012 to present </w:t>
            </w:r>
            <w:r>
              <w:rPr>
                <w:rStyle w:val="Strong"/>
                <w:rFonts w:ascii="Arial" w:hAnsi="Arial" w:cs="Arial"/>
                <w:b w:val="0"/>
                <w:sz w:val="20"/>
                <w:szCs w:val="20"/>
              </w:rPr>
              <w:tab/>
            </w:r>
            <w:r w:rsidRPr="003F1E5D">
              <w:rPr>
                <w:rFonts w:ascii="Arial" w:eastAsia="MS Mincho" w:hAnsi="Arial" w:cs="Arial"/>
                <w:color w:val="000000"/>
                <w:sz w:val="20"/>
                <w:szCs w:val="20"/>
                <w:lang w:eastAsia="ja-JP"/>
              </w:rPr>
              <w:t>International Editorial Advisor, Social Policy and Society </w:t>
            </w:r>
          </w:p>
        </w:tc>
      </w:tr>
      <w:tr w:rsidR="00CD173F" w:rsidRPr="00FF04B9" w14:paraId="638E3EDF" w14:textId="77777777" w:rsidTr="00990722">
        <w:trPr>
          <w:tblCellSpacing w:w="15" w:type="dxa"/>
        </w:trPr>
        <w:tc>
          <w:tcPr>
            <w:tcW w:w="4972" w:type="pct"/>
            <w:gridSpan w:val="3"/>
          </w:tcPr>
          <w:p w14:paraId="123A59A8" w14:textId="77777777" w:rsidR="00CD173F" w:rsidRPr="003F1E5D" w:rsidRDefault="00CD173F" w:rsidP="00990722">
            <w:pPr>
              <w:shd w:val="clear" w:color="auto" w:fill="FFFFFF"/>
              <w:tabs>
                <w:tab w:val="left" w:pos="2160"/>
              </w:tabs>
              <w:ind w:left="2160" w:hanging="1872"/>
              <w:rPr>
                <w:rStyle w:val="Strong"/>
                <w:rFonts w:ascii="Arial" w:hAnsi="Arial" w:cs="Arial"/>
                <w:b w:val="0"/>
                <w:sz w:val="20"/>
                <w:szCs w:val="20"/>
              </w:rPr>
            </w:pPr>
            <w:r w:rsidRPr="003F1E5D">
              <w:rPr>
                <w:rStyle w:val="Strong"/>
                <w:rFonts w:ascii="Arial" w:hAnsi="Arial" w:cs="Arial"/>
                <w:b w:val="0"/>
                <w:sz w:val="20"/>
                <w:szCs w:val="20"/>
              </w:rPr>
              <w:t xml:space="preserve">2012 to present </w:t>
            </w:r>
            <w:r>
              <w:rPr>
                <w:rStyle w:val="Strong"/>
                <w:rFonts w:ascii="Arial" w:hAnsi="Arial" w:cs="Arial"/>
                <w:b w:val="0"/>
                <w:sz w:val="20"/>
                <w:szCs w:val="20"/>
              </w:rPr>
              <w:tab/>
            </w:r>
            <w:r w:rsidRPr="003F1E5D">
              <w:rPr>
                <w:rStyle w:val="Strong"/>
                <w:rFonts w:ascii="Arial" w:hAnsi="Arial" w:cs="Arial"/>
                <w:b w:val="0"/>
                <w:sz w:val="20"/>
                <w:szCs w:val="20"/>
              </w:rPr>
              <w:t xml:space="preserve">Editorial Advisory Board </w:t>
            </w:r>
            <w:proofErr w:type="spellStart"/>
            <w:r w:rsidRPr="003F1E5D">
              <w:rPr>
                <w:rFonts w:ascii="Arial" w:hAnsi="Arial" w:cs="Arial"/>
                <w:bCs/>
                <w:sz w:val="20"/>
                <w:szCs w:val="20"/>
              </w:rPr>
              <w:t>Comunitania</w:t>
            </w:r>
            <w:proofErr w:type="spellEnd"/>
            <w:r w:rsidRPr="003F1E5D">
              <w:rPr>
                <w:rStyle w:val="Strong"/>
                <w:rFonts w:ascii="Arial" w:hAnsi="Arial" w:cs="Arial"/>
                <w:b w:val="0"/>
                <w:sz w:val="20"/>
                <w:szCs w:val="20"/>
              </w:rPr>
              <w:t xml:space="preserve"> </w:t>
            </w:r>
          </w:p>
        </w:tc>
      </w:tr>
      <w:tr w:rsidR="00CD173F" w:rsidRPr="00FF04B9" w14:paraId="4C5D3E47" w14:textId="77777777" w:rsidTr="00990722">
        <w:trPr>
          <w:tblCellSpacing w:w="15" w:type="dxa"/>
        </w:trPr>
        <w:tc>
          <w:tcPr>
            <w:tcW w:w="4972" w:type="pct"/>
            <w:gridSpan w:val="3"/>
          </w:tcPr>
          <w:p w14:paraId="630EDDBB" w14:textId="77777777" w:rsidR="00CD173F" w:rsidRPr="003F1E5D" w:rsidRDefault="00CD173F" w:rsidP="00990722">
            <w:pPr>
              <w:tabs>
                <w:tab w:val="left" w:pos="2160"/>
              </w:tabs>
              <w:ind w:left="2160" w:hanging="1872"/>
              <w:rPr>
                <w:rStyle w:val="Strong"/>
                <w:rFonts w:ascii="Arial" w:hAnsi="Arial" w:cs="Arial"/>
                <w:b w:val="0"/>
                <w:sz w:val="20"/>
                <w:szCs w:val="20"/>
              </w:rPr>
            </w:pPr>
            <w:r>
              <w:rPr>
                <w:rStyle w:val="Strong"/>
                <w:rFonts w:ascii="Arial" w:hAnsi="Arial" w:cs="Arial"/>
                <w:b w:val="0"/>
                <w:sz w:val="20"/>
                <w:szCs w:val="20"/>
              </w:rPr>
              <w:t>2009 to present</w:t>
            </w:r>
            <w:r>
              <w:rPr>
                <w:rStyle w:val="Strong"/>
                <w:rFonts w:ascii="Arial" w:hAnsi="Arial" w:cs="Arial"/>
                <w:b w:val="0"/>
                <w:sz w:val="20"/>
                <w:szCs w:val="20"/>
              </w:rPr>
              <w:tab/>
              <w:t>Scientific Commission Board of Review, Population and Society</w:t>
            </w:r>
          </w:p>
        </w:tc>
      </w:tr>
      <w:tr w:rsidR="00CD173F" w:rsidRPr="00FF04B9" w14:paraId="7CBE74F4" w14:textId="77777777" w:rsidTr="00990722">
        <w:trPr>
          <w:tblCellSpacing w:w="15" w:type="dxa"/>
        </w:trPr>
        <w:tc>
          <w:tcPr>
            <w:tcW w:w="4972" w:type="pct"/>
            <w:gridSpan w:val="3"/>
          </w:tcPr>
          <w:p w14:paraId="302B007C" w14:textId="77777777" w:rsidR="00CD173F" w:rsidRPr="003F1E5D" w:rsidRDefault="00CD173F" w:rsidP="00990722">
            <w:pPr>
              <w:tabs>
                <w:tab w:val="left" w:pos="2160"/>
              </w:tabs>
              <w:ind w:left="2160" w:hanging="1872"/>
              <w:rPr>
                <w:rStyle w:val="Strong"/>
                <w:rFonts w:ascii="Arial" w:hAnsi="Arial" w:cs="Arial"/>
                <w:b w:val="0"/>
                <w:sz w:val="20"/>
                <w:szCs w:val="20"/>
              </w:rPr>
            </w:pPr>
            <w:r>
              <w:rPr>
                <w:rStyle w:val="Strong"/>
                <w:rFonts w:ascii="Arial" w:hAnsi="Arial" w:cs="Arial"/>
                <w:b w:val="0"/>
                <w:sz w:val="20"/>
                <w:szCs w:val="20"/>
              </w:rPr>
              <w:t>2008 to present</w:t>
            </w:r>
            <w:r>
              <w:rPr>
                <w:rStyle w:val="Strong"/>
                <w:rFonts w:ascii="Arial" w:hAnsi="Arial" w:cs="Arial"/>
                <w:b w:val="0"/>
                <w:sz w:val="20"/>
                <w:szCs w:val="20"/>
              </w:rPr>
              <w:tab/>
              <w:t>Advisory Editor, Oxford Bibliographies Online Social Work</w:t>
            </w:r>
          </w:p>
        </w:tc>
      </w:tr>
      <w:tr w:rsidR="00CD173F" w:rsidRPr="00FF04B9" w14:paraId="6DDBB552" w14:textId="77777777" w:rsidTr="00990722">
        <w:trPr>
          <w:tblCellSpacing w:w="15" w:type="dxa"/>
        </w:trPr>
        <w:tc>
          <w:tcPr>
            <w:tcW w:w="4972" w:type="pct"/>
            <w:gridSpan w:val="3"/>
          </w:tcPr>
          <w:p w14:paraId="3199A1AA" w14:textId="77777777" w:rsidR="00CD173F" w:rsidRPr="003F1E5D" w:rsidRDefault="00CD173F" w:rsidP="00990722">
            <w:pPr>
              <w:tabs>
                <w:tab w:val="left" w:pos="2160"/>
              </w:tabs>
              <w:ind w:left="2160" w:hanging="1872"/>
              <w:rPr>
                <w:rFonts w:ascii="Arial" w:hAnsi="Arial" w:cs="Arial"/>
                <w:sz w:val="20"/>
                <w:szCs w:val="20"/>
              </w:rPr>
            </w:pPr>
            <w:r w:rsidRPr="003F1E5D">
              <w:rPr>
                <w:rStyle w:val="Strong"/>
                <w:rFonts w:ascii="Arial" w:hAnsi="Arial" w:cs="Arial"/>
                <w:b w:val="0"/>
                <w:sz w:val="20"/>
                <w:szCs w:val="20"/>
              </w:rPr>
              <w:t xml:space="preserve">2008 to present </w:t>
            </w:r>
            <w:r w:rsidRPr="003F1E5D">
              <w:rPr>
                <w:rStyle w:val="Strong"/>
                <w:rFonts w:ascii="Arial" w:hAnsi="Arial" w:cs="Arial"/>
                <w:b w:val="0"/>
                <w:sz w:val="20"/>
                <w:szCs w:val="20"/>
              </w:rPr>
              <w:tab/>
            </w:r>
            <w:r w:rsidRPr="003F1E5D">
              <w:rPr>
                <w:rFonts w:ascii="Arial" w:hAnsi="Arial" w:cs="Arial"/>
                <w:sz w:val="20"/>
                <w:szCs w:val="20"/>
              </w:rPr>
              <w:t>Co-Editor, Oxford University Press</w:t>
            </w:r>
            <w:r>
              <w:rPr>
                <w:rFonts w:ascii="Arial" w:hAnsi="Arial" w:cs="Arial"/>
                <w:sz w:val="20"/>
                <w:szCs w:val="20"/>
              </w:rPr>
              <w:t>. Series on International Policy Exchange</w:t>
            </w:r>
            <w:r w:rsidRPr="003F1E5D">
              <w:rPr>
                <w:rFonts w:ascii="Arial" w:hAnsi="Arial" w:cs="Arial"/>
                <w:sz w:val="20"/>
                <w:szCs w:val="20"/>
              </w:rPr>
              <w:t xml:space="preserve"> </w:t>
            </w:r>
            <w:r w:rsidR="00242965">
              <w:rPr>
                <w:rFonts w:ascii="Arial" w:hAnsi="Arial" w:cs="Arial"/>
                <w:sz w:val="20"/>
                <w:szCs w:val="20"/>
              </w:rPr>
              <w:t>(17 volumes)</w:t>
            </w:r>
          </w:p>
        </w:tc>
      </w:tr>
      <w:tr w:rsidR="00CD173F" w:rsidRPr="00FF04B9" w14:paraId="3374B9F4" w14:textId="77777777" w:rsidTr="00990722">
        <w:trPr>
          <w:tblCellSpacing w:w="15" w:type="dxa"/>
        </w:trPr>
        <w:tc>
          <w:tcPr>
            <w:tcW w:w="4972" w:type="pct"/>
            <w:gridSpan w:val="3"/>
          </w:tcPr>
          <w:p w14:paraId="20C7FE55"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2004 to present</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International Advisory Board, </w:t>
            </w:r>
            <w:r w:rsidRPr="00483D2A">
              <w:rPr>
                <w:rStyle w:val="Emphasis"/>
                <w:rFonts w:ascii="Arial" w:hAnsi="Arial" w:cs="Arial"/>
                <w:sz w:val="20"/>
                <w:szCs w:val="20"/>
              </w:rPr>
              <w:t>Social Work and Society</w:t>
            </w:r>
          </w:p>
        </w:tc>
      </w:tr>
      <w:tr w:rsidR="00CD173F" w:rsidRPr="00FF04B9" w14:paraId="6931C413" w14:textId="77777777" w:rsidTr="00990722">
        <w:trPr>
          <w:tblCellSpacing w:w="15" w:type="dxa"/>
        </w:trPr>
        <w:tc>
          <w:tcPr>
            <w:tcW w:w="4972" w:type="pct"/>
            <w:gridSpan w:val="3"/>
          </w:tcPr>
          <w:p w14:paraId="200E8C86"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2002</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Consulting Editor, </w:t>
            </w:r>
            <w:r w:rsidRPr="00483D2A">
              <w:rPr>
                <w:rStyle w:val="Emphasis"/>
                <w:rFonts w:ascii="Arial" w:hAnsi="Arial" w:cs="Arial"/>
                <w:sz w:val="20"/>
                <w:szCs w:val="20"/>
              </w:rPr>
              <w:t>International Encyclopedia of Social Policy</w:t>
            </w:r>
            <w:r w:rsidRPr="00483D2A">
              <w:rPr>
                <w:rFonts w:ascii="Arial" w:hAnsi="Arial" w:cs="Arial"/>
                <w:sz w:val="20"/>
                <w:szCs w:val="20"/>
              </w:rPr>
              <w:t>, Routledge</w:t>
            </w:r>
          </w:p>
        </w:tc>
      </w:tr>
      <w:tr w:rsidR="00CD173F" w:rsidRPr="00FF04B9" w14:paraId="57042DB4" w14:textId="77777777" w:rsidTr="00990722">
        <w:trPr>
          <w:tblCellSpacing w:w="15" w:type="dxa"/>
        </w:trPr>
        <w:tc>
          <w:tcPr>
            <w:tcW w:w="4972" w:type="pct"/>
            <w:gridSpan w:val="3"/>
          </w:tcPr>
          <w:p w14:paraId="353BED1C"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2000 to present</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Board, </w:t>
            </w:r>
            <w:r w:rsidRPr="00483D2A">
              <w:rPr>
                <w:rStyle w:val="Emphasis"/>
                <w:rFonts w:ascii="Arial" w:hAnsi="Arial" w:cs="Arial"/>
                <w:sz w:val="20"/>
                <w:szCs w:val="20"/>
              </w:rPr>
              <w:t>Journal of Policy Practice</w:t>
            </w:r>
          </w:p>
        </w:tc>
      </w:tr>
      <w:tr w:rsidR="00CD173F" w:rsidRPr="00FF04B9" w14:paraId="405C51F3" w14:textId="77777777" w:rsidTr="00990722">
        <w:trPr>
          <w:tblCellSpacing w:w="15" w:type="dxa"/>
        </w:trPr>
        <w:tc>
          <w:tcPr>
            <w:tcW w:w="4972" w:type="pct"/>
            <w:gridSpan w:val="3"/>
          </w:tcPr>
          <w:p w14:paraId="565A26C2" w14:textId="77777777" w:rsidR="00A412F2"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 xml:space="preserve">1999 to </w:t>
            </w:r>
            <w:r>
              <w:rPr>
                <w:rStyle w:val="Strong"/>
                <w:rFonts w:ascii="Arial" w:hAnsi="Arial" w:cs="Arial"/>
                <w:b w:val="0"/>
                <w:sz w:val="20"/>
                <w:szCs w:val="20"/>
              </w:rPr>
              <w:t>2010</w:t>
            </w:r>
            <w:r>
              <w:rPr>
                <w:rStyle w:val="Strong"/>
                <w:rFonts w:ascii="Arial" w:hAnsi="Arial" w:cs="Arial"/>
                <w:b w:val="0"/>
                <w:sz w:val="20"/>
                <w:szCs w:val="20"/>
              </w:rPr>
              <w:tab/>
            </w:r>
            <w:r w:rsidRPr="00483D2A">
              <w:rPr>
                <w:rFonts w:ascii="Arial" w:hAnsi="Arial" w:cs="Arial"/>
                <w:sz w:val="20"/>
                <w:szCs w:val="20"/>
              </w:rPr>
              <w:t xml:space="preserve">Editor, </w:t>
            </w:r>
            <w:r w:rsidRPr="00483D2A">
              <w:rPr>
                <w:rStyle w:val="Emphasis"/>
                <w:rFonts w:ascii="Arial" w:hAnsi="Arial" w:cs="Arial"/>
                <w:sz w:val="20"/>
                <w:szCs w:val="20"/>
              </w:rPr>
              <w:t>International Social Security Series</w:t>
            </w:r>
            <w:r w:rsidRPr="00483D2A">
              <w:rPr>
                <w:rFonts w:ascii="Arial" w:hAnsi="Arial" w:cs="Arial"/>
                <w:sz w:val="20"/>
                <w:szCs w:val="20"/>
              </w:rPr>
              <w:t>, Transaction Publishers</w:t>
            </w:r>
            <w:r w:rsidR="00A412F2">
              <w:rPr>
                <w:rFonts w:ascii="Arial" w:hAnsi="Arial" w:cs="Arial"/>
                <w:sz w:val="20"/>
                <w:szCs w:val="20"/>
              </w:rPr>
              <w:t xml:space="preserve">                                                </w:t>
            </w:r>
          </w:p>
          <w:p w14:paraId="5B8DCE8B" w14:textId="77777777" w:rsidR="00A412F2" w:rsidRDefault="00A412F2" w:rsidP="00990722">
            <w:pPr>
              <w:tabs>
                <w:tab w:val="left" w:pos="2160"/>
              </w:tabs>
              <w:ind w:left="2160" w:hanging="1872"/>
              <w:rPr>
                <w:rFonts w:ascii="Arial" w:hAnsi="Arial" w:cs="Arial"/>
                <w:sz w:val="20"/>
                <w:szCs w:val="20"/>
              </w:rPr>
            </w:pPr>
          </w:p>
          <w:p w14:paraId="6A39A42D" w14:textId="77777777" w:rsidR="00CD173F" w:rsidRPr="00483D2A" w:rsidRDefault="00A412F2" w:rsidP="00990722">
            <w:pPr>
              <w:tabs>
                <w:tab w:val="left" w:pos="2160"/>
              </w:tabs>
              <w:ind w:left="2160" w:hanging="1872"/>
              <w:rPr>
                <w:rFonts w:ascii="Arial" w:hAnsi="Arial" w:cs="Arial"/>
                <w:sz w:val="20"/>
                <w:szCs w:val="20"/>
              </w:rPr>
            </w:pPr>
            <w:r>
              <w:rPr>
                <w:rFonts w:ascii="Arial" w:hAnsi="Arial" w:cs="Arial"/>
                <w:sz w:val="20"/>
                <w:szCs w:val="20"/>
              </w:rPr>
              <w:t>1998 to 2014             Advisory Board, Vital STATS, Newsletter of the Statistical Assessment Service</w:t>
            </w:r>
          </w:p>
        </w:tc>
      </w:tr>
      <w:tr w:rsidR="00CD173F" w:rsidRPr="00FF04B9" w14:paraId="6D432774" w14:textId="77777777" w:rsidTr="00990722">
        <w:trPr>
          <w:tblCellSpacing w:w="15" w:type="dxa"/>
        </w:trPr>
        <w:tc>
          <w:tcPr>
            <w:tcW w:w="4972" w:type="pct"/>
            <w:gridSpan w:val="3"/>
          </w:tcPr>
          <w:p w14:paraId="30C0BDEE"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1998 to present</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Chair, Editorial Board,</w:t>
            </w:r>
            <w:r w:rsidRPr="00483D2A">
              <w:rPr>
                <w:rStyle w:val="Emphasis"/>
                <w:rFonts w:ascii="Arial" w:hAnsi="Arial" w:cs="Arial"/>
                <w:sz w:val="20"/>
                <w:szCs w:val="20"/>
              </w:rPr>
              <w:t xml:space="preserve"> International Journal of Social Welfare</w:t>
            </w:r>
          </w:p>
        </w:tc>
      </w:tr>
      <w:tr w:rsidR="00CD173F" w:rsidRPr="00FF04B9" w14:paraId="6C03B3DB" w14:textId="77777777" w:rsidTr="00990722">
        <w:trPr>
          <w:tblCellSpacing w:w="15" w:type="dxa"/>
        </w:trPr>
        <w:tc>
          <w:tcPr>
            <w:tcW w:w="4972" w:type="pct"/>
            <w:gridSpan w:val="3"/>
          </w:tcPr>
          <w:p w14:paraId="444D7EBB"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1997 to present</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 xml:space="preserve">Editorial Advisory Board, </w:t>
            </w:r>
            <w:r w:rsidRPr="00483D2A">
              <w:rPr>
                <w:rStyle w:val="Emphasis"/>
                <w:rFonts w:ascii="Arial" w:hAnsi="Arial" w:cs="Arial"/>
                <w:sz w:val="20"/>
                <w:szCs w:val="20"/>
              </w:rPr>
              <w:t>International Social Security Review</w:t>
            </w:r>
          </w:p>
        </w:tc>
      </w:tr>
      <w:tr w:rsidR="00CD173F" w:rsidRPr="00FF04B9" w14:paraId="5E84A6EE" w14:textId="77777777" w:rsidTr="00990722">
        <w:trPr>
          <w:tblCellSpacing w:w="15" w:type="dxa"/>
        </w:trPr>
        <w:tc>
          <w:tcPr>
            <w:tcW w:w="4972" w:type="pct"/>
            <w:gridSpan w:val="3"/>
          </w:tcPr>
          <w:p w14:paraId="6517D649"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1997 to present</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Board, </w:t>
            </w:r>
            <w:r w:rsidRPr="00483D2A">
              <w:rPr>
                <w:rStyle w:val="Emphasis"/>
                <w:rFonts w:ascii="Arial" w:hAnsi="Arial" w:cs="Arial"/>
                <w:sz w:val="20"/>
                <w:szCs w:val="20"/>
              </w:rPr>
              <w:t>Gender Issues</w:t>
            </w:r>
          </w:p>
        </w:tc>
      </w:tr>
      <w:tr w:rsidR="00CD173F" w:rsidRPr="00FF04B9" w14:paraId="2D6C4C80" w14:textId="77777777" w:rsidTr="00990722">
        <w:trPr>
          <w:tblCellSpacing w:w="15" w:type="dxa"/>
        </w:trPr>
        <w:tc>
          <w:tcPr>
            <w:tcW w:w="4972" w:type="pct"/>
            <w:gridSpan w:val="3"/>
          </w:tcPr>
          <w:p w14:paraId="2204CE55"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1997 to present</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Board, </w:t>
            </w:r>
            <w:r w:rsidRPr="00483D2A">
              <w:rPr>
                <w:rStyle w:val="Emphasis"/>
                <w:rFonts w:ascii="Arial" w:hAnsi="Arial" w:cs="Arial"/>
                <w:sz w:val="20"/>
                <w:szCs w:val="20"/>
              </w:rPr>
              <w:t>European Journal of Social Work</w:t>
            </w:r>
          </w:p>
        </w:tc>
      </w:tr>
      <w:tr w:rsidR="00CD173F" w:rsidRPr="00FF04B9" w14:paraId="073BE45C" w14:textId="77777777" w:rsidTr="00990722">
        <w:trPr>
          <w:tblCellSpacing w:w="15" w:type="dxa"/>
        </w:trPr>
        <w:tc>
          <w:tcPr>
            <w:tcW w:w="4972" w:type="pct"/>
            <w:gridSpan w:val="3"/>
          </w:tcPr>
          <w:p w14:paraId="2EBF9821"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1997 to 2001</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Board, </w:t>
            </w:r>
            <w:r w:rsidRPr="00483D2A">
              <w:rPr>
                <w:rStyle w:val="Emphasis"/>
                <w:rFonts w:ascii="Arial" w:hAnsi="Arial" w:cs="Arial"/>
                <w:sz w:val="20"/>
                <w:szCs w:val="20"/>
              </w:rPr>
              <w:t>Journal of Social Work Education</w:t>
            </w:r>
          </w:p>
        </w:tc>
      </w:tr>
      <w:tr w:rsidR="00CD173F" w:rsidRPr="00FF04B9" w14:paraId="666D583F" w14:textId="77777777" w:rsidTr="00990722">
        <w:trPr>
          <w:tblCellSpacing w:w="15" w:type="dxa"/>
        </w:trPr>
        <w:tc>
          <w:tcPr>
            <w:tcW w:w="4972" w:type="pct"/>
            <w:gridSpan w:val="3"/>
          </w:tcPr>
          <w:p w14:paraId="1FB46402"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1996 to 2007</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Oxford University Press, USA Delegate for Social Work and Sociology</w:t>
            </w:r>
          </w:p>
        </w:tc>
      </w:tr>
      <w:tr w:rsidR="00CD173F" w:rsidRPr="00FF04B9" w14:paraId="127C63CD" w14:textId="77777777" w:rsidTr="00990722">
        <w:trPr>
          <w:tblCellSpacing w:w="15" w:type="dxa"/>
        </w:trPr>
        <w:tc>
          <w:tcPr>
            <w:tcW w:w="4972" w:type="pct"/>
            <w:gridSpan w:val="3"/>
          </w:tcPr>
          <w:p w14:paraId="0BDF5995"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1990 to present</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Board, </w:t>
            </w:r>
            <w:r w:rsidRPr="00483D2A">
              <w:rPr>
                <w:rStyle w:val="Emphasis"/>
                <w:rFonts w:ascii="Arial" w:hAnsi="Arial" w:cs="Arial"/>
                <w:sz w:val="20"/>
                <w:szCs w:val="20"/>
              </w:rPr>
              <w:t>Children and Youth Services Review</w:t>
            </w:r>
          </w:p>
        </w:tc>
      </w:tr>
      <w:tr w:rsidR="00CD173F" w:rsidRPr="00FF04B9" w14:paraId="22E46714" w14:textId="77777777" w:rsidTr="00990722">
        <w:trPr>
          <w:tblCellSpacing w:w="15" w:type="dxa"/>
        </w:trPr>
        <w:tc>
          <w:tcPr>
            <w:tcW w:w="4972" w:type="pct"/>
            <w:gridSpan w:val="3"/>
          </w:tcPr>
          <w:p w14:paraId="490D6B91"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1987</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Editorial Review Board, </w:t>
            </w:r>
            <w:r w:rsidRPr="00483D2A">
              <w:rPr>
                <w:rStyle w:val="Emphasis"/>
                <w:rFonts w:ascii="Arial" w:hAnsi="Arial" w:cs="Arial"/>
                <w:sz w:val="20"/>
                <w:szCs w:val="20"/>
              </w:rPr>
              <w:t>Social Work Dictionary</w:t>
            </w:r>
            <w:r w:rsidRPr="00483D2A">
              <w:rPr>
                <w:rFonts w:ascii="Arial" w:hAnsi="Arial" w:cs="Arial"/>
                <w:sz w:val="20"/>
                <w:szCs w:val="20"/>
              </w:rPr>
              <w:t xml:space="preserve"> </w:t>
            </w:r>
          </w:p>
        </w:tc>
      </w:tr>
      <w:tr w:rsidR="00CD173F" w:rsidRPr="00FF04B9" w14:paraId="264F09AB" w14:textId="77777777" w:rsidTr="00990722">
        <w:trPr>
          <w:tblCellSpacing w:w="15" w:type="dxa"/>
        </w:trPr>
        <w:tc>
          <w:tcPr>
            <w:tcW w:w="4972" w:type="pct"/>
            <w:gridSpan w:val="3"/>
          </w:tcPr>
          <w:p w14:paraId="2F533618"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1982 to 1989</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 xml:space="preserve">Overseas Editorial Advisor, </w:t>
            </w:r>
            <w:r w:rsidRPr="00483D2A">
              <w:rPr>
                <w:rStyle w:val="Emphasis"/>
                <w:rFonts w:ascii="Arial" w:hAnsi="Arial" w:cs="Arial"/>
                <w:sz w:val="20"/>
                <w:szCs w:val="20"/>
              </w:rPr>
              <w:t>The Journal of Social Policy</w:t>
            </w:r>
          </w:p>
        </w:tc>
      </w:tr>
      <w:tr w:rsidR="00CD173F" w:rsidRPr="00FF04B9" w14:paraId="4D851236" w14:textId="77777777" w:rsidTr="00990722">
        <w:trPr>
          <w:tblCellSpacing w:w="15" w:type="dxa"/>
        </w:trPr>
        <w:tc>
          <w:tcPr>
            <w:tcW w:w="4972" w:type="pct"/>
            <w:gridSpan w:val="3"/>
          </w:tcPr>
          <w:p w14:paraId="41329B85"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1979 to 1985</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Consulting Editor, </w:t>
            </w:r>
            <w:r w:rsidRPr="00483D2A">
              <w:rPr>
                <w:rStyle w:val="Emphasis"/>
                <w:rFonts w:ascii="Arial" w:hAnsi="Arial" w:cs="Arial"/>
                <w:sz w:val="20"/>
                <w:szCs w:val="20"/>
              </w:rPr>
              <w:t>Social Work</w:t>
            </w:r>
          </w:p>
        </w:tc>
      </w:tr>
      <w:tr w:rsidR="00CD173F" w:rsidRPr="00FF04B9" w14:paraId="161CF680" w14:textId="77777777" w:rsidTr="00990722">
        <w:trPr>
          <w:tblCellSpacing w:w="15" w:type="dxa"/>
        </w:trPr>
        <w:tc>
          <w:tcPr>
            <w:tcW w:w="4972" w:type="pct"/>
            <w:gridSpan w:val="3"/>
          </w:tcPr>
          <w:p w14:paraId="051873BE" w14:textId="77777777" w:rsidR="00CD173F" w:rsidRPr="00483D2A" w:rsidRDefault="00CD173F" w:rsidP="00990722">
            <w:pPr>
              <w:tabs>
                <w:tab w:val="left" w:pos="2160"/>
              </w:tabs>
              <w:ind w:left="2160" w:hanging="1872"/>
              <w:rPr>
                <w:rFonts w:ascii="Arial" w:hAnsi="Arial" w:cs="Arial"/>
                <w:sz w:val="20"/>
                <w:szCs w:val="20"/>
              </w:rPr>
            </w:pPr>
            <w:r>
              <w:rPr>
                <w:rStyle w:val="Strong"/>
                <w:rFonts w:ascii="Arial" w:hAnsi="Arial" w:cs="Arial"/>
                <w:b w:val="0"/>
                <w:sz w:val="20"/>
                <w:szCs w:val="20"/>
              </w:rPr>
              <w:t xml:space="preserve">1977 to 2000 </w:t>
            </w:r>
            <w:r>
              <w:rPr>
                <w:rStyle w:val="Strong"/>
                <w:rFonts w:ascii="Arial" w:hAnsi="Arial" w:cs="Arial"/>
                <w:b w:val="0"/>
                <w:sz w:val="20"/>
                <w:szCs w:val="20"/>
              </w:rPr>
              <w:tab/>
            </w:r>
            <w:r w:rsidRPr="00483D2A">
              <w:rPr>
                <w:rFonts w:ascii="Arial" w:hAnsi="Arial" w:cs="Arial"/>
                <w:sz w:val="20"/>
                <w:szCs w:val="20"/>
              </w:rPr>
              <w:t xml:space="preserve">Editor Prentice Hall Series, </w:t>
            </w:r>
            <w:r w:rsidRPr="00483D2A">
              <w:rPr>
                <w:rStyle w:val="Emphasis"/>
                <w:rFonts w:ascii="Arial" w:hAnsi="Arial" w:cs="Arial"/>
                <w:sz w:val="20"/>
                <w:szCs w:val="20"/>
              </w:rPr>
              <w:t>Social Work and Social Welfare</w:t>
            </w:r>
            <w:r w:rsidRPr="00483D2A">
              <w:rPr>
                <w:rFonts w:ascii="Arial" w:hAnsi="Arial" w:cs="Arial"/>
                <w:sz w:val="20"/>
                <w:szCs w:val="20"/>
              </w:rPr>
              <w:t xml:space="preserve"> (23 volumes)</w:t>
            </w:r>
          </w:p>
        </w:tc>
      </w:tr>
      <w:tr w:rsidR="00CD173F" w:rsidRPr="00FF04B9" w14:paraId="79D5C7FF" w14:textId="77777777" w:rsidTr="00990722">
        <w:trPr>
          <w:tblCellSpacing w:w="15" w:type="dxa"/>
        </w:trPr>
        <w:tc>
          <w:tcPr>
            <w:tcW w:w="4972" w:type="pct"/>
            <w:gridSpan w:val="3"/>
          </w:tcPr>
          <w:p w14:paraId="702941FF"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1977 to 1982</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Editor, Praeger Publishers series on </w:t>
            </w:r>
            <w:r w:rsidRPr="00483D2A">
              <w:rPr>
                <w:rStyle w:val="Emphasis"/>
                <w:rFonts w:ascii="Arial" w:hAnsi="Arial" w:cs="Arial"/>
                <w:sz w:val="20"/>
                <w:szCs w:val="20"/>
              </w:rPr>
              <w:t xml:space="preserve">The Social Services </w:t>
            </w:r>
            <w:r w:rsidRPr="00483D2A">
              <w:rPr>
                <w:rFonts w:ascii="Arial" w:hAnsi="Arial" w:cs="Arial"/>
                <w:sz w:val="20"/>
                <w:szCs w:val="20"/>
              </w:rPr>
              <w:t>(7 volumes)</w:t>
            </w:r>
          </w:p>
        </w:tc>
      </w:tr>
      <w:tr w:rsidR="00CD173F" w:rsidRPr="00FF04B9" w14:paraId="0D1420E8" w14:textId="77777777" w:rsidTr="00990722">
        <w:trPr>
          <w:tblCellSpacing w:w="15" w:type="dxa"/>
        </w:trPr>
        <w:tc>
          <w:tcPr>
            <w:tcW w:w="4972" w:type="pct"/>
            <w:gridSpan w:val="3"/>
          </w:tcPr>
          <w:p w14:paraId="1966854A"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1976 to 1989</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 xml:space="preserve">Member, Editorial Board, </w:t>
            </w:r>
            <w:r w:rsidRPr="00483D2A">
              <w:rPr>
                <w:rStyle w:val="Emphasis"/>
                <w:rFonts w:ascii="Arial" w:hAnsi="Arial" w:cs="Arial"/>
                <w:sz w:val="20"/>
                <w:szCs w:val="20"/>
              </w:rPr>
              <w:t>Journal of Social Service Research</w:t>
            </w:r>
          </w:p>
        </w:tc>
      </w:tr>
      <w:tr w:rsidR="00CD173F" w:rsidRPr="00FF04B9" w14:paraId="08CF9005" w14:textId="77777777" w:rsidTr="00990722">
        <w:trPr>
          <w:tblCellSpacing w:w="15" w:type="dxa"/>
        </w:trPr>
        <w:tc>
          <w:tcPr>
            <w:tcW w:w="4972" w:type="pct"/>
            <w:gridSpan w:val="3"/>
          </w:tcPr>
          <w:p w14:paraId="583F2086"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1975 to 1979</w:t>
            </w:r>
            <w:r>
              <w:rPr>
                <w:rStyle w:val="Strong"/>
                <w:rFonts w:ascii="Arial" w:hAnsi="Arial" w:cs="Arial"/>
                <w:b w:val="0"/>
                <w:sz w:val="20"/>
                <w:szCs w:val="20"/>
              </w:rPr>
              <w:t xml:space="preserve"> </w:t>
            </w:r>
            <w:r>
              <w:rPr>
                <w:rStyle w:val="Strong"/>
                <w:rFonts w:ascii="Arial" w:hAnsi="Arial" w:cs="Arial"/>
                <w:b w:val="0"/>
                <w:sz w:val="20"/>
                <w:szCs w:val="20"/>
              </w:rPr>
              <w:tab/>
            </w:r>
            <w:r w:rsidRPr="00483D2A">
              <w:rPr>
                <w:rFonts w:ascii="Arial" w:hAnsi="Arial" w:cs="Arial"/>
                <w:sz w:val="20"/>
                <w:szCs w:val="20"/>
              </w:rPr>
              <w:t xml:space="preserve">Member, Editorial Board, </w:t>
            </w:r>
            <w:r w:rsidRPr="00483D2A">
              <w:rPr>
                <w:rStyle w:val="Emphasis"/>
                <w:rFonts w:ascii="Arial" w:hAnsi="Arial" w:cs="Arial"/>
                <w:sz w:val="20"/>
                <w:szCs w:val="20"/>
              </w:rPr>
              <w:t>Social Work</w:t>
            </w:r>
          </w:p>
        </w:tc>
      </w:tr>
      <w:tr w:rsidR="00CD173F" w:rsidRPr="00FF04B9" w14:paraId="08BEEA1E" w14:textId="77777777" w:rsidTr="00990722">
        <w:trPr>
          <w:tblCellSpacing w:w="15" w:type="dxa"/>
        </w:trPr>
        <w:tc>
          <w:tcPr>
            <w:tcW w:w="4972" w:type="pct"/>
            <w:gridSpan w:val="3"/>
          </w:tcPr>
          <w:p w14:paraId="1DD4D367" w14:textId="77777777" w:rsidR="00CD173F" w:rsidRPr="00483D2A" w:rsidRDefault="00CD173F" w:rsidP="00990722">
            <w:pPr>
              <w:tabs>
                <w:tab w:val="left" w:pos="2160"/>
              </w:tabs>
              <w:ind w:left="2160" w:hanging="1872"/>
              <w:rPr>
                <w:rFonts w:ascii="Arial" w:hAnsi="Arial" w:cs="Arial"/>
                <w:sz w:val="20"/>
                <w:szCs w:val="20"/>
              </w:rPr>
            </w:pPr>
            <w:r w:rsidRPr="00C43C95">
              <w:rPr>
                <w:rStyle w:val="Strong"/>
                <w:rFonts w:ascii="Arial" w:hAnsi="Arial" w:cs="Arial"/>
                <w:b w:val="0"/>
                <w:sz w:val="20"/>
                <w:szCs w:val="20"/>
              </w:rPr>
              <w:t>1972 to 1974</w:t>
            </w:r>
            <w:r w:rsidRPr="00C43C95">
              <w:rPr>
                <w:rFonts w:ascii="Arial" w:hAnsi="Arial" w:cs="Arial"/>
                <w:b/>
                <w:sz w:val="20"/>
                <w:szCs w:val="20"/>
              </w:rPr>
              <w:t xml:space="preserve"> </w:t>
            </w:r>
            <w:r>
              <w:rPr>
                <w:rFonts w:ascii="Arial" w:hAnsi="Arial" w:cs="Arial"/>
                <w:b/>
                <w:sz w:val="20"/>
                <w:szCs w:val="20"/>
              </w:rPr>
              <w:tab/>
            </w:r>
            <w:r w:rsidRPr="00483D2A">
              <w:rPr>
                <w:rFonts w:ascii="Arial" w:hAnsi="Arial" w:cs="Arial"/>
                <w:sz w:val="20"/>
                <w:szCs w:val="20"/>
              </w:rPr>
              <w:t xml:space="preserve">Co-editor, Warner Modular Publications series, </w:t>
            </w:r>
            <w:r w:rsidRPr="00483D2A">
              <w:rPr>
                <w:rStyle w:val="Emphasis"/>
                <w:rFonts w:ascii="Arial" w:hAnsi="Arial" w:cs="Arial"/>
                <w:sz w:val="20"/>
                <w:szCs w:val="20"/>
              </w:rPr>
              <w:t>Social Welfare Policy and Planning</w:t>
            </w:r>
          </w:p>
        </w:tc>
      </w:tr>
      <w:tr w:rsidR="00CD173F" w:rsidRPr="00FF04B9" w14:paraId="0CAB6BC8" w14:textId="77777777" w:rsidTr="00990722">
        <w:trPr>
          <w:tblCellSpacing w:w="15" w:type="dxa"/>
        </w:trPr>
        <w:tc>
          <w:tcPr>
            <w:tcW w:w="4972" w:type="pct"/>
            <w:gridSpan w:val="3"/>
          </w:tcPr>
          <w:p w14:paraId="1F283041" w14:textId="77777777" w:rsidR="00A412F2" w:rsidRDefault="00A412F2" w:rsidP="00990722">
            <w:pPr>
              <w:rPr>
                <w:rStyle w:val="Strong"/>
                <w:rFonts w:ascii="Arial" w:hAnsi="Arial" w:cs="Arial"/>
                <w:bCs w:val="0"/>
                <w:sz w:val="22"/>
                <w:szCs w:val="22"/>
              </w:rPr>
            </w:pPr>
          </w:p>
          <w:p w14:paraId="63CFFFA8" w14:textId="77777777" w:rsidR="00A412F2" w:rsidRDefault="00A412F2" w:rsidP="00990722">
            <w:pPr>
              <w:rPr>
                <w:rStyle w:val="Strong"/>
                <w:rFonts w:ascii="Arial" w:hAnsi="Arial" w:cs="Arial"/>
                <w:bCs w:val="0"/>
                <w:sz w:val="22"/>
                <w:szCs w:val="22"/>
              </w:rPr>
            </w:pPr>
          </w:p>
          <w:p w14:paraId="3D8FCC43" w14:textId="77777777" w:rsidR="00A412F2" w:rsidRDefault="00A412F2" w:rsidP="00990722">
            <w:pPr>
              <w:rPr>
                <w:rStyle w:val="Strong"/>
                <w:rFonts w:ascii="Arial" w:hAnsi="Arial" w:cs="Arial"/>
                <w:bCs w:val="0"/>
                <w:sz w:val="22"/>
                <w:szCs w:val="22"/>
              </w:rPr>
            </w:pPr>
          </w:p>
          <w:p w14:paraId="509C0653" w14:textId="77777777" w:rsidR="00CD173F" w:rsidRPr="00410772" w:rsidRDefault="00CD173F" w:rsidP="00990722">
            <w:pPr>
              <w:rPr>
                <w:rStyle w:val="Strong"/>
                <w:rFonts w:ascii="Arial" w:hAnsi="Arial" w:cs="Arial"/>
                <w:sz w:val="22"/>
                <w:szCs w:val="22"/>
              </w:rPr>
            </w:pPr>
            <w:r w:rsidRPr="00410772">
              <w:rPr>
                <w:rStyle w:val="Strong"/>
                <w:rFonts w:ascii="Arial" w:hAnsi="Arial" w:cs="Arial"/>
                <w:bCs w:val="0"/>
                <w:sz w:val="22"/>
                <w:szCs w:val="22"/>
              </w:rPr>
              <w:t>Books and Edited Volumes</w:t>
            </w:r>
          </w:p>
        </w:tc>
      </w:tr>
      <w:tr w:rsidR="00CD173F" w:rsidRPr="00FF04B9" w14:paraId="25B8DD21" w14:textId="77777777" w:rsidTr="00990722">
        <w:trPr>
          <w:tblCellSpacing w:w="15" w:type="dxa"/>
        </w:trPr>
        <w:tc>
          <w:tcPr>
            <w:tcW w:w="4972" w:type="pct"/>
            <w:gridSpan w:val="3"/>
          </w:tcPr>
          <w:p w14:paraId="27529207" w14:textId="77777777" w:rsidR="00CD173F" w:rsidRPr="00FF04B9" w:rsidRDefault="00CD173F" w:rsidP="00990722">
            <w:pPr>
              <w:rPr>
                <w:rFonts w:ascii="Arial" w:hAnsi="Arial" w:cs="Arial"/>
                <w:sz w:val="22"/>
                <w:szCs w:val="22"/>
              </w:rPr>
            </w:pPr>
            <w:r w:rsidRPr="00FF04B9">
              <w:rPr>
                <w:rStyle w:val="Strong"/>
                <w:rFonts w:ascii="Arial" w:hAnsi="Arial" w:cs="Arial"/>
                <w:sz w:val="22"/>
                <w:szCs w:val="22"/>
              </w:rPr>
              <w:t>Books</w:t>
            </w:r>
          </w:p>
        </w:tc>
      </w:tr>
      <w:tr w:rsidR="00CD173F" w:rsidRPr="00FF04B9" w14:paraId="65754D15" w14:textId="77777777" w:rsidTr="00990722">
        <w:trPr>
          <w:tblCellSpacing w:w="15" w:type="dxa"/>
        </w:trPr>
        <w:tc>
          <w:tcPr>
            <w:tcW w:w="4972" w:type="pct"/>
            <w:gridSpan w:val="3"/>
          </w:tcPr>
          <w:p w14:paraId="4007F283" w14:textId="77777777" w:rsidR="00CD173F" w:rsidRDefault="00CD173F" w:rsidP="00990722">
            <w:pPr>
              <w:ind w:left="288"/>
              <w:rPr>
                <w:rFonts w:ascii="Arial" w:hAnsi="Arial" w:cs="Arial"/>
                <w:sz w:val="20"/>
                <w:szCs w:val="20"/>
              </w:rPr>
            </w:pPr>
            <w:r w:rsidRPr="00483D2A">
              <w:rPr>
                <w:rFonts w:ascii="Arial" w:hAnsi="Arial" w:cs="Arial"/>
                <w:sz w:val="20"/>
                <w:szCs w:val="20"/>
              </w:rPr>
              <w:t xml:space="preserve">Books have been reviewed in the </w:t>
            </w:r>
            <w:r w:rsidRPr="00483D2A">
              <w:rPr>
                <w:rStyle w:val="Emphasis"/>
                <w:rFonts w:ascii="Arial" w:hAnsi="Arial" w:cs="Arial"/>
                <w:sz w:val="20"/>
                <w:szCs w:val="20"/>
              </w:rPr>
              <w:t>New York Times</w:t>
            </w:r>
            <w:r w:rsidRPr="00483D2A">
              <w:rPr>
                <w:rFonts w:ascii="Arial" w:hAnsi="Arial" w:cs="Arial"/>
                <w:sz w:val="20"/>
                <w:szCs w:val="20"/>
              </w:rPr>
              <w:t xml:space="preserve">, </w:t>
            </w:r>
            <w:r w:rsidRPr="00483D2A">
              <w:rPr>
                <w:rStyle w:val="Emphasis"/>
                <w:rFonts w:ascii="Arial" w:hAnsi="Arial" w:cs="Arial"/>
                <w:sz w:val="20"/>
                <w:szCs w:val="20"/>
              </w:rPr>
              <w:t>Wall Street Journal</w:t>
            </w:r>
            <w:r w:rsidRPr="00483D2A">
              <w:rPr>
                <w:rFonts w:ascii="Arial" w:hAnsi="Arial" w:cs="Arial"/>
                <w:sz w:val="20"/>
                <w:szCs w:val="20"/>
              </w:rPr>
              <w:t xml:space="preserve">, </w:t>
            </w:r>
            <w:r w:rsidRPr="00483D2A">
              <w:rPr>
                <w:rStyle w:val="Emphasis"/>
                <w:rFonts w:ascii="Arial" w:hAnsi="Arial" w:cs="Arial"/>
                <w:sz w:val="20"/>
                <w:szCs w:val="20"/>
              </w:rPr>
              <w:t>New York Review of Books</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xml:space="preserve">, </w:t>
            </w:r>
            <w:r w:rsidRPr="00483D2A">
              <w:rPr>
                <w:rStyle w:val="Emphasis"/>
                <w:rFonts w:ascii="Arial" w:hAnsi="Arial" w:cs="Arial"/>
                <w:sz w:val="20"/>
                <w:szCs w:val="20"/>
              </w:rPr>
              <w:t>Partisan Review</w:t>
            </w:r>
            <w:r w:rsidRPr="00483D2A">
              <w:rPr>
                <w:rFonts w:ascii="Arial" w:hAnsi="Arial" w:cs="Arial"/>
                <w:sz w:val="20"/>
                <w:szCs w:val="20"/>
              </w:rPr>
              <w:t xml:space="preserve">, </w:t>
            </w:r>
            <w:r w:rsidRPr="00483D2A">
              <w:rPr>
                <w:rStyle w:val="Emphasis"/>
                <w:rFonts w:ascii="Arial" w:hAnsi="Arial" w:cs="Arial"/>
                <w:sz w:val="20"/>
                <w:szCs w:val="20"/>
              </w:rPr>
              <w:t>The Ne</w:t>
            </w:r>
            <w:r>
              <w:rPr>
                <w:rStyle w:val="Emphasis"/>
                <w:rFonts w:ascii="Arial" w:hAnsi="Arial" w:cs="Arial"/>
                <w:sz w:val="20"/>
                <w:szCs w:val="20"/>
              </w:rPr>
              <w:t>w Republic, The Atlantic, The American Interest</w:t>
            </w:r>
            <w:r w:rsidRPr="00483D2A">
              <w:rPr>
                <w:rFonts w:ascii="Arial" w:hAnsi="Arial" w:cs="Arial"/>
                <w:sz w:val="20"/>
                <w:szCs w:val="20"/>
              </w:rPr>
              <w:t xml:space="preserve"> and leading academic journals. Several works have been translated into Chinese, Japanese, Korean, and Italian.</w:t>
            </w:r>
          </w:p>
          <w:p w14:paraId="0BEF55EC" w14:textId="77777777" w:rsidR="00CD173F" w:rsidRDefault="00CD173F" w:rsidP="00990722">
            <w:pPr>
              <w:ind w:left="288"/>
              <w:rPr>
                <w:rFonts w:ascii="Arial" w:hAnsi="Arial" w:cs="Arial"/>
                <w:sz w:val="20"/>
                <w:szCs w:val="20"/>
              </w:rPr>
            </w:pPr>
          </w:p>
          <w:p w14:paraId="77BFF966" w14:textId="77777777" w:rsidR="00D712F3" w:rsidRDefault="00D712F3" w:rsidP="00990722">
            <w:pPr>
              <w:ind w:left="288"/>
              <w:rPr>
                <w:rFonts w:ascii="Arial" w:hAnsi="Arial" w:cs="Arial"/>
                <w:sz w:val="20"/>
                <w:szCs w:val="20"/>
              </w:rPr>
            </w:pPr>
            <w:r w:rsidRPr="00D712F3">
              <w:rPr>
                <w:rFonts w:ascii="Arial" w:hAnsi="Arial" w:cs="Arial"/>
                <w:sz w:val="20"/>
                <w:szCs w:val="20"/>
              </w:rPr>
              <w:t>Neil Gilbert and Paul Terrell, Dimensions of Social Welfare Policy, 8th ed. (Boston: Pearson 2013).</w:t>
            </w:r>
          </w:p>
          <w:p w14:paraId="1ACFC6E0" w14:textId="77777777" w:rsidR="00D712F3" w:rsidRDefault="00D712F3" w:rsidP="00990722">
            <w:pPr>
              <w:ind w:left="288"/>
              <w:rPr>
                <w:rFonts w:ascii="Arial" w:hAnsi="Arial" w:cs="Arial"/>
                <w:sz w:val="20"/>
                <w:szCs w:val="20"/>
              </w:rPr>
            </w:pPr>
            <w:r w:rsidRPr="00D712F3">
              <w:rPr>
                <w:rFonts w:ascii="Arial" w:hAnsi="Arial" w:cs="Arial"/>
                <w:sz w:val="20"/>
                <w:szCs w:val="20"/>
              </w:rPr>
              <w:br/>
              <w:t>     * Translated into</w:t>
            </w:r>
            <w:r w:rsidR="00336815">
              <w:rPr>
                <w:rFonts w:ascii="Arial" w:hAnsi="Arial" w:cs="Arial"/>
                <w:sz w:val="20"/>
                <w:szCs w:val="20"/>
              </w:rPr>
              <w:t xml:space="preserve"> Korean (2020</w:t>
            </w:r>
            <w:r w:rsidRPr="00D712F3">
              <w:rPr>
                <w:rFonts w:ascii="Arial" w:hAnsi="Arial" w:cs="Arial"/>
                <w:sz w:val="20"/>
                <w:szCs w:val="20"/>
              </w:rPr>
              <w:t>)</w:t>
            </w:r>
          </w:p>
          <w:p w14:paraId="300D4CED" w14:textId="77777777" w:rsidR="00D712F3" w:rsidRDefault="00D712F3" w:rsidP="00990722">
            <w:pPr>
              <w:ind w:left="288"/>
              <w:rPr>
                <w:rFonts w:ascii="Arial" w:hAnsi="Arial" w:cs="Arial"/>
                <w:sz w:val="20"/>
                <w:szCs w:val="20"/>
              </w:rPr>
            </w:pPr>
          </w:p>
          <w:p w14:paraId="094CF9DE" w14:textId="77777777" w:rsidR="00CD173F" w:rsidRDefault="00CD173F" w:rsidP="00990722">
            <w:pPr>
              <w:ind w:left="288"/>
              <w:rPr>
                <w:rFonts w:ascii="Arial" w:hAnsi="Arial" w:cs="Arial"/>
                <w:sz w:val="20"/>
                <w:szCs w:val="20"/>
              </w:rPr>
            </w:pPr>
            <w:r>
              <w:rPr>
                <w:rFonts w:ascii="Arial" w:hAnsi="Arial" w:cs="Arial"/>
                <w:sz w:val="20"/>
                <w:szCs w:val="20"/>
              </w:rPr>
              <w:t xml:space="preserve">Neil Gilbert, </w:t>
            </w:r>
            <w:r>
              <w:rPr>
                <w:rFonts w:ascii="Arial" w:hAnsi="Arial" w:cs="Arial"/>
                <w:i/>
                <w:sz w:val="20"/>
                <w:szCs w:val="20"/>
              </w:rPr>
              <w:t>Never Enough: Capitalism and the Progressive Spirit</w:t>
            </w:r>
            <w:r>
              <w:rPr>
                <w:rFonts w:ascii="Arial" w:hAnsi="Arial" w:cs="Arial"/>
                <w:sz w:val="20"/>
                <w:szCs w:val="20"/>
              </w:rPr>
              <w:t xml:space="preserve">  (New York: Oxford University Press, 2017)</w:t>
            </w:r>
          </w:p>
          <w:p w14:paraId="691A5DFD" w14:textId="77777777" w:rsidR="00A412F2" w:rsidRDefault="00A412F2" w:rsidP="00990722">
            <w:pPr>
              <w:ind w:left="288"/>
              <w:rPr>
                <w:rFonts w:ascii="Arial" w:hAnsi="Arial" w:cs="Arial"/>
                <w:sz w:val="20"/>
                <w:szCs w:val="20"/>
              </w:rPr>
            </w:pPr>
          </w:p>
          <w:p w14:paraId="3394906C" w14:textId="77777777" w:rsidR="00A412F2" w:rsidRPr="00941A30" w:rsidRDefault="00A412F2" w:rsidP="00990722">
            <w:pPr>
              <w:ind w:left="288"/>
              <w:rPr>
                <w:rFonts w:ascii="Arial" w:hAnsi="Arial" w:cs="Arial"/>
                <w:sz w:val="20"/>
                <w:szCs w:val="20"/>
              </w:rPr>
            </w:pPr>
            <w:r>
              <w:rPr>
                <w:rFonts w:ascii="Arial" w:hAnsi="Arial" w:cs="Arial"/>
                <w:sz w:val="20"/>
                <w:szCs w:val="20"/>
              </w:rPr>
              <w:t xml:space="preserve">       * Excerpts in the </w:t>
            </w:r>
            <w:r w:rsidRPr="00A412F2">
              <w:rPr>
                <w:rFonts w:ascii="Arial" w:hAnsi="Arial" w:cs="Arial"/>
                <w:i/>
                <w:sz w:val="20"/>
                <w:szCs w:val="20"/>
              </w:rPr>
              <w:t>Atlantic</w:t>
            </w:r>
            <w:r>
              <w:rPr>
                <w:rFonts w:ascii="Arial" w:hAnsi="Arial" w:cs="Arial"/>
                <w:sz w:val="20"/>
                <w:szCs w:val="20"/>
              </w:rPr>
              <w:t xml:space="preserve"> and </w:t>
            </w:r>
            <w:r w:rsidRPr="00A412F2">
              <w:rPr>
                <w:rFonts w:ascii="Arial" w:hAnsi="Arial" w:cs="Arial"/>
                <w:i/>
                <w:sz w:val="20"/>
                <w:szCs w:val="20"/>
              </w:rPr>
              <w:t>The American Interest</w:t>
            </w:r>
          </w:p>
        </w:tc>
      </w:tr>
      <w:tr w:rsidR="00CD173F" w:rsidRPr="00FF04B9" w14:paraId="7B52112B" w14:textId="77777777" w:rsidTr="00990722">
        <w:trPr>
          <w:tblCellSpacing w:w="15" w:type="dxa"/>
        </w:trPr>
        <w:tc>
          <w:tcPr>
            <w:tcW w:w="4972" w:type="pct"/>
            <w:gridSpan w:val="3"/>
          </w:tcPr>
          <w:p w14:paraId="601B1444" w14:textId="77777777" w:rsidR="00CD173F" w:rsidRDefault="00CD173F" w:rsidP="00990722">
            <w:pPr>
              <w:shd w:val="clear" w:color="auto" w:fill="FFFFFF"/>
              <w:ind w:left="288"/>
              <w:rPr>
                <w:rFonts w:ascii="Arial" w:hAnsi="Arial" w:cs="Arial"/>
                <w:color w:val="000000"/>
                <w:sz w:val="20"/>
                <w:szCs w:val="20"/>
              </w:rPr>
            </w:pPr>
            <w:r w:rsidRPr="003F1E5D">
              <w:rPr>
                <w:rFonts w:ascii="Arial" w:hAnsi="Arial" w:cs="Arial"/>
                <w:color w:val="000000"/>
                <w:sz w:val="20"/>
                <w:szCs w:val="20"/>
              </w:rPr>
              <w:t xml:space="preserve">Neil Gilbert and Paul Terrell, </w:t>
            </w:r>
            <w:r w:rsidRPr="003F1E5D">
              <w:rPr>
                <w:rStyle w:val="Emphasis"/>
                <w:rFonts w:ascii="Arial" w:hAnsi="Arial" w:cs="Arial"/>
                <w:color w:val="000000"/>
                <w:sz w:val="20"/>
                <w:szCs w:val="20"/>
              </w:rPr>
              <w:t>Dimensions of Social Welfare Policy (8th edition)</w:t>
            </w:r>
            <w:r w:rsidRPr="003F1E5D">
              <w:rPr>
                <w:rFonts w:ascii="Arial" w:hAnsi="Arial" w:cs="Arial"/>
                <w:color w:val="000000"/>
                <w:sz w:val="20"/>
                <w:szCs w:val="20"/>
              </w:rPr>
              <w:t xml:space="preserve"> (Boston: Pearson, 2013)</w:t>
            </w:r>
            <w:r>
              <w:rPr>
                <w:rFonts w:ascii="Arial" w:hAnsi="Arial" w:cs="Arial"/>
                <w:color w:val="000000"/>
                <w:sz w:val="20"/>
                <w:szCs w:val="20"/>
              </w:rPr>
              <w:t>.</w:t>
            </w:r>
          </w:p>
          <w:p w14:paraId="09E5554A" w14:textId="77777777" w:rsidR="00A412F2" w:rsidRDefault="00A412F2" w:rsidP="00990722">
            <w:pPr>
              <w:shd w:val="clear" w:color="auto" w:fill="FFFFFF"/>
              <w:ind w:left="288"/>
              <w:rPr>
                <w:rFonts w:ascii="Arial" w:hAnsi="Arial" w:cs="Arial"/>
                <w:color w:val="000000"/>
                <w:sz w:val="20"/>
                <w:szCs w:val="20"/>
              </w:rPr>
            </w:pPr>
          </w:p>
          <w:p w14:paraId="3E05B087" w14:textId="77777777" w:rsidR="00A412F2" w:rsidRPr="00A412F2" w:rsidRDefault="00A412F2" w:rsidP="00A412F2">
            <w:pPr>
              <w:shd w:val="clear" w:color="auto" w:fill="FFFFFF"/>
              <w:rPr>
                <w:rFonts w:ascii="Arial" w:hAnsi="Arial" w:cs="Arial"/>
                <w:color w:val="000000"/>
                <w:sz w:val="20"/>
                <w:szCs w:val="20"/>
              </w:rPr>
            </w:pPr>
            <w:r>
              <w:rPr>
                <w:rFonts w:ascii="Arial" w:hAnsi="Arial" w:cs="Arial"/>
                <w:color w:val="000000"/>
                <w:sz w:val="20"/>
                <w:szCs w:val="20"/>
              </w:rPr>
              <w:t xml:space="preserve">            *Translated into Chinese by Li Shen, East China University of Science and Technology Press</w:t>
            </w:r>
            <w:r w:rsidR="00D712F3">
              <w:rPr>
                <w:rFonts w:ascii="Arial" w:hAnsi="Arial" w:cs="Arial"/>
                <w:color w:val="000000"/>
                <w:sz w:val="20"/>
                <w:szCs w:val="20"/>
              </w:rPr>
              <w:t xml:space="preserve"> </w:t>
            </w:r>
          </w:p>
        </w:tc>
      </w:tr>
      <w:tr w:rsidR="00CD173F" w:rsidRPr="00FF04B9" w14:paraId="6A8F1289" w14:textId="77777777" w:rsidTr="00990722">
        <w:trPr>
          <w:tblCellSpacing w:w="15" w:type="dxa"/>
        </w:trPr>
        <w:tc>
          <w:tcPr>
            <w:tcW w:w="4972" w:type="pct"/>
            <w:gridSpan w:val="3"/>
          </w:tcPr>
          <w:p w14:paraId="16698E91" w14:textId="77777777" w:rsidR="00CD173F" w:rsidRPr="003F1E5D" w:rsidRDefault="00CD173F" w:rsidP="00990722">
            <w:pPr>
              <w:shd w:val="clear" w:color="auto" w:fill="FFFFFF"/>
              <w:ind w:left="288"/>
              <w:rPr>
                <w:rFonts w:ascii="Arial" w:eastAsia="MS Mincho" w:hAnsi="Arial" w:cs="Arial"/>
                <w:color w:val="000000"/>
                <w:sz w:val="20"/>
                <w:szCs w:val="20"/>
                <w:lang w:eastAsia="ja-JP"/>
              </w:rPr>
            </w:pPr>
            <w:r w:rsidRPr="003F1E5D">
              <w:rPr>
                <w:rFonts w:ascii="Arial" w:eastAsia="MS Mincho" w:hAnsi="Arial" w:cs="Arial"/>
                <w:color w:val="000000"/>
                <w:sz w:val="20"/>
                <w:szCs w:val="20"/>
                <w:lang w:eastAsia="ja-JP"/>
              </w:rPr>
              <w:t xml:space="preserve">Neil Gilbert and Paul Terrell, </w:t>
            </w:r>
            <w:r w:rsidRPr="003F1E5D">
              <w:rPr>
                <w:rFonts w:ascii="Arial" w:eastAsia="MS Mincho" w:hAnsi="Arial" w:cs="Arial"/>
                <w:i/>
                <w:iCs/>
                <w:color w:val="000000"/>
                <w:sz w:val="20"/>
                <w:szCs w:val="20"/>
                <w:lang w:eastAsia="ja-JP"/>
              </w:rPr>
              <w:t xml:space="preserve">Dimensions of Social Welfare Policy (7th edition) </w:t>
            </w:r>
            <w:r w:rsidRPr="003F1E5D">
              <w:rPr>
                <w:rFonts w:ascii="Arial" w:eastAsia="MS Mincho" w:hAnsi="Arial" w:cs="Arial"/>
                <w:color w:val="000000"/>
                <w:sz w:val="20"/>
                <w:szCs w:val="20"/>
                <w:lang w:eastAsia="ja-JP"/>
              </w:rPr>
              <w:t>Boston: Allyn and Bacon, 2010)</w:t>
            </w:r>
            <w:r>
              <w:rPr>
                <w:rFonts w:ascii="Arial" w:eastAsia="MS Mincho" w:hAnsi="Arial" w:cs="Arial"/>
                <w:color w:val="000000"/>
                <w:sz w:val="20"/>
                <w:szCs w:val="20"/>
                <w:lang w:eastAsia="ja-JP"/>
              </w:rPr>
              <w:t>.</w:t>
            </w:r>
          </w:p>
        </w:tc>
      </w:tr>
      <w:tr w:rsidR="00CD173F" w:rsidRPr="00FF04B9" w14:paraId="27180581" w14:textId="77777777" w:rsidTr="00990722">
        <w:trPr>
          <w:tblCellSpacing w:w="15" w:type="dxa"/>
        </w:trPr>
        <w:tc>
          <w:tcPr>
            <w:tcW w:w="4972" w:type="pct"/>
            <w:gridSpan w:val="3"/>
          </w:tcPr>
          <w:p w14:paraId="0DC70503"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A Mother's Work: How Feminism, the Market and Policy Shape Family Life</w:t>
            </w:r>
            <w:r w:rsidRPr="00483D2A">
              <w:rPr>
                <w:rFonts w:ascii="Arial" w:hAnsi="Arial" w:cs="Arial"/>
                <w:sz w:val="20"/>
                <w:szCs w:val="20"/>
              </w:rPr>
              <w:t xml:space="preserve"> (New Haven: Yale University Press, 2008).</w:t>
            </w:r>
          </w:p>
        </w:tc>
      </w:tr>
      <w:tr w:rsidR="00CD173F" w:rsidRPr="00FF04B9" w14:paraId="11039F26" w14:textId="77777777" w:rsidTr="00990722">
        <w:trPr>
          <w:tblCellSpacing w:w="15" w:type="dxa"/>
        </w:trPr>
        <w:tc>
          <w:tcPr>
            <w:tcW w:w="4972" w:type="pct"/>
            <w:gridSpan w:val="3"/>
          </w:tcPr>
          <w:p w14:paraId="5F97EF4B" w14:textId="77777777" w:rsidR="00CD173F" w:rsidRDefault="00CD173F" w:rsidP="00990722">
            <w:pPr>
              <w:numPr>
                <w:ilvl w:val="0"/>
                <w:numId w:val="3"/>
              </w:numPr>
              <w:ind w:left="720" w:hanging="216"/>
              <w:rPr>
                <w:rFonts w:ascii="Arial" w:hAnsi="Arial" w:cs="Arial"/>
                <w:sz w:val="20"/>
                <w:szCs w:val="20"/>
              </w:rPr>
            </w:pPr>
            <w:r w:rsidRPr="00C01B36">
              <w:rPr>
                <w:rFonts w:ascii="Arial" w:hAnsi="Arial" w:cs="Arial"/>
                <w:i/>
                <w:sz w:val="20"/>
                <w:szCs w:val="20"/>
              </w:rPr>
              <w:t>Society</w:t>
            </w:r>
            <w:r>
              <w:rPr>
                <w:rFonts w:ascii="Arial" w:hAnsi="Arial" w:cs="Arial"/>
                <w:sz w:val="20"/>
                <w:szCs w:val="20"/>
              </w:rPr>
              <w:t xml:space="preserve"> Notable Book</w:t>
            </w:r>
          </w:p>
          <w:p w14:paraId="62C3EA62" w14:textId="77777777" w:rsidR="00CD173F" w:rsidRPr="00483D2A" w:rsidRDefault="00CD173F" w:rsidP="00990722">
            <w:pPr>
              <w:numPr>
                <w:ilvl w:val="0"/>
                <w:numId w:val="3"/>
              </w:numPr>
              <w:ind w:left="720" w:hanging="216"/>
              <w:rPr>
                <w:rFonts w:ascii="Arial" w:hAnsi="Arial" w:cs="Arial"/>
                <w:sz w:val="20"/>
                <w:szCs w:val="20"/>
              </w:rPr>
            </w:pPr>
            <w:r>
              <w:rPr>
                <w:rStyle w:val="Emphasis"/>
                <w:rFonts w:ascii="Arial" w:hAnsi="Arial" w:cs="Arial"/>
                <w:sz w:val="20"/>
                <w:szCs w:val="20"/>
              </w:rPr>
              <w:t>Atlantic</w:t>
            </w:r>
            <w:r>
              <w:rPr>
                <w:rFonts w:ascii="Arial" w:hAnsi="Arial" w:cs="Arial"/>
                <w:sz w:val="20"/>
                <w:szCs w:val="20"/>
              </w:rPr>
              <w:t xml:space="preserve"> Selection (July/August, 2008).</w:t>
            </w:r>
          </w:p>
        </w:tc>
      </w:tr>
      <w:tr w:rsidR="00CD173F" w:rsidRPr="00FF04B9" w14:paraId="58353ED7" w14:textId="77777777" w:rsidTr="00990722">
        <w:trPr>
          <w:tblCellSpacing w:w="15" w:type="dxa"/>
        </w:trPr>
        <w:tc>
          <w:tcPr>
            <w:tcW w:w="4972" w:type="pct"/>
            <w:gridSpan w:val="3"/>
          </w:tcPr>
          <w:p w14:paraId="52FD3DB6"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Paul Terrell. </w:t>
            </w:r>
            <w:r w:rsidRPr="00483D2A">
              <w:rPr>
                <w:rStyle w:val="Emphasis"/>
                <w:rFonts w:ascii="Arial" w:hAnsi="Arial" w:cs="Arial"/>
                <w:sz w:val="20"/>
                <w:szCs w:val="20"/>
              </w:rPr>
              <w:t xml:space="preserve">Dimensions of Social Welfare Policy </w:t>
            </w:r>
            <w:r w:rsidRPr="00483D2A">
              <w:rPr>
                <w:rFonts w:ascii="Arial" w:hAnsi="Arial" w:cs="Arial"/>
                <w:sz w:val="20"/>
                <w:szCs w:val="20"/>
              </w:rPr>
              <w:t xml:space="preserve">(6th edition) (Boston: Allyn and Bacon, 2005). </w:t>
            </w:r>
          </w:p>
        </w:tc>
      </w:tr>
      <w:tr w:rsidR="00CD173F" w:rsidRPr="00FF04B9" w14:paraId="7F30DEFE" w14:textId="77777777" w:rsidTr="00990722">
        <w:trPr>
          <w:tblCellSpacing w:w="15" w:type="dxa"/>
        </w:trPr>
        <w:tc>
          <w:tcPr>
            <w:tcW w:w="4972" w:type="pct"/>
            <w:gridSpan w:val="3"/>
          </w:tcPr>
          <w:p w14:paraId="0DB8A223" w14:textId="77777777" w:rsidR="00CD173F" w:rsidRPr="00483D2A" w:rsidRDefault="00CD173F" w:rsidP="00990722">
            <w:pPr>
              <w:numPr>
                <w:ilvl w:val="0"/>
                <w:numId w:val="4"/>
              </w:numPr>
              <w:ind w:left="720" w:hanging="216"/>
              <w:rPr>
                <w:rFonts w:ascii="Arial" w:hAnsi="Arial" w:cs="Arial"/>
                <w:sz w:val="20"/>
                <w:szCs w:val="20"/>
              </w:rPr>
            </w:pPr>
            <w:r w:rsidRPr="00483D2A">
              <w:rPr>
                <w:rFonts w:ascii="Arial" w:hAnsi="Arial" w:cs="Arial"/>
                <w:sz w:val="20"/>
                <w:szCs w:val="20"/>
              </w:rPr>
              <w:t>Translated into Korean 2007.</w:t>
            </w:r>
          </w:p>
        </w:tc>
      </w:tr>
      <w:tr w:rsidR="00CD173F" w:rsidRPr="00FF04B9" w14:paraId="267DDEFB" w14:textId="77777777" w:rsidTr="00990722">
        <w:trPr>
          <w:tblCellSpacing w:w="15" w:type="dxa"/>
        </w:trPr>
        <w:tc>
          <w:tcPr>
            <w:tcW w:w="4972" w:type="pct"/>
            <w:gridSpan w:val="3"/>
          </w:tcPr>
          <w:p w14:paraId="10E7C504"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Transformation of the Welfare State: The Silent Surrender of Public Responsibility</w:t>
            </w:r>
            <w:r w:rsidRPr="00483D2A">
              <w:rPr>
                <w:rFonts w:ascii="Arial" w:hAnsi="Arial" w:cs="Arial"/>
                <w:sz w:val="20"/>
                <w:szCs w:val="20"/>
              </w:rPr>
              <w:t xml:space="preserve"> (New York: Oxford University Press, 2002). </w:t>
            </w:r>
          </w:p>
        </w:tc>
      </w:tr>
      <w:tr w:rsidR="00CD173F" w:rsidRPr="00FF04B9" w14:paraId="2D5AE417" w14:textId="77777777" w:rsidTr="00990722">
        <w:trPr>
          <w:tblCellSpacing w:w="15" w:type="dxa"/>
        </w:trPr>
        <w:tc>
          <w:tcPr>
            <w:tcW w:w="4972" w:type="pct"/>
            <w:gridSpan w:val="3"/>
          </w:tcPr>
          <w:p w14:paraId="45E00352" w14:textId="77777777" w:rsidR="00CD173F" w:rsidRDefault="00CD173F" w:rsidP="00990722">
            <w:pPr>
              <w:numPr>
                <w:ilvl w:val="0"/>
                <w:numId w:val="4"/>
              </w:numPr>
              <w:ind w:left="720" w:hanging="216"/>
              <w:rPr>
                <w:rFonts w:ascii="Arial" w:hAnsi="Arial" w:cs="Arial"/>
                <w:sz w:val="20"/>
                <w:szCs w:val="20"/>
              </w:rPr>
            </w:pPr>
            <w:r w:rsidRPr="00483D2A">
              <w:rPr>
                <w:rFonts w:ascii="Arial" w:hAnsi="Arial" w:cs="Arial"/>
                <w:sz w:val="20"/>
                <w:szCs w:val="20"/>
              </w:rPr>
              <w:t>Paperback edition, 2004.</w:t>
            </w:r>
          </w:p>
          <w:p w14:paraId="3DEC4D36" w14:textId="77777777" w:rsidR="00CD173F" w:rsidRPr="00483D2A" w:rsidRDefault="00CD173F" w:rsidP="00990722">
            <w:pPr>
              <w:numPr>
                <w:ilvl w:val="0"/>
                <w:numId w:val="4"/>
              </w:numPr>
              <w:ind w:left="720" w:hanging="216"/>
              <w:rPr>
                <w:rFonts w:ascii="Arial" w:hAnsi="Arial" w:cs="Arial"/>
                <w:sz w:val="20"/>
                <w:szCs w:val="20"/>
              </w:rPr>
            </w:pPr>
            <w:r>
              <w:rPr>
                <w:rFonts w:ascii="Arial" w:hAnsi="Arial" w:cs="Arial"/>
                <w:sz w:val="20"/>
                <w:szCs w:val="20"/>
              </w:rPr>
              <w:t>Translated into Chinese Truth and Wisdom Press, 2009</w:t>
            </w:r>
          </w:p>
        </w:tc>
      </w:tr>
      <w:tr w:rsidR="00CD173F" w:rsidRPr="00FF04B9" w14:paraId="2A38DB08" w14:textId="77777777" w:rsidTr="00990722">
        <w:trPr>
          <w:tblCellSpacing w:w="15" w:type="dxa"/>
        </w:trPr>
        <w:tc>
          <w:tcPr>
            <w:tcW w:w="4972" w:type="pct"/>
            <w:gridSpan w:val="3"/>
          </w:tcPr>
          <w:p w14:paraId="12ED072C"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Paul Terrell. </w:t>
            </w:r>
            <w:r w:rsidRPr="00483D2A">
              <w:rPr>
                <w:rStyle w:val="Emphasis"/>
                <w:rFonts w:ascii="Arial" w:hAnsi="Arial" w:cs="Arial"/>
                <w:sz w:val="20"/>
                <w:szCs w:val="20"/>
              </w:rPr>
              <w:t>Dimensions of Social Welfare Policy</w:t>
            </w:r>
            <w:r w:rsidRPr="00483D2A">
              <w:rPr>
                <w:rFonts w:ascii="Arial" w:hAnsi="Arial" w:cs="Arial"/>
                <w:sz w:val="20"/>
                <w:szCs w:val="20"/>
              </w:rPr>
              <w:t xml:space="preserve"> (5th edition) (Boston: Allyn and Bacon, 2002).</w:t>
            </w:r>
          </w:p>
        </w:tc>
      </w:tr>
      <w:tr w:rsidR="00CD173F" w:rsidRPr="00FF04B9" w14:paraId="099B48DB" w14:textId="77777777" w:rsidTr="00990722">
        <w:trPr>
          <w:tblCellSpacing w:w="15" w:type="dxa"/>
        </w:trPr>
        <w:tc>
          <w:tcPr>
            <w:tcW w:w="4972" w:type="pct"/>
            <w:gridSpan w:val="3"/>
          </w:tcPr>
          <w:p w14:paraId="623796A6" w14:textId="77777777" w:rsidR="00CD173F" w:rsidRPr="00483D2A" w:rsidRDefault="00CD173F" w:rsidP="00990722">
            <w:pPr>
              <w:numPr>
                <w:ilvl w:val="0"/>
                <w:numId w:val="5"/>
              </w:numPr>
              <w:ind w:left="720" w:hanging="216"/>
              <w:rPr>
                <w:rFonts w:ascii="Arial" w:hAnsi="Arial" w:cs="Arial"/>
                <w:sz w:val="20"/>
                <w:szCs w:val="20"/>
              </w:rPr>
            </w:pPr>
            <w:r w:rsidRPr="00483D2A">
              <w:rPr>
                <w:rFonts w:ascii="Arial" w:hAnsi="Arial" w:cs="Arial"/>
                <w:sz w:val="20"/>
                <w:szCs w:val="20"/>
              </w:rPr>
              <w:t>Translated into Chinese 2003.</w:t>
            </w:r>
          </w:p>
        </w:tc>
      </w:tr>
      <w:tr w:rsidR="00CD173F" w:rsidRPr="00FF04B9" w14:paraId="2518308B" w14:textId="77777777" w:rsidTr="00990722">
        <w:trPr>
          <w:tblCellSpacing w:w="15" w:type="dxa"/>
        </w:trPr>
        <w:tc>
          <w:tcPr>
            <w:tcW w:w="4972" w:type="pct"/>
            <w:gridSpan w:val="3"/>
          </w:tcPr>
          <w:p w14:paraId="2546B847"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From Welfare State to Enabling State</w:t>
            </w:r>
            <w:r w:rsidRPr="00483D2A">
              <w:rPr>
                <w:rFonts w:ascii="Arial" w:hAnsi="Arial" w:cs="Arial"/>
                <w:sz w:val="20"/>
                <w:szCs w:val="20"/>
              </w:rPr>
              <w:t xml:space="preserve"> (in Korean) collected works edited and translated by Kim, Young Hwa, Lim, </w:t>
            </w:r>
            <w:proofErr w:type="spellStart"/>
            <w:r w:rsidRPr="00483D2A">
              <w:rPr>
                <w:rFonts w:ascii="Arial" w:hAnsi="Arial" w:cs="Arial"/>
                <w:sz w:val="20"/>
                <w:szCs w:val="20"/>
              </w:rPr>
              <w:t>Sungok</w:t>
            </w:r>
            <w:proofErr w:type="spellEnd"/>
            <w:r w:rsidRPr="00483D2A">
              <w:rPr>
                <w:rFonts w:ascii="Arial" w:hAnsi="Arial" w:cs="Arial"/>
                <w:sz w:val="20"/>
                <w:szCs w:val="20"/>
              </w:rPr>
              <w:t xml:space="preserve"> and </w:t>
            </w:r>
            <w:proofErr w:type="spellStart"/>
            <w:r w:rsidRPr="00483D2A">
              <w:rPr>
                <w:rFonts w:ascii="Arial" w:hAnsi="Arial" w:cs="Arial"/>
                <w:sz w:val="20"/>
                <w:szCs w:val="20"/>
              </w:rPr>
              <w:t>Hgong</w:t>
            </w:r>
            <w:proofErr w:type="spellEnd"/>
            <w:r w:rsidRPr="00483D2A">
              <w:rPr>
                <w:rFonts w:ascii="Arial" w:hAnsi="Arial" w:cs="Arial"/>
                <w:sz w:val="20"/>
                <w:szCs w:val="20"/>
              </w:rPr>
              <w:t>, Jeong Won (Seoul, Korea: Hanul Publishing, 2001).</w:t>
            </w:r>
          </w:p>
        </w:tc>
      </w:tr>
      <w:tr w:rsidR="00CD173F" w:rsidRPr="00FF04B9" w14:paraId="40DFA331" w14:textId="77777777" w:rsidTr="00990722">
        <w:trPr>
          <w:tblCellSpacing w:w="15" w:type="dxa"/>
        </w:trPr>
        <w:tc>
          <w:tcPr>
            <w:tcW w:w="4972" w:type="pct"/>
            <w:gridSpan w:val="3"/>
          </w:tcPr>
          <w:p w14:paraId="2C0B198B"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Paul Terrell. </w:t>
            </w:r>
            <w:r w:rsidRPr="00483D2A">
              <w:rPr>
                <w:rStyle w:val="Emphasis"/>
                <w:rFonts w:ascii="Arial" w:hAnsi="Arial" w:cs="Arial"/>
                <w:sz w:val="20"/>
                <w:szCs w:val="20"/>
              </w:rPr>
              <w:t>Dimensions of Social Welfare Policy</w:t>
            </w:r>
            <w:r w:rsidRPr="00483D2A">
              <w:rPr>
                <w:rFonts w:ascii="Arial" w:hAnsi="Arial" w:cs="Arial"/>
                <w:sz w:val="20"/>
                <w:szCs w:val="20"/>
              </w:rPr>
              <w:t xml:space="preserve"> (4th edition) (Boston: Allyn and Bacon, 1998).</w:t>
            </w:r>
          </w:p>
        </w:tc>
      </w:tr>
      <w:tr w:rsidR="00CD173F" w:rsidRPr="00FF04B9" w14:paraId="17E5F64E" w14:textId="77777777" w:rsidTr="00990722">
        <w:trPr>
          <w:tblCellSpacing w:w="15" w:type="dxa"/>
        </w:trPr>
        <w:tc>
          <w:tcPr>
            <w:tcW w:w="4972" w:type="pct"/>
            <w:gridSpan w:val="3"/>
          </w:tcPr>
          <w:p w14:paraId="5E846365"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Welfare Justice: Restoring Social Equity</w:t>
            </w:r>
            <w:r w:rsidRPr="00483D2A">
              <w:rPr>
                <w:rFonts w:ascii="Arial" w:hAnsi="Arial" w:cs="Arial"/>
                <w:sz w:val="20"/>
                <w:szCs w:val="20"/>
              </w:rPr>
              <w:t xml:space="preserve"> (New Haven: Yale University Press, 1995).</w:t>
            </w:r>
          </w:p>
        </w:tc>
      </w:tr>
      <w:tr w:rsidR="00CD173F" w:rsidRPr="00FF04B9" w14:paraId="070CD4EA" w14:textId="77777777" w:rsidTr="00990722">
        <w:trPr>
          <w:tblCellSpacing w:w="15" w:type="dxa"/>
        </w:trPr>
        <w:tc>
          <w:tcPr>
            <w:tcW w:w="4972" w:type="pct"/>
            <w:gridSpan w:val="3"/>
          </w:tcPr>
          <w:p w14:paraId="6C26D54A" w14:textId="77777777" w:rsidR="00CD173F" w:rsidRPr="00483D2A" w:rsidRDefault="00CD173F" w:rsidP="00990722">
            <w:pPr>
              <w:numPr>
                <w:ilvl w:val="0"/>
                <w:numId w:val="5"/>
              </w:numPr>
              <w:ind w:left="720" w:hanging="216"/>
              <w:rPr>
                <w:rFonts w:ascii="Arial" w:hAnsi="Arial" w:cs="Arial"/>
                <w:sz w:val="20"/>
                <w:szCs w:val="20"/>
              </w:rPr>
            </w:pPr>
            <w:r w:rsidRPr="00483D2A">
              <w:rPr>
                <w:rFonts w:ascii="Arial" w:hAnsi="Arial" w:cs="Arial"/>
                <w:sz w:val="20"/>
                <w:szCs w:val="20"/>
              </w:rPr>
              <w:t>Paperback edition 1997.</w:t>
            </w:r>
          </w:p>
          <w:p w14:paraId="28D1789D" w14:textId="77777777" w:rsidR="00CD173F" w:rsidRPr="00483D2A" w:rsidRDefault="00CD173F" w:rsidP="00990722">
            <w:pPr>
              <w:numPr>
                <w:ilvl w:val="0"/>
                <w:numId w:val="5"/>
              </w:numPr>
              <w:ind w:left="720" w:hanging="216"/>
              <w:rPr>
                <w:rFonts w:ascii="Arial" w:hAnsi="Arial" w:cs="Arial"/>
                <w:sz w:val="20"/>
                <w:szCs w:val="20"/>
              </w:rPr>
            </w:pPr>
            <w:r w:rsidRPr="00483D2A">
              <w:rPr>
                <w:rFonts w:ascii="Arial" w:hAnsi="Arial" w:cs="Arial"/>
                <w:sz w:val="20"/>
                <w:szCs w:val="20"/>
              </w:rPr>
              <w:t xml:space="preserve">Chapter 4 reprinted in Mary Roth Walsh, </w:t>
            </w:r>
            <w:r w:rsidRPr="00483D2A">
              <w:rPr>
                <w:rStyle w:val="Emphasis"/>
                <w:rFonts w:ascii="Arial" w:hAnsi="Arial" w:cs="Arial"/>
                <w:sz w:val="20"/>
                <w:szCs w:val="20"/>
              </w:rPr>
              <w:t>Women, Men and Gender: Ongoing Debates</w:t>
            </w:r>
            <w:r w:rsidRPr="00483D2A">
              <w:rPr>
                <w:rFonts w:ascii="Arial" w:hAnsi="Arial" w:cs="Arial"/>
                <w:sz w:val="20"/>
                <w:szCs w:val="20"/>
              </w:rPr>
              <w:t xml:space="preserve"> (New Haven: Yale University Press, 1997). </w:t>
            </w:r>
          </w:p>
        </w:tc>
      </w:tr>
      <w:tr w:rsidR="00CD173F" w:rsidRPr="00FF04B9" w14:paraId="3DDAC93B" w14:textId="77777777" w:rsidTr="00990722">
        <w:trPr>
          <w:tblCellSpacing w:w="15" w:type="dxa"/>
        </w:trPr>
        <w:tc>
          <w:tcPr>
            <w:tcW w:w="4972" w:type="pct"/>
            <w:gridSpan w:val="3"/>
          </w:tcPr>
          <w:p w14:paraId="1250B920" w14:textId="77777777" w:rsidR="00CD173F" w:rsidRPr="00483D2A" w:rsidRDefault="00CD173F" w:rsidP="00990722">
            <w:pPr>
              <w:keepNext/>
              <w:keepLines/>
              <w:ind w:left="288"/>
              <w:rPr>
                <w:rFonts w:ascii="Arial" w:hAnsi="Arial" w:cs="Arial"/>
                <w:sz w:val="20"/>
                <w:szCs w:val="20"/>
              </w:rPr>
            </w:pPr>
            <w:r w:rsidRPr="00483D2A">
              <w:rPr>
                <w:rFonts w:ascii="Arial" w:hAnsi="Arial" w:cs="Arial"/>
                <w:sz w:val="20"/>
                <w:szCs w:val="20"/>
              </w:rPr>
              <w:t xml:space="preserve">Neil Gilbert, Harry Specht, and Paul Terrell. </w:t>
            </w:r>
            <w:r w:rsidRPr="00483D2A">
              <w:rPr>
                <w:rStyle w:val="Emphasis"/>
                <w:rFonts w:ascii="Arial" w:hAnsi="Arial" w:cs="Arial"/>
                <w:sz w:val="20"/>
                <w:szCs w:val="20"/>
              </w:rPr>
              <w:t>Dimensions of Social Welfare Policy</w:t>
            </w:r>
            <w:r w:rsidRPr="00483D2A">
              <w:rPr>
                <w:rFonts w:ascii="Arial" w:hAnsi="Arial" w:cs="Arial"/>
                <w:sz w:val="20"/>
                <w:szCs w:val="20"/>
              </w:rPr>
              <w:t xml:space="preserve">, 3rd edition (Englewood Cliffs: Prentice Hall, 1993). </w:t>
            </w:r>
          </w:p>
        </w:tc>
      </w:tr>
      <w:tr w:rsidR="00CD173F" w:rsidRPr="00FF04B9" w14:paraId="3879CC75" w14:textId="77777777" w:rsidTr="00990722">
        <w:trPr>
          <w:tblCellSpacing w:w="15" w:type="dxa"/>
        </w:trPr>
        <w:tc>
          <w:tcPr>
            <w:tcW w:w="4972" w:type="pct"/>
            <w:gridSpan w:val="3"/>
          </w:tcPr>
          <w:p w14:paraId="0D66B6A7" w14:textId="77777777" w:rsidR="00CD173F" w:rsidRPr="00483D2A" w:rsidRDefault="00CD173F" w:rsidP="00990722">
            <w:pPr>
              <w:ind w:left="288"/>
              <w:rPr>
                <w:rFonts w:ascii="Arial" w:hAnsi="Arial" w:cs="Arial"/>
                <w:sz w:val="20"/>
                <w:szCs w:val="20"/>
              </w:rPr>
            </w:pPr>
            <w:r w:rsidRPr="00C01B36">
              <w:rPr>
                <w:rFonts w:ascii="Arial" w:hAnsi="Arial" w:cs="Arial"/>
                <w:sz w:val="20"/>
                <w:szCs w:val="20"/>
                <w:lang w:val="de-DE"/>
              </w:rPr>
              <w:t xml:space="preserve">Jill Duerr Berrick and Neil Gilbert. </w:t>
            </w:r>
            <w:r w:rsidRPr="00483D2A">
              <w:rPr>
                <w:rStyle w:val="Emphasis"/>
                <w:rFonts w:ascii="Arial" w:hAnsi="Arial" w:cs="Arial"/>
                <w:sz w:val="20"/>
                <w:szCs w:val="20"/>
              </w:rPr>
              <w:t>With the Best of Intentions: The Child Sexual Abuse Prevention Movement</w:t>
            </w:r>
            <w:r w:rsidRPr="00483D2A">
              <w:rPr>
                <w:rFonts w:ascii="Arial" w:hAnsi="Arial" w:cs="Arial"/>
                <w:sz w:val="20"/>
                <w:szCs w:val="20"/>
              </w:rPr>
              <w:t xml:space="preserve"> (New York: Guilford Publishers, 1991).</w:t>
            </w:r>
          </w:p>
        </w:tc>
      </w:tr>
      <w:tr w:rsidR="00CD173F" w:rsidRPr="00FF04B9" w14:paraId="6BC50BFB" w14:textId="77777777" w:rsidTr="00990722">
        <w:trPr>
          <w:tblCellSpacing w:w="15" w:type="dxa"/>
        </w:trPr>
        <w:tc>
          <w:tcPr>
            <w:tcW w:w="4972" w:type="pct"/>
            <w:gridSpan w:val="3"/>
          </w:tcPr>
          <w:p w14:paraId="33A5694A"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Jeanne Pietrzak, Malia Ramler, Tanya Renner, Lucy Ford, and Neil Gilbert. </w:t>
            </w:r>
            <w:r w:rsidRPr="00483D2A">
              <w:rPr>
                <w:rStyle w:val="Emphasis"/>
                <w:rFonts w:ascii="Arial" w:hAnsi="Arial" w:cs="Arial"/>
                <w:sz w:val="20"/>
                <w:szCs w:val="20"/>
              </w:rPr>
              <w:t>Practical Program Evaluation: Examples From Child Abuse Prevention</w:t>
            </w:r>
            <w:r w:rsidRPr="00483D2A">
              <w:rPr>
                <w:rFonts w:ascii="Arial" w:hAnsi="Arial" w:cs="Arial"/>
                <w:sz w:val="20"/>
                <w:szCs w:val="20"/>
              </w:rPr>
              <w:t xml:space="preserve"> (Newbury Park, CA: Sage Publications, 1990). </w:t>
            </w:r>
          </w:p>
        </w:tc>
      </w:tr>
      <w:tr w:rsidR="00CD173F" w:rsidRPr="00FF04B9" w14:paraId="46E16A57" w14:textId="77777777" w:rsidTr="00990722">
        <w:trPr>
          <w:tblCellSpacing w:w="15" w:type="dxa"/>
        </w:trPr>
        <w:tc>
          <w:tcPr>
            <w:tcW w:w="4972" w:type="pct"/>
            <w:gridSpan w:val="3"/>
          </w:tcPr>
          <w:p w14:paraId="01697CB2" w14:textId="77777777" w:rsidR="00CD173F" w:rsidRPr="00483D2A" w:rsidRDefault="00CD173F" w:rsidP="00990722">
            <w:pPr>
              <w:keepNext/>
              <w:ind w:left="288"/>
              <w:rPr>
                <w:rFonts w:ascii="Arial" w:hAnsi="Arial" w:cs="Arial"/>
                <w:sz w:val="20"/>
                <w:szCs w:val="20"/>
              </w:rPr>
            </w:pPr>
            <w:r w:rsidRPr="00483D2A">
              <w:rPr>
                <w:rFonts w:ascii="Arial" w:hAnsi="Arial" w:cs="Arial"/>
                <w:sz w:val="20"/>
                <w:szCs w:val="20"/>
              </w:rPr>
              <w:t xml:space="preserve">Neil Gilbert and Barbara Gilbert. </w:t>
            </w:r>
            <w:r w:rsidRPr="00483D2A">
              <w:rPr>
                <w:rStyle w:val="Emphasis"/>
                <w:rFonts w:ascii="Arial" w:hAnsi="Arial" w:cs="Arial"/>
                <w:sz w:val="20"/>
                <w:szCs w:val="20"/>
              </w:rPr>
              <w:t>The Enabling State: Modern Welfare Capitalism in America</w:t>
            </w:r>
            <w:r w:rsidRPr="00483D2A">
              <w:rPr>
                <w:rFonts w:ascii="Arial" w:hAnsi="Arial" w:cs="Arial"/>
                <w:sz w:val="20"/>
                <w:szCs w:val="20"/>
              </w:rPr>
              <w:t xml:space="preserve"> (New York: Oxford University Press, 1989). </w:t>
            </w:r>
          </w:p>
        </w:tc>
      </w:tr>
      <w:tr w:rsidR="00CD173F" w:rsidRPr="00FF04B9" w14:paraId="75EB2739" w14:textId="77777777" w:rsidTr="00990722">
        <w:trPr>
          <w:tblCellSpacing w:w="15" w:type="dxa"/>
        </w:trPr>
        <w:tc>
          <w:tcPr>
            <w:tcW w:w="4972" w:type="pct"/>
            <w:gridSpan w:val="3"/>
          </w:tcPr>
          <w:p w14:paraId="50B975DB"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 xml:space="preserve">Translated into Japanese (1999). </w:t>
            </w:r>
          </w:p>
        </w:tc>
      </w:tr>
      <w:tr w:rsidR="00CD173F" w:rsidRPr="00FF04B9" w14:paraId="70612C94" w14:textId="77777777" w:rsidTr="00990722">
        <w:trPr>
          <w:tblCellSpacing w:w="15" w:type="dxa"/>
        </w:trPr>
        <w:tc>
          <w:tcPr>
            <w:tcW w:w="4972" w:type="pct"/>
            <w:gridSpan w:val="3"/>
          </w:tcPr>
          <w:p w14:paraId="594CBFA6" w14:textId="77777777" w:rsidR="00CD173F" w:rsidRPr="00483D2A" w:rsidRDefault="00CD173F" w:rsidP="00990722">
            <w:pPr>
              <w:keepNext/>
              <w:ind w:left="288"/>
              <w:rPr>
                <w:rFonts w:ascii="Arial" w:hAnsi="Arial" w:cs="Arial"/>
                <w:sz w:val="20"/>
                <w:szCs w:val="20"/>
              </w:rPr>
            </w:pPr>
            <w:r w:rsidRPr="00C01B36">
              <w:rPr>
                <w:rFonts w:ascii="Arial" w:hAnsi="Arial" w:cs="Arial"/>
                <w:sz w:val="20"/>
                <w:szCs w:val="20"/>
                <w:lang w:val="de-DE"/>
              </w:rPr>
              <w:t>Neil Gilbert, Jill Duerr Berrick</w:t>
            </w:r>
            <w:r>
              <w:rPr>
                <w:rFonts w:ascii="Arial" w:hAnsi="Arial" w:cs="Arial"/>
                <w:sz w:val="20"/>
                <w:szCs w:val="20"/>
                <w:lang w:val="de-DE"/>
              </w:rPr>
              <w:t>,</w:t>
            </w:r>
            <w:r w:rsidRPr="00C01B36">
              <w:rPr>
                <w:rFonts w:ascii="Arial" w:hAnsi="Arial" w:cs="Arial"/>
                <w:sz w:val="20"/>
                <w:szCs w:val="20"/>
                <w:lang w:val="de-DE"/>
              </w:rPr>
              <w:t xml:space="preserve"> </w:t>
            </w:r>
            <w:r w:rsidRPr="00483D2A">
              <w:rPr>
                <w:rFonts w:ascii="Arial" w:hAnsi="Arial" w:cs="Arial"/>
                <w:sz w:val="20"/>
                <w:szCs w:val="20"/>
              </w:rPr>
              <w:t xml:space="preserve">Nicole Le </w:t>
            </w:r>
            <w:proofErr w:type="spellStart"/>
            <w:r w:rsidRPr="00483D2A">
              <w:rPr>
                <w:rFonts w:ascii="Arial" w:hAnsi="Arial" w:cs="Arial"/>
                <w:sz w:val="20"/>
                <w:szCs w:val="20"/>
              </w:rPr>
              <w:t>Prohn</w:t>
            </w:r>
            <w:proofErr w:type="spellEnd"/>
            <w:r w:rsidRPr="00483D2A">
              <w:rPr>
                <w:rFonts w:ascii="Arial" w:hAnsi="Arial" w:cs="Arial"/>
                <w:sz w:val="20"/>
                <w:szCs w:val="20"/>
              </w:rPr>
              <w:t>, and Nina Nyman.</w:t>
            </w:r>
            <w:r>
              <w:rPr>
                <w:rFonts w:ascii="Arial" w:hAnsi="Arial" w:cs="Arial"/>
                <w:sz w:val="20"/>
                <w:szCs w:val="20"/>
              </w:rPr>
              <w:t xml:space="preserve"> </w:t>
            </w:r>
            <w:r w:rsidRPr="00483D2A">
              <w:rPr>
                <w:rStyle w:val="Emphasis"/>
                <w:rFonts w:ascii="Arial" w:hAnsi="Arial" w:cs="Arial"/>
                <w:sz w:val="20"/>
                <w:szCs w:val="20"/>
              </w:rPr>
              <w:t>Protecting Young Children From Sexual Abuse</w:t>
            </w:r>
            <w:r w:rsidRPr="00483D2A">
              <w:rPr>
                <w:rFonts w:ascii="Arial" w:hAnsi="Arial" w:cs="Arial"/>
                <w:sz w:val="20"/>
                <w:szCs w:val="20"/>
              </w:rPr>
              <w:t xml:space="preserve"> (Lexington, MA: Lexington Books, 1989).</w:t>
            </w:r>
          </w:p>
        </w:tc>
      </w:tr>
      <w:tr w:rsidR="00CD173F" w:rsidRPr="00FF04B9" w14:paraId="78DCF566" w14:textId="77777777" w:rsidTr="00990722">
        <w:trPr>
          <w:tblCellSpacing w:w="15" w:type="dxa"/>
        </w:trPr>
        <w:tc>
          <w:tcPr>
            <w:tcW w:w="4972" w:type="pct"/>
            <w:gridSpan w:val="3"/>
          </w:tcPr>
          <w:p w14:paraId="5AF80B79"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w:t>
            </w:r>
            <w:r w:rsidRPr="00483D2A">
              <w:rPr>
                <w:rStyle w:val="Emphasis"/>
                <w:rFonts w:ascii="Arial" w:hAnsi="Arial" w:cs="Arial"/>
                <w:sz w:val="20"/>
                <w:szCs w:val="20"/>
              </w:rPr>
              <w:t>Dimensions of Social Welfare Policy</w:t>
            </w:r>
            <w:r w:rsidRPr="00483D2A">
              <w:rPr>
                <w:rFonts w:ascii="Arial" w:hAnsi="Arial" w:cs="Arial"/>
                <w:sz w:val="20"/>
                <w:szCs w:val="20"/>
              </w:rPr>
              <w:t>, 2</w:t>
            </w:r>
            <w:r w:rsidRPr="0098642F">
              <w:rPr>
                <w:rFonts w:ascii="Arial" w:hAnsi="Arial" w:cs="Arial"/>
                <w:sz w:val="20"/>
                <w:szCs w:val="20"/>
                <w:vertAlign w:val="superscript"/>
              </w:rPr>
              <w:t>nd</w:t>
            </w:r>
            <w:r w:rsidRPr="00483D2A">
              <w:rPr>
                <w:rFonts w:ascii="Arial" w:hAnsi="Arial" w:cs="Arial"/>
                <w:sz w:val="20"/>
                <w:szCs w:val="20"/>
              </w:rPr>
              <w:t xml:space="preserve"> edition, (Englewood Cliffs: Prentice Hall, 1986).</w:t>
            </w:r>
          </w:p>
        </w:tc>
      </w:tr>
      <w:tr w:rsidR="00CD173F" w:rsidRPr="00FF04B9" w14:paraId="76E44B11" w14:textId="77777777" w:rsidTr="00990722">
        <w:trPr>
          <w:tblCellSpacing w:w="15" w:type="dxa"/>
        </w:trPr>
        <w:tc>
          <w:tcPr>
            <w:tcW w:w="4972" w:type="pct"/>
            <w:gridSpan w:val="3"/>
          </w:tcPr>
          <w:p w14:paraId="4FBF3F18"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Capitalism and the Welfare State</w:t>
            </w:r>
            <w:r w:rsidRPr="00483D2A">
              <w:rPr>
                <w:rFonts w:ascii="Arial" w:hAnsi="Arial" w:cs="Arial"/>
                <w:sz w:val="20"/>
                <w:szCs w:val="20"/>
              </w:rPr>
              <w:t xml:space="preserve"> (New Haven: Yale University Press, 1983). </w:t>
            </w:r>
          </w:p>
        </w:tc>
      </w:tr>
      <w:tr w:rsidR="00CD173F" w:rsidRPr="00FF04B9" w14:paraId="72DA0C31" w14:textId="77777777" w:rsidTr="00990722">
        <w:trPr>
          <w:tblCellSpacing w:w="15" w:type="dxa"/>
        </w:trPr>
        <w:tc>
          <w:tcPr>
            <w:tcW w:w="4972" w:type="pct"/>
            <w:gridSpan w:val="3"/>
          </w:tcPr>
          <w:p w14:paraId="2F20B2BA"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 xml:space="preserve">Paperback edition 1984. </w:t>
            </w:r>
          </w:p>
          <w:p w14:paraId="1475649C"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 xml:space="preserve">Chapter 6 translated into Italian by Ugo Ascoli in </w:t>
            </w:r>
            <w:r w:rsidRPr="00483D2A">
              <w:rPr>
                <w:rStyle w:val="Emphasis"/>
                <w:rFonts w:ascii="Arial" w:hAnsi="Arial" w:cs="Arial"/>
                <w:sz w:val="20"/>
                <w:szCs w:val="20"/>
              </w:rPr>
              <w:t xml:space="preserve">Azione </w:t>
            </w:r>
            <w:proofErr w:type="spellStart"/>
            <w:r w:rsidRPr="00483D2A">
              <w:rPr>
                <w:rStyle w:val="Emphasis"/>
                <w:rFonts w:ascii="Arial" w:hAnsi="Arial" w:cs="Arial"/>
                <w:sz w:val="20"/>
                <w:szCs w:val="20"/>
              </w:rPr>
              <w:t>Voluntaria</w:t>
            </w:r>
            <w:proofErr w:type="spellEnd"/>
            <w:r w:rsidRPr="00483D2A">
              <w:rPr>
                <w:rStyle w:val="Emphasis"/>
                <w:rFonts w:ascii="Arial" w:hAnsi="Arial" w:cs="Arial"/>
                <w:sz w:val="20"/>
                <w:szCs w:val="20"/>
              </w:rPr>
              <w:t xml:space="preserve"> e Welfare State</w:t>
            </w:r>
            <w:r w:rsidRPr="00483D2A">
              <w:rPr>
                <w:rFonts w:ascii="Arial" w:hAnsi="Arial" w:cs="Arial"/>
                <w:sz w:val="20"/>
                <w:szCs w:val="20"/>
              </w:rPr>
              <w:t xml:space="preserve"> (Bologna: Il </w:t>
            </w:r>
            <w:r>
              <w:rPr>
                <w:rFonts w:ascii="Arial" w:hAnsi="Arial" w:cs="Arial"/>
                <w:sz w:val="20"/>
                <w:szCs w:val="20"/>
              </w:rPr>
              <w:t>M</w:t>
            </w:r>
            <w:r w:rsidRPr="00483D2A">
              <w:rPr>
                <w:rFonts w:ascii="Arial" w:hAnsi="Arial" w:cs="Arial"/>
                <w:sz w:val="20"/>
                <w:szCs w:val="20"/>
              </w:rPr>
              <w:t>ulino,</w:t>
            </w:r>
            <w:r>
              <w:rPr>
                <w:rFonts w:ascii="Arial" w:hAnsi="Arial" w:cs="Arial"/>
                <w:sz w:val="20"/>
                <w:szCs w:val="20"/>
              </w:rPr>
              <w:t xml:space="preserve"> </w:t>
            </w:r>
            <w:r w:rsidRPr="00483D2A">
              <w:rPr>
                <w:rFonts w:ascii="Arial" w:hAnsi="Arial" w:cs="Arial"/>
                <w:sz w:val="20"/>
                <w:szCs w:val="20"/>
              </w:rPr>
              <w:t>1987).</w:t>
            </w:r>
          </w:p>
          <w:p w14:paraId="76A182BF"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Translated into Korean (1994).</w:t>
            </w:r>
          </w:p>
          <w:p w14:paraId="2D21BD91"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 xml:space="preserve">Translated into Japanese (Chou Hoki </w:t>
            </w:r>
            <w:proofErr w:type="spellStart"/>
            <w:r w:rsidRPr="00483D2A">
              <w:rPr>
                <w:rFonts w:ascii="Arial" w:hAnsi="Arial" w:cs="Arial"/>
                <w:sz w:val="20"/>
                <w:szCs w:val="20"/>
              </w:rPr>
              <w:t>Shuppan</w:t>
            </w:r>
            <w:proofErr w:type="spellEnd"/>
            <w:r w:rsidRPr="00483D2A">
              <w:rPr>
                <w:rFonts w:ascii="Arial" w:hAnsi="Arial" w:cs="Arial"/>
                <w:sz w:val="20"/>
                <w:szCs w:val="20"/>
              </w:rPr>
              <w:t>: Tokyo, 1995).</w:t>
            </w:r>
          </w:p>
          <w:p w14:paraId="027237F9" w14:textId="77777777" w:rsidR="00CD173F" w:rsidRPr="00483D2A" w:rsidRDefault="00CD173F" w:rsidP="00990722">
            <w:pPr>
              <w:numPr>
                <w:ilvl w:val="0"/>
                <w:numId w:val="6"/>
              </w:numPr>
              <w:tabs>
                <w:tab w:val="left" w:pos="720"/>
              </w:tabs>
              <w:ind w:left="720" w:hanging="216"/>
              <w:rPr>
                <w:rFonts w:ascii="Arial" w:hAnsi="Arial" w:cs="Arial"/>
                <w:sz w:val="20"/>
                <w:szCs w:val="20"/>
              </w:rPr>
            </w:pPr>
            <w:r w:rsidRPr="00483D2A">
              <w:rPr>
                <w:rFonts w:ascii="Arial" w:hAnsi="Arial" w:cs="Arial"/>
                <w:sz w:val="20"/>
                <w:szCs w:val="20"/>
              </w:rPr>
              <w:t xml:space="preserve">New York Times Notable Book. </w:t>
            </w:r>
          </w:p>
        </w:tc>
      </w:tr>
      <w:tr w:rsidR="00CD173F" w:rsidRPr="00FF04B9" w14:paraId="1234772E" w14:textId="77777777" w:rsidTr="00990722">
        <w:trPr>
          <w:tblCellSpacing w:w="15" w:type="dxa"/>
        </w:trPr>
        <w:tc>
          <w:tcPr>
            <w:tcW w:w="4972" w:type="pct"/>
            <w:gridSpan w:val="3"/>
          </w:tcPr>
          <w:p w14:paraId="3212B19C"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Henry Miller and Harry Specht. </w:t>
            </w:r>
            <w:r w:rsidRPr="00483D2A">
              <w:rPr>
                <w:rStyle w:val="Emphasis"/>
                <w:rFonts w:ascii="Arial" w:hAnsi="Arial" w:cs="Arial"/>
                <w:sz w:val="20"/>
                <w:szCs w:val="20"/>
              </w:rPr>
              <w:t xml:space="preserve">Introduction to Social Work Practice </w:t>
            </w:r>
            <w:r w:rsidRPr="00483D2A">
              <w:rPr>
                <w:rFonts w:ascii="Arial" w:hAnsi="Arial" w:cs="Arial"/>
                <w:sz w:val="20"/>
                <w:szCs w:val="20"/>
              </w:rPr>
              <w:t xml:space="preserve">(Englewood Cliffs: Prentice Hall, Inc., 1980). </w:t>
            </w:r>
          </w:p>
        </w:tc>
      </w:tr>
      <w:tr w:rsidR="00CD173F" w:rsidRPr="00FF04B9" w14:paraId="2AE57D91" w14:textId="77777777" w:rsidTr="00990722">
        <w:trPr>
          <w:tblCellSpacing w:w="15" w:type="dxa"/>
        </w:trPr>
        <w:tc>
          <w:tcPr>
            <w:tcW w:w="4972" w:type="pct"/>
            <w:gridSpan w:val="3"/>
          </w:tcPr>
          <w:p w14:paraId="01CCDA75"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w:t>
            </w:r>
            <w:r w:rsidRPr="00483D2A">
              <w:rPr>
                <w:rStyle w:val="Emphasis"/>
                <w:rFonts w:ascii="Arial" w:hAnsi="Arial" w:cs="Arial"/>
                <w:sz w:val="20"/>
                <w:szCs w:val="20"/>
              </w:rPr>
              <w:t>The Dynamics of Community Planning</w:t>
            </w:r>
            <w:r w:rsidRPr="00483D2A">
              <w:rPr>
                <w:rFonts w:ascii="Arial" w:hAnsi="Arial" w:cs="Arial"/>
                <w:sz w:val="20"/>
                <w:szCs w:val="20"/>
              </w:rPr>
              <w:t xml:space="preserve"> (Cambridge, MA: Ballinger Publishing Co., 1978).</w:t>
            </w:r>
          </w:p>
        </w:tc>
      </w:tr>
      <w:tr w:rsidR="00CD173F" w:rsidRPr="00FF04B9" w14:paraId="74A55635" w14:textId="77777777" w:rsidTr="00990722">
        <w:trPr>
          <w:tblCellSpacing w:w="15" w:type="dxa"/>
        </w:trPr>
        <w:tc>
          <w:tcPr>
            <w:tcW w:w="4972" w:type="pct"/>
            <w:gridSpan w:val="3"/>
          </w:tcPr>
          <w:p w14:paraId="410EECF5"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w:t>
            </w:r>
            <w:r w:rsidRPr="00483D2A">
              <w:rPr>
                <w:rStyle w:val="Emphasis"/>
                <w:rFonts w:ascii="Arial" w:hAnsi="Arial" w:cs="Arial"/>
                <w:sz w:val="20"/>
                <w:szCs w:val="20"/>
              </w:rPr>
              <w:t>Coordination of Social Services: An Analysis of Community, Organizational and Staff Characteristics</w:t>
            </w:r>
            <w:r w:rsidRPr="00483D2A">
              <w:rPr>
                <w:rFonts w:ascii="Arial" w:hAnsi="Arial" w:cs="Arial"/>
                <w:sz w:val="20"/>
                <w:szCs w:val="20"/>
              </w:rPr>
              <w:t xml:space="preserve"> (New York: Praeger Publishers, 1977).</w:t>
            </w:r>
          </w:p>
        </w:tc>
      </w:tr>
      <w:tr w:rsidR="00CD173F" w:rsidRPr="00FF04B9" w14:paraId="5AE30EE0" w14:textId="77777777" w:rsidTr="00990722">
        <w:trPr>
          <w:tblCellSpacing w:w="15" w:type="dxa"/>
        </w:trPr>
        <w:tc>
          <w:tcPr>
            <w:tcW w:w="4972" w:type="pct"/>
            <w:gridSpan w:val="3"/>
          </w:tcPr>
          <w:p w14:paraId="05E91BFB"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w:t>
            </w:r>
            <w:r w:rsidRPr="00483D2A">
              <w:rPr>
                <w:rStyle w:val="Emphasis"/>
                <w:rFonts w:ascii="Arial" w:hAnsi="Arial" w:cs="Arial"/>
                <w:sz w:val="20"/>
                <w:szCs w:val="20"/>
              </w:rPr>
              <w:t>Dimensions of Social Welfare Policy</w:t>
            </w:r>
            <w:r w:rsidRPr="00483D2A">
              <w:rPr>
                <w:rFonts w:ascii="Arial" w:hAnsi="Arial" w:cs="Arial"/>
                <w:sz w:val="20"/>
                <w:szCs w:val="20"/>
              </w:rPr>
              <w:t xml:space="preserve"> (Englewood Cliffs: Prentice Hall, Inc., 1974).</w:t>
            </w:r>
          </w:p>
        </w:tc>
      </w:tr>
      <w:tr w:rsidR="00CD173F" w:rsidRPr="00FF04B9" w14:paraId="2EDDB47C" w14:textId="77777777" w:rsidTr="00990722">
        <w:trPr>
          <w:tblCellSpacing w:w="15" w:type="dxa"/>
        </w:trPr>
        <w:tc>
          <w:tcPr>
            <w:tcW w:w="4972" w:type="pct"/>
            <w:gridSpan w:val="3"/>
          </w:tcPr>
          <w:p w14:paraId="53BE8509" w14:textId="77777777" w:rsidR="00CD173F" w:rsidRDefault="00CD173F" w:rsidP="00990722">
            <w:pPr>
              <w:numPr>
                <w:ilvl w:val="0"/>
                <w:numId w:val="8"/>
              </w:numPr>
              <w:tabs>
                <w:tab w:val="left" w:pos="720"/>
              </w:tabs>
              <w:ind w:left="720" w:hanging="216"/>
              <w:rPr>
                <w:rFonts w:ascii="Arial" w:hAnsi="Arial" w:cs="Arial"/>
                <w:sz w:val="20"/>
                <w:szCs w:val="20"/>
              </w:rPr>
            </w:pPr>
            <w:r w:rsidRPr="00483D2A">
              <w:rPr>
                <w:rFonts w:ascii="Arial" w:hAnsi="Arial" w:cs="Arial"/>
                <w:sz w:val="20"/>
                <w:szCs w:val="20"/>
              </w:rPr>
              <w:t xml:space="preserve">Chapter 8 reprinted in Fred Cox, </w:t>
            </w:r>
            <w:r w:rsidRPr="00483D2A">
              <w:rPr>
                <w:rStyle w:val="Emphasis"/>
                <w:rFonts w:ascii="Arial" w:hAnsi="Arial" w:cs="Arial"/>
                <w:sz w:val="20"/>
                <w:szCs w:val="20"/>
              </w:rPr>
              <w:t>et al.</w:t>
            </w:r>
            <w:r w:rsidRPr="00483D2A">
              <w:rPr>
                <w:rFonts w:ascii="Arial" w:hAnsi="Arial" w:cs="Arial"/>
                <w:sz w:val="20"/>
                <w:szCs w:val="20"/>
              </w:rPr>
              <w:t xml:space="preserve">, </w:t>
            </w:r>
            <w:r w:rsidRPr="00483D2A">
              <w:rPr>
                <w:rStyle w:val="Emphasis"/>
                <w:rFonts w:ascii="Arial" w:hAnsi="Arial" w:cs="Arial"/>
                <w:sz w:val="20"/>
                <w:szCs w:val="20"/>
              </w:rPr>
              <w:t>Strategies of Community Organization</w:t>
            </w:r>
            <w:r w:rsidRPr="00483D2A">
              <w:rPr>
                <w:rFonts w:ascii="Arial" w:hAnsi="Arial" w:cs="Arial"/>
                <w:sz w:val="20"/>
                <w:szCs w:val="20"/>
              </w:rPr>
              <w:t xml:space="preserve"> (Itasca: Peacock Publishers, 1979). </w:t>
            </w:r>
          </w:p>
          <w:p w14:paraId="4F02860E" w14:textId="77777777" w:rsidR="00CD173F" w:rsidRPr="00CE23A3" w:rsidRDefault="00CD173F" w:rsidP="00990722">
            <w:pPr>
              <w:numPr>
                <w:ilvl w:val="0"/>
                <w:numId w:val="8"/>
              </w:numPr>
              <w:tabs>
                <w:tab w:val="left" w:pos="720"/>
              </w:tabs>
              <w:ind w:left="720" w:hanging="216"/>
              <w:rPr>
                <w:rFonts w:ascii="Arial" w:hAnsi="Arial" w:cs="Arial"/>
                <w:sz w:val="20"/>
                <w:szCs w:val="20"/>
              </w:rPr>
            </w:pPr>
            <w:r w:rsidRPr="00CE23A3">
              <w:rPr>
                <w:rFonts w:ascii="Arial" w:hAnsi="Arial" w:cs="Arial"/>
                <w:sz w:val="20"/>
                <w:szCs w:val="20"/>
              </w:rPr>
              <w:t xml:space="preserve">Translated into Chinese (1999). </w:t>
            </w:r>
          </w:p>
        </w:tc>
      </w:tr>
      <w:tr w:rsidR="00CD173F" w:rsidRPr="00FF04B9" w14:paraId="6143D56B" w14:textId="77777777" w:rsidTr="00990722">
        <w:trPr>
          <w:tblCellSpacing w:w="15" w:type="dxa"/>
        </w:trPr>
        <w:tc>
          <w:tcPr>
            <w:tcW w:w="4972" w:type="pct"/>
            <w:gridSpan w:val="3"/>
          </w:tcPr>
          <w:p w14:paraId="0A61B405"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 xml:space="preserve">Clients or Constituents </w:t>
            </w:r>
            <w:r w:rsidRPr="00483D2A">
              <w:rPr>
                <w:rFonts w:ascii="Arial" w:hAnsi="Arial" w:cs="Arial"/>
                <w:sz w:val="20"/>
                <w:szCs w:val="20"/>
              </w:rPr>
              <w:t xml:space="preserve">(San Francisco: Jossey Bass, 1970). </w:t>
            </w:r>
          </w:p>
        </w:tc>
      </w:tr>
      <w:tr w:rsidR="00CD173F" w:rsidRPr="00FF04B9" w14:paraId="573F47ED" w14:textId="77777777" w:rsidTr="00990722">
        <w:trPr>
          <w:tblCellSpacing w:w="15" w:type="dxa"/>
        </w:trPr>
        <w:tc>
          <w:tcPr>
            <w:tcW w:w="4972" w:type="pct"/>
            <w:gridSpan w:val="3"/>
          </w:tcPr>
          <w:p w14:paraId="025F4D28" w14:textId="77777777" w:rsidR="00D712F3" w:rsidRDefault="00CD173F" w:rsidP="00990722">
            <w:pPr>
              <w:keepNext/>
              <w:rPr>
                <w:rStyle w:val="Strong"/>
                <w:rFonts w:ascii="Arial" w:hAnsi="Arial" w:cs="Arial"/>
                <w:sz w:val="22"/>
                <w:szCs w:val="22"/>
              </w:rPr>
            </w:pPr>
            <w:r w:rsidRPr="00FF04B9">
              <w:rPr>
                <w:rStyle w:val="Strong"/>
                <w:rFonts w:ascii="Arial" w:hAnsi="Arial" w:cs="Arial"/>
                <w:sz w:val="22"/>
                <w:szCs w:val="22"/>
              </w:rPr>
              <w:t>Edited Volumes</w:t>
            </w:r>
            <w:r>
              <w:rPr>
                <w:rStyle w:val="Strong"/>
                <w:rFonts w:ascii="Arial" w:hAnsi="Arial" w:cs="Arial"/>
                <w:sz w:val="22"/>
                <w:szCs w:val="22"/>
              </w:rPr>
              <w:t xml:space="preserve"> </w:t>
            </w:r>
          </w:p>
          <w:p w14:paraId="1D1F9E7F" w14:textId="77777777" w:rsidR="00A412F2" w:rsidRDefault="00A412F2" w:rsidP="00990722">
            <w:pPr>
              <w:keepNext/>
              <w:rPr>
                <w:rStyle w:val="Strong"/>
                <w:rFonts w:ascii="Arial" w:hAnsi="Arial" w:cs="Arial"/>
                <w:sz w:val="22"/>
                <w:szCs w:val="22"/>
              </w:rPr>
            </w:pPr>
            <w:r>
              <w:rPr>
                <w:rStyle w:val="Strong"/>
                <w:rFonts w:ascii="Arial" w:hAnsi="Arial" w:cs="Arial"/>
                <w:sz w:val="22"/>
                <w:szCs w:val="22"/>
              </w:rPr>
              <w:t xml:space="preserve"> </w:t>
            </w:r>
            <w:r w:rsidR="00D712F3">
              <w:rPr>
                <w:rStyle w:val="Strong"/>
                <w:rFonts w:ascii="Arial" w:hAnsi="Arial" w:cs="Arial"/>
                <w:sz w:val="22"/>
                <w:szCs w:val="22"/>
              </w:rPr>
              <w:t xml:space="preserve">     </w:t>
            </w:r>
          </w:p>
          <w:p w14:paraId="042B9CB4" w14:textId="15904B36" w:rsidR="00BA35C5" w:rsidRDefault="00BA35C5" w:rsidP="00990722">
            <w:pPr>
              <w:keepNext/>
              <w:rPr>
                <w:rStyle w:val="Strong"/>
                <w:rFonts w:ascii="Arial" w:hAnsi="Arial" w:cs="Arial"/>
                <w:sz w:val="22"/>
                <w:szCs w:val="22"/>
              </w:rPr>
            </w:pPr>
            <w:r>
              <w:rPr>
                <w:rStyle w:val="Strong"/>
                <w:rFonts w:ascii="Arial" w:hAnsi="Arial" w:cs="Arial"/>
                <w:sz w:val="22"/>
                <w:szCs w:val="22"/>
              </w:rPr>
              <w:t xml:space="preserve">       </w:t>
            </w:r>
          </w:p>
          <w:p w14:paraId="611032FF" w14:textId="77777777" w:rsidR="00D712F3" w:rsidRPr="00D712F3" w:rsidRDefault="00D712F3" w:rsidP="00990722">
            <w:pPr>
              <w:keepNext/>
              <w:rPr>
                <w:rStyle w:val="Strong"/>
                <w:rFonts w:ascii="Arial" w:hAnsi="Arial" w:cs="Arial"/>
                <w:b w:val="0"/>
                <w:i/>
                <w:sz w:val="20"/>
                <w:szCs w:val="20"/>
              </w:rPr>
            </w:pPr>
            <w:r>
              <w:rPr>
                <w:rStyle w:val="Strong"/>
                <w:rFonts w:ascii="Arial" w:hAnsi="Arial" w:cs="Arial"/>
                <w:sz w:val="22"/>
                <w:szCs w:val="22"/>
              </w:rPr>
              <w:t xml:space="preserve">      </w:t>
            </w:r>
            <w:r>
              <w:rPr>
                <w:rStyle w:val="Strong"/>
                <w:rFonts w:ascii="Arial" w:hAnsi="Arial" w:cs="Arial"/>
                <w:b w:val="0"/>
                <w:sz w:val="20"/>
                <w:szCs w:val="20"/>
              </w:rPr>
              <w:t>Mary Daly, Birgit Pfau-</w:t>
            </w:r>
            <w:proofErr w:type="spellStart"/>
            <w:proofErr w:type="gramStart"/>
            <w:r>
              <w:rPr>
                <w:rStyle w:val="Strong"/>
                <w:rFonts w:ascii="Arial" w:hAnsi="Arial" w:cs="Arial"/>
                <w:b w:val="0"/>
                <w:sz w:val="20"/>
                <w:szCs w:val="20"/>
              </w:rPr>
              <w:t>Effinger,Neil</w:t>
            </w:r>
            <w:proofErr w:type="spellEnd"/>
            <w:proofErr w:type="gramEnd"/>
            <w:r>
              <w:rPr>
                <w:rStyle w:val="Strong"/>
                <w:rFonts w:ascii="Arial" w:hAnsi="Arial" w:cs="Arial"/>
                <w:b w:val="0"/>
                <w:sz w:val="20"/>
                <w:szCs w:val="20"/>
              </w:rPr>
              <w:t xml:space="preserve"> Gilbert and Douglas </w:t>
            </w:r>
            <w:proofErr w:type="spellStart"/>
            <w:r>
              <w:rPr>
                <w:rStyle w:val="Strong"/>
                <w:rFonts w:ascii="Arial" w:hAnsi="Arial" w:cs="Arial"/>
                <w:b w:val="0"/>
                <w:sz w:val="20"/>
                <w:szCs w:val="20"/>
              </w:rPr>
              <w:t>Besharov</w:t>
            </w:r>
            <w:proofErr w:type="spellEnd"/>
            <w:r>
              <w:rPr>
                <w:rStyle w:val="Strong"/>
                <w:rFonts w:ascii="Arial" w:hAnsi="Arial" w:cs="Arial"/>
                <w:b w:val="0"/>
                <w:sz w:val="20"/>
                <w:szCs w:val="20"/>
              </w:rPr>
              <w:t xml:space="preserve"> (eds.) </w:t>
            </w:r>
            <w:r w:rsidRPr="00D712F3">
              <w:rPr>
                <w:rStyle w:val="Strong"/>
                <w:rFonts w:ascii="Arial" w:hAnsi="Arial" w:cs="Arial"/>
                <w:b w:val="0"/>
                <w:i/>
                <w:sz w:val="20"/>
                <w:szCs w:val="20"/>
              </w:rPr>
              <w:t xml:space="preserve">Oxford International Handbook of       </w:t>
            </w:r>
          </w:p>
          <w:p w14:paraId="45814EB5" w14:textId="631F78F6" w:rsidR="00D712F3" w:rsidRDefault="00D712F3" w:rsidP="00990722">
            <w:pPr>
              <w:keepNext/>
              <w:rPr>
                <w:rStyle w:val="Strong"/>
                <w:rFonts w:ascii="Arial" w:hAnsi="Arial" w:cs="Arial"/>
                <w:b w:val="0"/>
                <w:sz w:val="20"/>
                <w:szCs w:val="20"/>
              </w:rPr>
            </w:pPr>
            <w:r w:rsidRPr="00D712F3">
              <w:rPr>
                <w:rStyle w:val="Strong"/>
                <w:rFonts w:ascii="Arial" w:hAnsi="Arial" w:cs="Arial"/>
                <w:b w:val="0"/>
                <w:i/>
                <w:sz w:val="20"/>
                <w:szCs w:val="20"/>
              </w:rPr>
              <w:t xml:space="preserve">       Family Policy: A Life Course Perspective</w:t>
            </w:r>
            <w:r>
              <w:rPr>
                <w:rStyle w:val="Strong"/>
                <w:rFonts w:ascii="Arial" w:hAnsi="Arial" w:cs="Arial"/>
                <w:b w:val="0"/>
                <w:sz w:val="20"/>
                <w:szCs w:val="20"/>
              </w:rPr>
              <w:t xml:space="preserve"> (New York: Oxford University Press, </w:t>
            </w:r>
            <w:r w:rsidR="00BA35C5">
              <w:rPr>
                <w:rStyle w:val="Strong"/>
                <w:rFonts w:ascii="Arial" w:hAnsi="Arial" w:cs="Arial"/>
                <w:b w:val="0"/>
                <w:sz w:val="20"/>
                <w:szCs w:val="20"/>
              </w:rPr>
              <w:t>2024</w:t>
            </w:r>
            <w:r>
              <w:rPr>
                <w:rStyle w:val="Strong"/>
                <w:rFonts w:ascii="Arial" w:hAnsi="Arial" w:cs="Arial"/>
                <w:b w:val="0"/>
                <w:sz w:val="20"/>
                <w:szCs w:val="20"/>
              </w:rPr>
              <w:t>)</w:t>
            </w:r>
          </w:p>
          <w:p w14:paraId="0CB54914" w14:textId="77777777" w:rsidR="00D712F3" w:rsidRDefault="00D712F3" w:rsidP="00990722">
            <w:pPr>
              <w:keepNext/>
              <w:rPr>
                <w:rStyle w:val="Strong"/>
                <w:rFonts w:ascii="Arial" w:hAnsi="Arial" w:cs="Arial"/>
                <w:b w:val="0"/>
                <w:sz w:val="20"/>
                <w:szCs w:val="20"/>
              </w:rPr>
            </w:pPr>
            <w:r>
              <w:rPr>
                <w:rStyle w:val="Strong"/>
                <w:rFonts w:ascii="Arial" w:hAnsi="Arial" w:cs="Arial"/>
                <w:b w:val="0"/>
                <w:sz w:val="20"/>
                <w:szCs w:val="20"/>
              </w:rPr>
              <w:t xml:space="preserve"> </w:t>
            </w:r>
          </w:p>
          <w:p w14:paraId="4C7B2F72" w14:textId="7E0A18AD" w:rsidR="00BA35C5" w:rsidRDefault="00BA35C5" w:rsidP="00BA35C5">
            <w:pPr>
              <w:keepNext/>
              <w:ind w:left="-20"/>
              <w:rPr>
                <w:rStyle w:val="Strong"/>
                <w:rFonts w:ascii="Arial" w:hAnsi="Arial" w:cs="Arial"/>
                <w:b w:val="0"/>
                <w:sz w:val="20"/>
                <w:szCs w:val="20"/>
              </w:rPr>
            </w:pPr>
            <w:r>
              <w:rPr>
                <w:rStyle w:val="Strong"/>
                <w:rFonts w:ascii="Arial" w:hAnsi="Arial" w:cs="Arial"/>
                <w:b w:val="0"/>
                <w:sz w:val="20"/>
                <w:szCs w:val="20"/>
              </w:rPr>
              <w:t xml:space="preserve">       </w:t>
            </w:r>
            <w:proofErr w:type="spellStart"/>
            <w:r>
              <w:rPr>
                <w:rStyle w:val="Strong"/>
                <w:rFonts w:ascii="Arial" w:hAnsi="Arial" w:cs="Arial"/>
                <w:b w:val="0"/>
                <w:sz w:val="20"/>
                <w:szCs w:val="20"/>
              </w:rPr>
              <w:t>Kyungbae</w:t>
            </w:r>
            <w:proofErr w:type="spellEnd"/>
            <w:r>
              <w:rPr>
                <w:rStyle w:val="Strong"/>
                <w:rFonts w:ascii="Arial" w:hAnsi="Arial" w:cs="Arial"/>
                <w:b w:val="0"/>
                <w:sz w:val="20"/>
                <w:szCs w:val="20"/>
              </w:rPr>
              <w:t xml:space="preserve"> Chung and Neil Gilbert (eds.) The Korean Welfare State: Social Investment in an Aging Society               </w:t>
            </w:r>
          </w:p>
          <w:p w14:paraId="76654313" w14:textId="7AB53A73" w:rsidR="00BA35C5" w:rsidRDefault="00BA35C5" w:rsidP="00BA35C5">
            <w:pPr>
              <w:keepNext/>
              <w:ind w:left="-20"/>
              <w:rPr>
                <w:rStyle w:val="Strong"/>
                <w:rFonts w:ascii="Arial" w:hAnsi="Arial" w:cs="Arial"/>
                <w:b w:val="0"/>
                <w:sz w:val="20"/>
                <w:szCs w:val="20"/>
              </w:rPr>
            </w:pPr>
            <w:r>
              <w:rPr>
                <w:rStyle w:val="Strong"/>
                <w:rFonts w:ascii="Arial" w:hAnsi="Arial" w:cs="Arial"/>
                <w:b w:val="0"/>
                <w:sz w:val="20"/>
                <w:szCs w:val="20"/>
              </w:rPr>
              <w:t xml:space="preserve">       (New </w:t>
            </w:r>
            <w:proofErr w:type="spellStart"/>
            <w:proofErr w:type="gramStart"/>
            <w:r>
              <w:rPr>
                <w:rStyle w:val="Strong"/>
                <w:rFonts w:ascii="Arial" w:hAnsi="Arial" w:cs="Arial"/>
                <w:b w:val="0"/>
                <w:sz w:val="20"/>
                <w:szCs w:val="20"/>
              </w:rPr>
              <w:t>York:Oxford</w:t>
            </w:r>
            <w:proofErr w:type="spellEnd"/>
            <w:proofErr w:type="gramEnd"/>
            <w:r>
              <w:rPr>
                <w:rStyle w:val="Strong"/>
                <w:rFonts w:ascii="Arial" w:hAnsi="Arial" w:cs="Arial"/>
                <w:b w:val="0"/>
                <w:sz w:val="20"/>
                <w:szCs w:val="20"/>
              </w:rPr>
              <w:t xml:space="preserve"> University Press. 2024)     </w:t>
            </w:r>
          </w:p>
          <w:p w14:paraId="3DA847B7" w14:textId="77777777" w:rsidR="00BA35C5" w:rsidRDefault="00BA35C5" w:rsidP="00BA35C5">
            <w:pPr>
              <w:keepNext/>
              <w:ind w:left="-20"/>
              <w:rPr>
                <w:rStyle w:val="Strong"/>
                <w:rFonts w:ascii="Arial" w:hAnsi="Arial" w:cs="Arial"/>
                <w:b w:val="0"/>
                <w:sz w:val="20"/>
                <w:szCs w:val="20"/>
              </w:rPr>
            </w:pPr>
          </w:p>
          <w:p w14:paraId="21C13725" w14:textId="2CD805DA" w:rsidR="00A412F2" w:rsidRDefault="00A412F2" w:rsidP="00BA35C5">
            <w:pPr>
              <w:keepNext/>
              <w:ind w:left="-20"/>
              <w:rPr>
                <w:rStyle w:val="Strong"/>
                <w:rFonts w:ascii="Arial" w:hAnsi="Arial" w:cs="Arial"/>
                <w:b w:val="0"/>
                <w:sz w:val="20"/>
                <w:szCs w:val="20"/>
              </w:rPr>
            </w:pPr>
            <w:r>
              <w:rPr>
                <w:rStyle w:val="Strong"/>
                <w:rFonts w:ascii="Arial" w:hAnsi="Arial" w:cs="Arial"/>
                <w:sz w:val="22"/>
                <w:szCs w:val="22"/>
              </w:rPr>
              <w:t xml:space="preserve">     </w:t>
            </w:r>
            <w:r w:rsidR="00C77752">
              <w:rPr>
                <w:rStyle w:val="Strong"/>
                <w:rFonts w:ascii="Arial" w:hAnsi="Arial" w:cs="Arial"/>
                <w:b w:val="0"/>
                <w:sz w:val="20"/>
                <w:szCs w:val="20"/>
              </w:rPr>
              <w:t xml:space="preserve">Jill Berrick, </w:t>
            </w:r>
            <w:r w:rsidRPr="00A412F2">
              <w:rPr>
                <w:rStyle w:val="Strong"/>
                <w:rFonts w:ascii="Arial" w:hAnsi="Arial" w:cs="Arial"/>
                <w:b w:val="0"/>
                <w:sz w:val="20"/>
                <w:szCs w:val="20"/>
              </w:rPr>
              <w:t>Neil</w:t>
            </w:r>
            <w:r w:rsidR="00C77752">
              <w:rPr>
                <w:rStyle w:val="Strong"/>
                <w:rFonts w:ascii="Arial" w:hAnsi="Arial" w:cs="Arial"/>
                <w:b w:val="0"/>
                <w:sz w:val="20"/>
                <w:szCs w:val="20"/>
              </w:rPr>
              <w:t xml:space="preserve"> Gilbert and Marit </w:t>
            </w:r>
            <w:proofErr w:type="spellStart"/>
            <w:r w:rsidR="00C77752">
              <w:rPr>
                <w:rStyle w:val="Strong"/>
                <w:rFonts w:ascii="Arial" w:hAnsi="Arial" w:cs="Arial"/>
                <w:b w:val="0"/>
                <w:sz w:val="20"/>
                <w:szCs w:val="20"/>
              </w:rPr>
              <w:t>Skivenes</w:t>
            </w:r>
            <w:proofErr w:type="spellEnd"/>
            <w:r w:rsidR="00C77752">
              <w:rPr>
                <w:rStyle w:val="Strong"/>
                <w:rFonts w:ascii="Arial" w:hAnsi="Arial" w:cs="Arial"/>
                <w:b w:val="0"/>
                <w:sz w:val="20"/>
                <w:szCs w:val="20"/>
              </w:rPr>
              <w:t xml:space="preserve"> (Eds.) </w:t>
            </w:r>
            <w:r w:rsidR="00C77752">
              <w:rPr>
                <w:rStyle w:val="Strong"/>
                <w:rFonts w:ascii="Arial" w:hAnsi="Arial" w:cs="Arial"/>
                <w:b w:val="0"/>
                <w:i/>
                <w:sz w:val="20"/>
                <w:szCs w:val="20"/>
              </w:rPr>
              <w:t>International Handbook of Child Protection Systems</w:t>
            </w:r>
            <w:r w:rsidR="00C77752">
              <w:rPr>
                <w:rStyle w:val="Strong"/>
                <w:rFonts w:ascii="Arial" w:hAnsi="Arial" w:cs="Arial"/>
                <w:b w:val="0"/>
                <w:sz w:val="20"/>
                <w:szCs w:val="20"/>
              </w:rPr>
              <w:t xml:space="preserve">                      </w:t>
            </w:r>
          </w:p>
          <w:p w14:paraId="0C6D46BC" w14:textId="4AD84CF6" w:rsidR="00C77752" w:rsidRPr="00A412F2" w:rsidRDefault="00C77752" w:rsidP="00990722">
            <w:pPr>
              <w:keepNext/>
              <w:rPr>
                <w:rFonts w:ascii="Arial" w:hAnsi="Arial" w:cs="Arial"/>
                <w:b/>
                <w:bCs/>
                <w:sz w:val="20"/>
                <w:szCs w:val="20"/>
              </w:rPr>
            </w:pPr>
            <w:r>
              <w:rPr>
                <w:rStyle w:val="Strong"/>
                <w:rFonts w:ascii="Arial" w:hAnsi="Arial" w:cs="Arial"/>
                <w:b w:val="0"/>
                <w:sz w:val="20"/>
                <w:szCs w:val="20"/>
              </w:rPr>
              <w:t xml:space="preserve">      (New York: Oxfo</w:t>
            </w:r>
            <w:r w:rsidR="00D712F3">
              <w:rPr>
                <w:rStyle w:val="Strong"/>
                <w:rFonts w:ascii="Arial" w:hAnsi="Arial" w:cs="Arial"/>
                <w:b w:val="0"/>
                <w:sz w:val="20"/>
                <w:szCs w:val="20"/>
              </w:rPr>
              <w:t xml:space="preserve">rd University Press, </w:t>
            </w:r>
            <w:r w:rsidR="00BA35C5">
              <w:rPr>
                <w:rStyle w:val="Strong"/>
                <w:rFonts w:ascii="Arial" w:hAnsi="Arial" w:cs="Arial"/>
                <w:b w:val="0"/>
                <w:sz w:val="20"/>
                <w:szCs w:val="20"/>
              </w:rPr>
              <w:t>2024</w:t>
            </w:r>
            <w:r>
              <w:rPr>
                <w:rStyle w:val="Strong"/>
                <w:rFonts w:ascii="Arial" w:hAnsi="Arial" w:cs="Arial"/>
                <w:b w:val="0"/>
                <w:sz w:val="20"/>
                <w:szCs w:val="20"/>
              </w:rPr>
              <w:t>)</w:t>
            </w:r>
          </w:p>
        </w:tc>
      </w:tr>
      <w:tr w:rsidR="00CD173F" w:rsidRPr="00FF04B9" w14:paraId="5E3987DD" w14:textId="77777777" w:rsidTr="00990722">
        <w:trPr>
          <w:tblCellSpacing w:w="15" w:type="dxa"/>
        </w:trPr>
        <w:tc>
          <w:tcPr>
            <w:tcW w:w="4972" w:type="pct"/>
            <w:gridSpan w:val="3"/>
          </w:tcPr>
          <w:p w14:paraId="31B740B1" w14:textId="77777777" w:rsidR="00CD173F" w:rsidRPr="00FF04B9" w:rsidRDefault="00CD173F" w:rsidP="00990722">
            <w:pPr>
              <w:keepNext/>
              <w:ind w:left="288"/>
              <w:rPr>
                <w:rStyle w:val="Strong"/>
                <w:rFonts w:ascii="Arial" w:hAnsi="Arial" w:cs="Arial"/>
                <w:sz w:val="22"/>
                <w:szCs w:val="22"/>
              </w:rPr>
            </w:pPr>
            <w:r>
              <w:rPr>
                <w:rFonts w:ascii="Arial" w:hAnsi="Arial" w:cs="Arial"/>
                <w:sz w:val="20"/>
                <w:szCs w:val="20"/>
              </w:rPr>
              <w:t xml:space="preserve">Neil Gilbert, Nigel Parton and Marit </w:t>
            </w:r>
            <w:proofErr w:type="spellStart"/>
            <w:r>
              <w:rPr>
                <w:rFonts w:ascii="Arial" w:hAnsi="Arial" w:cs="Arial"/>
                <w:sz w:val="20"/>
                <w:szCs w:val="20"/>
              </w:rPr>
              <w:t>Skivenes</w:t>
            </w:r>
            <w:proofErr w:type="spellEnd"/>
            <w:r>
              <w:rPr>
                <w:rFonts w:ascii="Arial" w:hAnsi="Arial" w:cs="Arial"/>
                <w:sz w:val="20"/>
                <w:szCs w:val="20"/>
              </w:rPr>
              <w:t xml:space="preserve"> (Eds.). </w:t>
            </w:r>
            <w:r>
              <w:rPr>
                <w:rStyle w:val="Emphasis"/>
                <w:rFonts w:ascii="Arial" w:hAnsi="Arial" w:cs="Arial"/>
                <w:sz w:val="20"/>
                <w:szCs w:val="20"/>
              </w:rPr>
              <w:t xml:space="preserve">Child Protection Systems: International Trends and Orientations </w:t>
            </w:r>
            <w:r>
              <w:rPr>
                <w:rFonts w:ascii="Arial" w:hAnsi="Arial" w:cs="Arial"/>
                <w:sz w:val="20"/>
                <w:szCs w:val="20"/>
              </w:rPr>
              <w:t xml:space="preserve">(New York: Oxford University Press, 2011). </w:t>
            </w:r>
          </w:p>
        </w:tc>
      </w:tr>
      <w:tr w:rsidR="00CD173F" w:rsidRPr="00FF04B9" w14:paraId="7A0BD890" w14:textId="77777777" w:rsidTr="00990722">
        <w:trPr>
          <w:tblCellSpacing w:w="15" w:type="dxa"/>
        </w:trPr>
        <w:tc>
          <w:tcPr>
            <w:tcW w:w="4972" w:type="pct"/>
            <w:gridSpan w:val="3"/>
          </w:tcPr>
          <w:p w14:paraId="601E00A6" w14:textId="77777777" w:rsidR="00CD173F" w:rsidRPr="006420C1" w:rsidRDefault="00CD173F" w:rsidP="00990722">
            <w:pPr>
              <w:keepNext/>
              <w:ind w:left="288"/>
              <w:rPr>
                <w:rStyle w:val="Strong"/>
                <w:rFonts w:ascii="Arial" w:hAnsi="Arial" w:cs="Arial"/>
                <w:b w:val="0"/>
                <w:bCs w:val="0"/>
                <w:sz w:val="20"/>
                <w:szCs w:val="20"/>
              </w:rPr>
            </w:pPr>
            <w:r>
              <w:rPr>
                <w:rFonts w:ascii="Arial" w:hAnsi="Arial" w:cs="Arial"/>
                <w:sz w:val="20"/>
                <w:szCs w:val="20"/>
              </w:rPr>
              <w:t xml:space="preserve">Jens Alber and Neil Gilbert (Eds.). </w:t>
            </w:r>
            <w:r>
              <w:rPr>
                <w:rStyle w:val="Emphasis"/>
                <w:rFonts w:ascii="Arial" w:hAnsi="Arial" w:cs="Arial"/>
                <w:sz w:val="20"/>
                <w:szCs w:val="20"/>
              </w:rPr>
              <w:t xml:space="preserve">United in Diversity: Comparing Social Models in Europe and America </w:t>
            </w:r>
            <w:r>
              <w:rPr>
                <w:rFonts w:ascii="Arial" w:hAnsi="Arial" w:cs="Arial"/>
                <w:sz w:val="20"/>
                <w:szCs w:val="20"/>
              </w:rPr>
              <w:t>(New York: Oxford University Press, 2010</w:t>
            </w:r>
            <w:r>
              <w:rPr>
                <w:sz w:val="20"/>
                <w:szCs w:val="20"/>
              </w:rPr>
              <w:t xml:space="preserve">). </w:t>
            </w:r>
          </w:p>
        </w:tc>
      </w:tr>
      <w:tr w:rsidR="00CD173F" w:rsidRPr="00FF04B9" w14:paraId="4FBDF489" w14:textId="77777777" w:rsidTr="00990722">
        <w:trPr>
          <w:tblCellSpacing w:w="15" w:type="dxa"/>
        </w:trPr>
        <w:tc>
          <w:tcPr>
            <w:tcW w:w="4972" w:type="pct"/>
            <w:gridSpan w:val="3"/>
          </w:tcPr>
          <w:p w14:paraId="337FFA9C" w14:textId="77777777" w:rsidR="00CD173F" w:rsidRPr="00483D2A" w:rsidRDefault="00CD173F" w:rsidP="00990722">
            <w:pPr>
              <w:keepNext/>
              <w:ind w:left="288"/>
              <w:rPr>
                <w:rFonts w:ascii="Arial" w:hAnsi="Arial" w:cs="Arial"/>
                <w:sz w:val="20"/>
                <w:szCs w:val="20"/>
              </w:rPr>
            </w:pPr>
            <w:r w:rsidRPr="006420C1">
              <w:rPr>
                <w:rFonts w:ascii="Arial" w:hAnsi="Arial" w:cs="Arial"/>
                <w:sz w:val="20"/>
                <w:szCs w:val="20"/>
                <w:lang w:val="de-DE"/>
              </w:rPr>
              <w:t>Jill Duerr Berrick and Neil Gilbert (Eds.).</w:t>
            </w:r>
            <w:r w:rsidRPr="006420C1">
              <w:rPr>
                <w:rStyle w:val="Emphasis"/>
                <w:rFonts w:ascii="Arial" w:hAnsi="Arial" w:cs="Arial"/>
                <w:sz w:val="20"/>
                <w:szCs w:val="20"/>
                <w:lang w:val="de-DE"/>
              </w:rPr>
              <w:t xml:space="preserve"> </w:t>
            </w:r>
            <w:r w:rsidRPr="00483D2A">
              <w:rPr>
                <w:rStyle w:val="Emphasis"/>
                <w:rFonts w:ascii="Arial" w:hAnsi="Arial" w:cs="Arial"/>
                <w:sz w:val="20"/>
                <w:szCs w:val="20"/>
              </w:rPr>
              <w:t>Raising Children: Emerging Need, Modern Risks and Social Responses</w:t>
            </w:r>
            <w:r w:rsidRPr="00483D2A">
              <w:rPr>
                <w:rFonts w:ascii="Arial" w:hAnsi="Arial" w:cs="Arial"/>
                <w:sz w:val="20"/>
                <w:szCs w:val="20"/>
              </w:rPr>
              <w:t xml:space="preserve"> (New York: Oxford University Press, 2008).</w:t>
            </w:r>
          </w:p>
        </w:tc>
      </w:tr>
      <w:tr w:rsidR="00CD173F" w:rsidRPr="00FF04B9" w14:paraId="4E01B9B7" w14:textId="77777777" w:rsidTr="00990722">
        <w:trPr>
          <w:tblCellSpacing w:w="15" w:type="dxa"/>
        </w:trPr>
        <w:tc>
          <w:tcPr>
            <w:tcW w:w="4972" w:type="pct"/>
            <w:gridSpan w:val="3"/>
          </w:tcPr>
          <w:p w14:paraId="455AF8A5" w14:textId="77777777" w:rsidR="00CD173F" w:rsidRPr="00D973AD" w:rsidRDefault="00CD173F" w:rsidP="00990722">
            <w:pPr>
              <w:ind w:left="288"/>
              <w:rPr>
                <w:rFonts w:ascii="Arial" w:hAnsi="Arial" w:cs="Arial"/>
                <w:sz w:val="20"/>
                <w:szCs w:val="20"/>
              </w:rPr>
            </w:pPr>
            <w:r w:rsidRPr="00D973AD">
              <w:rPr>
                <w:rFonts w:ascii="Arial" w:hAnsi="Arial" w:cs="Arial"/>
                <w:sz w:val="20"/>
                <w:szCs w:val="20"/>
              </w:rPr>
              <w:t xml:space="preserve">Neil Gilbert (Ed.). </w:t>
            </w:r>
            <w:r w:rsidRPr="00D973AD">
              <w:rPr>
                <w:rFonts w:ascii="Arial" w:hAnsi="Arial" w:cs="Arial"/>
                <w:i/>
                <w:sz w:val="20"/>
                <w:szCs w:val="20"/>
              </w:rPr>
              <w:t>Gender and Social Security: What's Fair for Women</w:t>
            </w:r>
            <w:r w:rsidRPr="00D973AD">
              <w:rPr>
                <w:rFonts w:ascii="Arial" w:hAnsi="Arial" w:cs="Arial"/>
                <w:sz w:val="20"/>
                <w:szCs w:val="20"/>
              </w:rPr>
              <w:t xml:space="preserve"> (New Brunswick: Transaction Publishers, 2006).</w:t>
            </w:r>
          </w:p>
        </w:tc>
      </w:tr>
      <w:tr w:rsidR="00CD173F" w:rsidRPr="00FF04B9" w14:paraId="02580493" w14:textId="77777777" w:rsidTr="00990722">
        <w:trPr>
          <w:tblCellSpacing w:w="15" w:type="dxa"/>
        </w:trPr>
        <w:tc>
          <w:tcPr>
            <w:tcW w:w="4972" w:type="pct"/>
            <w:gridSpan w:val="3"/>
          </w:tcPr>
          <w:p w14:paraId="333E9146" w14:textId="77777777" w:rsidR="00CD173F" w:rsidRPr="00483D2A" w:rsidRDefault="00CD173F" w:rsidP="00990722">
            <w:pPr>
              <w:keepNext/>
              <w:keepLines/>
              <w:ind w:left="288"/>
              <w:rPr>
                <w:rFonts w:ascii="Arial" w:hAnsi="Arial" w:cs="Arial"/>
                <w:sz w:val="20"/>
                <w:szCs w:val="20"/>
              </w:rPr>
            </w:pPr>
            <w:r w:rsidRPr="00483D2A">
              <w:rPr>
                <w:rFonts w:ascii="Arial" w:hAnsi="Arial" w:cs="Arial"/>
                <w:sz w:val="20"/>
                <w:szCs w:val="20"/>
              </w:rPr>
              <w:t>Neil Gilbert and Antoine Parent (Eds.).</w:t>
            </w:r>
            <w:r w:rsidRPr="00483D2A">
              <w:rPr>
                <w:rStyle w:val="Emphasis"/>
                <w:rFonts w:ascii="Arial" w:hAnsi="Arial" w:cs="Arial"/>
                <w:sz w:val="20"/>
                <w:szCs w:val="20"/>
              </w:rPr>
              <w:t xml:space="preserve"> Welfare Reform: French and US Experiences </w:t>
            </w:r>
            <w:r w:rsidRPr="00483D2A">
              <w:rPr>
                <w:rFonts w:ascii="Arial" w:hAnsi="Arial" w:cs="Arial"/>
                <w:sz w:val="20"/>
                <w:szCs w:val="20"/>
              </w:rPr>
              <w:t>(Rutgers: Transaction Publishers, 2004).</w:t>
            </w:r>
          </w:p>
        </w:tc>
      </w:tr>
      <w:tr w:rsidR="00CD173F" w:rsidRPr="00FF04B9" w14:paraId="69AB7F9D" w14:textId="77777777" w:rsidTr="00990722">
        <w:trPr>
          <w:tblCellSpacing w:w="15" w:type="dxa"/>
        </w:trPr>
        <w:tc>
          <w:tcPr>
            <w:tcW w:w="4972" w:type="pct"/>
            <w:gridSpan w:val="3"/>
          </w:tcPr>
          <w:p w14:paraId="05B41C3A" w14:textId="77777777" w:rsidR="00CD173F" w:rsidRPr="00483D2A" w:rsidRDefault="00CD173F" w:rsidP="00990722">
            <w:pPr>
              <w:keepNext/>
              <w:ind w:left="288"/>
              <w:rPr>
                <w:rFonts w:ascii="Arial" w:hAnsi="Arial" w:cs="Arial"/>
                <w:sz w:val="20"/>
                <w:szCs w:val="20"/>
              </w:rPr>
            </w:pPr>
            <w:r w:rsidRPr="00483D2A">
              <w:rPr>
                <w:rFonts w:ascii="Arial" w:hAnsi="Arial" w:cs="Arial"/>
                <w:sz w:val="20"/>
                <w:szCs w:val="20"/>
              </w:rPr>
              <w:t xml:space="preserve">Ramesh Mishra, Stein </w:t>
            </w:r>
            <w:proofErr w:type="spellStart"/>
            <w:r w:rsidRPr="00483D2A">
              <w:rPr>
                <w:rFonts w:ascii="Arial" w:hAnsi="Arial" w:cs="Arial"/>
                <w:sz w:val="20"/>
                <w:szCs w:val="20"/>
              </w:rPr>
              <w:t>Khunle</w:t>
            </w:r>
            <w:proofErr w:type="spellEnd"/>
            <w:r w:rsidRPr="00483D2A">
              <w:rPr>
                <w:rFonts w:ascii="Arial" w:hAnsi="Arial" w:cs="Arial"/>
                <w:sz w:val="20"/>
                <w:szCs w:val="20"/>
              </w:rPr>
              <w:t>, and Neil Gilbert (Eds.).</w:t>
            </w:r>
            <w:r>
              <w:rPr>
                <w:rFonts w:ascii="Arial" w:hAnsi="Arial" w:cs="Arial"/>
                <w:sz w:val="20"/>
                <w:szCs w:val="20"/>
              </w:rPr>
              <w:t xml:space="preserve"> </w:t>
            </w:r>
            <w:r w:rsidRPr="00483D2A">
              <w:rPr>
                <w:rStyle w:val="Emphasis"/>
                <w:rFonts w:ascii="Arial" w:hAnsi="Arial" w:cs="Arial"/>
                <w:sz w:val="20"/>
                <w:szCs w:val="20"/>
              </w:rPr>
              <w:t>Modernizing the Korean Welfare State: The Productive Welfare Model</w:t>
            </w:r>
            <w:r w:rsidRPr="00483D2A">
              <w:rPr>
                <w:rFonts w:ascii="Arial" w:hAnsi="Arial" w:cs="Arial"/>
                <w:sz w:val="20"/>
                <w:szCs w:val="20"/>
              </w:rPr>
              <w:t xml:space="preserve"> (Rutgers: Transaction Publishers, 2004). </w:t>
            </w:r>
          </w:p>
        </w:tc>
      </w:tr>
      <w:tr w:rsidR="00CD173F" w:rsidRPr="00FF04B9" w14:paraId="34FD07CB" w14:textId="77777777" w:rsidTr="00990722">
        <w:trPr>
          <w:tblCellSpacing w:w="15" w:type="dxa"/>
        </w:trPr>
        <w:tc>
          <w:tcPr>
            <w:tcW w:w="4972" w:type="pct"/>
            <w:gridSpan w:val="3"/>
          </w:tcPr>
          <w:p w14:paraId="734B90C0" w14:textId="77777777" w:rsidR="00CD173F" w:rsidRPr="00483D2A" w:rsidRDefault="00CD173F" w:rsidP="00990722">
            <w:pPr>
              <w:keepLines/>
              <w:ind w:left="288"/>
              <w:rPr>
                <w:rFonts w:ascii="Arial" w:hAnsi="Arial" w:cs="Arial"/>
                <w:sz w:val="20"/>
                <w:szCs w:val="20"/>
              </w:rPr>
            </w:pPr>
            <w:r w:rsidRPr="00483D2A">
              <w:rPr>
                <w:rFonts w:ascii="Arial" w:hAnsi="Arial" w:cs="Arial"/>
                <w:sz w:val="20"/>
                <w:szCs w:val="20"/>
              </w:rPr>
              <w:t>Neil Gilbert and Rebecca Van Voorhis (Eds.).</w:t>
            </w:r>
            <w:r w:rsidRPr="00483D2A">
              <w:rPr>
                <w:rStyle w:val="Emphasis"/>
                <w:rFonts w:ascii="Arial" w:hAnsi="Arial" w:cs="Arial"/>
                <w:sz w:val="20"/>
                <w:szCs w:val="20"/>
              </w:rPr>
              <w:t xml:space="preserve"> Changing Patterns of Social Protection</w:t>
            </w:r>
            <w:r w:rsidRPr="00483D2A">
              <w:rPr>
                <w:rFonts w:ascii="Arial" w:hAnsi="Arial" w:cs="Arial"/>
                <w:sz w:val="20"/>
                <w:szCs w:val="20"/>
              </w:rPr>
              <w:t xml:space="preserve"> (Rutgers: Transaction Publishers, 2003). </w:t>
            </w:r>
          </w:p>
        </w:tc>
      </w:tr>
      <w:tr w:rsidR="00CD173F" w:rsidRPr="00FF04B9" w14:paraId="04D57FDD" w14:textId="77777777" w:rsidTr="00990722">
        <w:trPr>
          <w:tblCellSpacing w:w="15" w:type="dxa"/>
        </w:trPr>
        <w:tc>
          <w:tcPr>
            <w:tcW w:w="4972" w:type="pct"/>
            <w:gridSpan w:val="3"/>
          </w:tcPr>
          <w:p w14:paraId="6A20BBE7" w14:textId="77777777" w:rsidR="00CD173F" w:rsidRPr="00483D2A" w:rsidRDefault="00CD173F" w:rsidP="00990722">
            <w:pPr>
              <w:keepNext/>
              <w:ind w:left="288"/>
              <w:rPr>
                <w:rFonts w:ascii="Arial" w:hAnsi="Arial" w:cs="Arial"/>
                <w:sz w:val="20"/>
                <w:szCs w:val="20"/>
              </w:rPr>
            </w:pPr>
            <w:r w:rsidRPr="00483D2A">
              <w:rPr>
                <w:rFonts w:ascii="Arial" w:hAnsi="Arial" w:cs="Arial"/>
                <w:sz w:val="20"/>
                <w:szCs w:val="20"/>
              </w:rPr>
              <w:t>Neil Gilbert and Rebecca Van Voorhis (Eds.).</w:t>
            </w:r>
            <w:r>
              <w:rPr>
                <w:rFonts w:ascii="Arial" w:hAnsi="Arial" w:cs="Arial"/>
                <w:sz w:val="20"/>
                <w:szCs w:val="20"/>
              </w:rPr>
              <w:t xml:space="preserve"> </w:t>
            </w:r>
            <w:r w:rsidRPr="00483D2A">
              <w:rPr>
                <w:rStyle w:val="Emphasis"/>
                <w:rFonts w:ascii="Arial" w:hAnsi="Arial" w:cs="Arial"/>
                <w:sz w:val="20"/>
                <w:szCs w:val="20"/>
              </w:rPr>
              <w:t>Activating the Unemployed</w:t>
            </w:r>
            <w:r w:rsidRPr="00483D2A">
              <w:rPr>
                <w:rFonts w:ascii="Arial" w:hAnsi="Arial" w:cs="Arial"/>
                <w:sz w:val="20"/>
                <w:szCs w:val="20"/>
              </w:rPr>
              <w:t xml:space="preserve"> (Rutgers: Transaction Publishers, 2001).</w:t>
            </w:r>
          </w:p>
        </w:tc>
      </w:tr>
      <w:tr w:rsidR="00CD173F" w:rsidRPr="00FF04B9" w14:paraId="71220690" w14:textId="77777777" w:rsidTr="00990722">
        <w:trPr>
          <w:tblCellSpacing w:w="15" w:type="dxa"/>
        </w:trPr>
        <w:tc>
          <w:tcPr>
            <w:tcW w:w="4972" w:type="pct"/>
            <w:gridSpan w:val="3"/>
          </w:tcPr>
          <w:p w14:paraId="0D96E6D4" w14:textId="77777777" w:rsidR="00CD173F" w:rsidRPr="00483D2A" w:rsidRDefault="00CD173F" w:rsidP="00990722">
            <w:pPr>
              <w:numPr>
                <w:ilvl w:val="0"/>
                <w:numId w:val="9"/>
              </w:numPr>
              <w:tabs>
                <w:tab w:val="left" w:pos="720"/>
              </w:tabs>
              <w:ind w:hanging="216"/>
              <w:rPr>
                <w:rFonts w:ascii="Arial" w:hAnsi="Arial" w:cs="Arial"/>
                <w:sz w:val="20"/>
                <w:szCs w:val="20"/>
              </w:rPr>
            </w:pPr>
            <w:r w:rsidRPr="00483D2A">
              <w:rPr>
                <w:rFonts w:ascii="Arial" w:hAnsi="Arial" w:cs="Arial"/>
                <w:sz w:val="20"/>
                <w:szCs w:val="20"/>
              </w:rPr>
              <w:t xml:space="preserve">Translated into Chinese, (China </w:t>
            </w:r>
            <w:proofErr w:type="spellStart"/>
            <w:r w:rsidRPr="00483D2A">
              <w:rPr>
                <w:rFonts w:ascii="Arial" w:hAnsi="Arial" w:cs="Arial"/>
                <w:sz w:val="20"/>
                <w:szCs w:val="20"/>
              </w:rPr>
              <w:t>Labour</w:t>
            </w:r>
            <w:proofErr w:type="spellEnd"/>
            <w:r w:rsidRPr="00483D2A">
              <w:rPr>
                <w:rFonts w:ascii="Arial" w:hAnsi="Arial" w:cs="Arial"/>
                <w:sz w:val="20"/>
                <w:szCs w:val="20"/>
              </w:rPr>
              <w:t xml:space="preserve"> and Social Security Publishing House, 2003). </w:t>
            </w:r>
          </w:p>
        </w:tc>
      </w:tr>
      <w:tr w:rsidR="00CD173F" w:rsidRPr="00FF04B9" w14:paraId="049F15C6" w14:textId="77777777" w:rsidTr="00990722">
        <w:trPr>
          <w:tblCellSpacing w:w="15" w:type="dxa"/>
        </w:trPr>
        <w:tc>
          <w:tcPr>
            <w:tcW w:w="4972" w:type="pct"/>
            <w:gridSpan w:val="3"/>
          </w:tcPr>
          <w:p w14:paraId="4162C151"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Neil Gilbert (Ed.).</w:t>
            </w:r>
            <w:r w:rsidRPr="00483D2A">
              <w:rPr>
                <w:rStyle w:val="Emphasis"/>
                <w:rFonts w:ascii="Arial" w:hAnsi="Arial" w:cs="Arial"/>
                <w:sz w:val="20"/>
                <w:szCs w:val="20"/>
              </w:rPr>
              <w:t xml:space="preserve"> Targeting Social Benefits: International Perspectives on Issues and Trends</w:t>
            </w:r>
            <w:r w:rsidRPr="00483D2A">
              <w:rPr>
                <w:rFonts w:ascii="Arial" w:hAnsi="Arial" w:cs="Arial"/>
                <w:sz w:val="20"/>
                <w:szCs w:val="20"/>
              </w:rPr>
              <w:t xml:space="preserve"> (Rutgers: Transaction Publishers, 2001).</w:t>
            </w:r>
          </w:p>
        </w:tc>
      </w:tr>
      <w:tr w:rsidR="00CD173F" w:rsidRPr="00FF04B9" w14:paraId="015F8ED4" w14:textId="77777777" w:rsidTr="00990722">
        <w:trPr>
          <w:tblCellSpacing w:w="15" w:type="dxa"/>
        </w:trPr>
        <w:tc>
          <w:tcPr>
            <w:tcW w:w="4972" w:type="pct"/>
            <w:gridSpan w:val="3"/>
          </w:tcPr>
          <w:p w14:paraId="6612FC22" w14:textId="77777777" w:rsidR="00CD173F" w:rsidRPr="00483D2A" w:rsidRDefault="00CD173F" w:rsidP="00990722">
            <w:pPr>
              <w:numPr>
                <w:ilvl w:val="0"/>
                <w:numId w:val="9"/>
              </w:numPr>
              <w:tabs>
                <w:tab w:val="left" w:pos="720"/>
              </w:tabs>
              <w:ind w:hanging="216"/>
              <w:rPr>
                <w:rFonts w:ascii="Arial" w:hAnsi="Arial" w:cs="Arial"/>
                <w:sz w:val="20"/>
                <w:szCs w:val="20"/>
              </w:rPr>
            </w:pPr>
            <w:r w:rsidRPr="00483D2A">
              <w:rPr>
                <w:rFonts w:ascii="Arial" w:hAnsi="Arial" w:cs="Arial"/>
                <w:sz w:val="20"/>
                <w:szCs w:val="20"/>
              </w:rPr>
              <w:t xml:space="preserve">Translated into Chinese (China </w:t>
            </w:r>
            <w:proofErr w:type="spellStart"/>
            <w:r w:rsidRPr="00483D2A">
              <w:rPr>
                <w:rFonts w:ascii="Arial" w:hAnsi="Arial" w:cs="Arial"/>
                <w:sz w:val="20"/>
                <w:szCs w:val="20"/>
              </w:rPr>
              <w:t>Labour</w:t>
            </w:r>
            <w:proofErr w:type="spellEnd"/>
            <w:r w:rsidRPr="00483D2A">
              <w:rPr>
                <w:rFonts w:ascii="Arial" w:hAnsi="Arial" w:cs="Arial"/>
                <w:sz w:val="20"/>
                <w:szCs w:val="20"/>
              </w:rPr>
              <w:t xml:space="preserve"> and Social Security Publishing House, 2003). </w:t>
            </w:r>
          </w:p>
        </w:tc>
      </w:tr>
      <w:tr w:rsidR="00CD173F" w:rsidRPr="00FF04B9" w14:paraId="2697A214" w14:textId="77777777" w:rsidTr="00990722">
        <w:trPr>
          <w:tblCellSpacing w:w="15" w:type="dxa"/>
        </w:trPr>
        <w:tc>
          <w:tcPr>
            <w:tcW w:w="4972" w:type="pct"/>
            <w:gridSpan w:val="3"/>
          </w:tcPr>
          <w:p w14:paraId="49F712C3"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(Ed.). </w:t>
            </w:r>
            <w:r w:rsidRPr="00483D2A">
              <w:rPr>
                <w:rStyle w:val="Emphasis"/>
                <w:rFonts w:ascii="Arial" w:hAnsi="Arial" w:cs="Arial"/>
                <w:sz w:val="20"/>
                <w:szCs w:val="20"/>
              </w:rPr>
              <w:t>Combating Child Abuse: Comparative Perspectives on Reporting Systems and Placement Trends</w:t>
            </w:r>
            <w:r w:rsidRPr="00483D2A">
              <w:rPr>
                <w:rFonts w:ascii="Arial" w:hAnsi="Arial" w:cs="Arial"/>
                <w:sz w:val="20"/>
                <w:szCs w:val="20"/>
              </w:rPr>
              <w:t xml:space="preserve"> (New York: Oxford University Press, 1997).</w:t>
            </w:r>
          </w:p>
        </w:tc>
      </w:tr>
      <w:tr w:rsidR="00CD173F" w:rsidRPr="00FF04B9" w14:paraId="62E29BD5" w14:textId="77777777" w:rsidTr="00990722">
        <w:trPr>
          <w:tblCellSpacing w:w="15" w:type="dxa"/>
        </w:trPr>
        <w:tc>
          <w:tcPr>
            <w:tcW w:w="4972" w:type="pct"/>
            <w:gridSpan w:val="3"/>
          </w:tcPr>
          <w:p w14:paraId="2231930A"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Jill Duerr Berrick, Rick Barth, and Neil Gilbert (Eds.). </w:t>
            </w:r>
            <w:r w:rsidRPr="00483D2A">
              <w:rPr>
                <w:rStyle w:val="Emphasis"/>
                <w:rFonts w:ascii="Arial" w:hAnsi="Arial" w:cs="Arial"/>
                <w:sz w:val="20"/>
                <w:szCs w:val="20"/>
              </w:rPr>
              <w:t>Child Welfare Research and Policy Review Bi-Annual: Volume II</w:t>
            </w:r>
            <w:r w:rsidRPr="00483D2A">
              <w:rPr>
                <w:rFonts w:ascii="Arial" w:hAnsi="Arial" w:cs="Arial"/>
                <w:sz w:val="20"/>
                <w:szCs w:val="20"/>
              </w:rPr>
              <w:t xml:space="preserve"> (New York: Columbia University Press, 1997).</w:t>
            </w:r>
          </w:p>
        </w:tc>
      </w:tr>
      <w:tr w:rsidR="00CD173F" w:rsidRPr="00FF04B9" w14:paraId="34BDBC58" w14:textId="77777777" w:rsidTr="00990722">
        <w:trPr>
          <w:tblCellSpacing w:w="15" w:type="dxa"/>
        </w:trPr>
        <w:tc>
          <w:tcPr>
            <w:tcW w:w="4972" w:type="pct"/>
            <w:gridSpan w:val="3"/>
          </w:tcPr>
          <w:p w14:paraId="2A8112DF"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Richard Barth, Jill Duerr Berrick, and Neil Gilbert (Eds.).</w:t>
            </w:r>
            <w:r w:rsidRPr="00483D2A">
              <w:rPr>
                <w:rStyle w:val="Emphasis"/>
                <w:rFonts w:ascii="Arial" w:hAnsi="Arial" w:cs="Arial"/>
                <w:sz w:val="20"/>
                <w:szCs w:val="20"/>
              </w:rPr>
              <w:t xml:space="preserve"> Child Welfare Research and Policy Review Bi-Annual: Volume I</w:t>
            </w:r>
            <w:r w:rsidRPr="00483D2A">
              <w:rPr>
                <w:rFonts w:ascii="Arial" w:hAnsi="Arial" w:cs="Arial"/>
                <w:sz w:val="20"/>
                <w:szCs w:val="20"/>
              </w:rPr>
              <w:t xml:space="preserve"> (New York: Columbia University Press, 1994).</w:t>
            </w:r>
          </w:p>
        </w:tc>
      </w:tr>
      <w:tr w:rsidR="00CD173F" w:rsidRPr="00FF04B9" w14:paraId="1148BD0C" w14:textId="77777777" w:rsidTr="00990722">
        <w:trPr>
          <w:tblCellSpacing w:w="15" w:type="dxa"/>
        </w:trPr>
        <w:tc>
          <w:tcPr>
            <w:tcW w:w="4972" w:type="pct"/>
            <w:gridSpan w:val="3"/>
          </w:tcPr>
          <w:p w14:paraId="6DEF52CF"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Robert Friedmann, Neil Gilbert and Moshe Sherer (Eds.).</w:t>
            </w:r>
            <w:r w:rsidRPr="00483D2A">
              <w:rPr>
                <w:rStyle w:val="Emphasis"/>
                <w:rFonts w:ascii="Arial" w:hAnsi="Arial" w:cs="Arial"/>
                <w:sz w:val="20"/>
                <w:szCs w:val="20"/>
              </w:rPr>
              <w:t xml:space="preserve"> Modern Welfare States: A Compara</w:t>
            </w:r>
            <w:r w:rsidRPr="00483D2A">
              <w:rPr>
                <w:rStyle w:val="Emphasis"/>
                <w:rFonts w:ascii="Arial" w:hAnsi="Arial" w:cs="Arial"/>
                <w:sz w:val="20"/>
                <w:szCs w:val="20"/>
              </w:rPr>
              <w:softHyphen/>
              <w:t>tive View of Trends and Prospects</w:t>
            </w:r>
            <w:r w:rsidRPr="00483D2A">
              <w:rPr>
                <w:rFonts w:ascii="Arial" w:hAnsi="Arial" w:cs="Arial"/>
                <w:sz w:val="20"/>
                <w:szCs w:val="20"/>
              </w:rPr>
              <w:t xml:space="preserve"> (Sussex, England: Wheatsheaf Books Ltd., and New York: New York University Press, 1987).</w:t>
            </w:r>
          </w:p>
        </w:tc>
      </w:tr>
      <w:tr w:rsidR="00CD173F" w:rsidRPr="00FF04B9" w14:paraId="6099D846" w14:textId="77777777" w:rsidTr="00990722">
        <w:trPr>
          <w:tblCellSpacing w:w="15" w:type="dxa"/>
        </w:trPr>
        <w:tc>
          <w:tcPr>
            <w:tcW w:w="4972" w:type="pct"/>
            <w:gridSpan w:val="3"/>
          </w:tcPr>
          <w:p w14:paraId="2E8933ED"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(Eds.). </w:t>
            </w:r>
            <w:r w:rsidRPr="00483D2A">
              <w:rPr>
                <w:rStyle w:val="Emphasis"/>
                <w:rFonts w:ascii="Arial" w:hAnsi="Arial" w:cs="Arial"/>
                <w:sz w:val="20"/>
                <w:szCs w:val="20"/>
              </w:rPr>
              <w:t>Handbook of the Social Services</w:t>
            </w:r>
            <w:r w:rsidRPr="00483D2A">
              <w:rPr>
                <w:rFonts w:ascii="Arial" w:hAnsi="Arial" w:cs="Arial"/>
                <w:sz w:val="20"/>
                <w:szCs w:val="20"/>
              </w:rPr>
              <w:t xml:space="preserve"> (Englewood Cliffs: Prentice Hall, 1981).</w:t>
            </w:r>
          </w:p>
        </w:tc>
      </w:tr>
      <w:tr w:rsidR="00CD173F" w:rsidRPr="00FF04B9" w14:paraId="7F4295C9" w14:textId="77777777" w:rsidTr="00990722">
        <w:trPr>
          <w:tblCellSpacing w:w="15" w:type="dxa"/>
        </w:trPr>
        <w:tc>
          <w:tcPr>
            <w:tcW w:w="4972" w:type="pct"/>
            <w:gridSpan w:val="3"/>
          </w:tcPr>
          <w:p w14:paraId="090AD2B8"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(Eds.). </w:t>
            </w:r>
            <w:r w:rsidRPr="00483D2A">
              <w:rPr>
                <w:rStyle w:val="Emphasis"/>
                <w:rFonts w:ascii="Arial" w:hAnsi="Arial" w:cs="Arial"/>
                <w:sz w:val="20"/>
                <w:szCs w:val="20"/>
              </w:rPr>
              <w:t>The Emergence of Social Work and Social Welfare</w:t>
            </w:r>
            <w:r w:rsidRPr="00483D2A">
              <w:rPr>
                <w:rFonts w:ascii="Arial" w:hAnsi="Arial" w:cs="Arial"/>
                <w:sz w:val="20"/>
                <w:szCs w:val="20"/>
              </w:rPr>
              <w:t>, 2nd edition (Itasca: Peacock Publishers, 1981).</w:t>
            </w:r>
          </w:p>
        </w:tc>
      </w:tr>
      <w:tr w:rsidR="00CD173F" w:rsidRPr="00FF04B9" w14:paraId="1EE6995A" w14:textId="77777777" w:rsidTr="00990722">
        <w:trPr>
          <w:tblCellSpacing w:w="15" w:type="dxa"/>
        </w:trPr>
        <w:tc>
          <w:tcPr>
            <w:tcW w:w="4972" w:type="pct"/>
            <w:gridSpan w:val="3"/>
          </w:tcPr>
          <w:p w14:paraId="38794205"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(Eds.). </w:t>
            </w:r>
            <w:r w:rsidRPr="00483D2A">
              <w:rPr>
                <w:rStyle w:val="Emphasis"/>
                <w:rFonts w:ascii="Arial" w:hAnsi="Arial" w:cs="Arial"/>
                <w:sz w:val="20"/>
                <w:szCs w:val="20"/>
              </w:rPr>
              <w:t>Planning for Social Welfare: Issues, Models and Tasks</w:t>
            </w:r>
            <w:r w:rsidRPr="00483D2A">
              <w:rPr>
                <w:rFonts w:ascii="Arial" w:hAnsi="Arial" w:cs="Arial"/>
                <w:sz w:val="20"/>
                <w:szCs w:val="20"/>
              </w:rPr>
              <w:t xml:space="preserve"> (Englewood Cliffs: Prentice Hall, Inc., 1977). </w:t>
            </w:r>
          </w:p>
        </w:tc>
      </w:tr>
      <w:tr w:rsidR="00CD173F" w:rsidRPr="00FF04B9" w14:paraId="0320F379" w14:textId="77777777" w:rsidTr="00990722">
        <w:trPr>
          <w:tblCellSpacing w:w="15" w:type="dxa"/>
        </w:trPr>
        <w:tc>
          <w:tcPr>
            <w:tcW w:w="4972" w:type="pct"/>
            <w:gridSpan w:val="3"/>
          </w:tcPr>
          <w:p w14:paraId="0F95DBE1" w14:textId="77777777" w:rsidR="00CD173F" w:rsidRPr="00483D2A" w:rsidRDefault="00CD173F" w:rsidP="00990722">
            <w:pPr>
              <w:numPr>
                <w:ilvl w:val="0"/>
                <w:numId w:val="9"/>
              </w:numPr>
              <w:tabs>
                <w:tab w:val="left" w:pos="720"/>
              </w:tabs>
              <w:ind w:hanging="216"/>
              <w:rPr>
                <w:rFonts w:ascii="Arial" w:hAnsi="Arial" w:cs="Arial"/>
                <w:sz w:val="20"/>
                <w:szCs w:val="20"/>
              </w:rPr>
            </w:pPr>
            <w:r w:rsidRPr="00483D2A">
              <w:rPr>
                <w:rFonts w:ascii="Arial" w:hAnsi="Arial" w:cs="Arial"/>
                <w:sz w:val="20"/>
                <w:szCs w:val="20"/>
              </w:rPr>
              <w:t xml:space="preserve">Translated into Chinese. </w:t>
            </w:r>
          </w:p>
        </w:tc>
      </w:tr>
      <w:tr w:rsidR="00CD173F" w:rsidRPr="00FF04B9" w14:paraId="20BB62E7" w14:textId="77777777" w:rsidTr="00990722">
        <w:trPr>
          <w:tblCellSpacing w:w="15" w:type="dxa"/>
        </w:trPr>
        <w:tc>
          <w:tcPr>
            <w:tcW w:w="4972" w:type="pct"/>
            <w:gridSpan w:val="3"/>
          </w:tcPr>
          <w:p w14:paraId="22292D4B"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Harry Specht (Eds.). </w:t>
            </w:r>
            <w:r w:rsidRPr="00483D2A">
              <w:rPr>
                <w:rStyle w:val="Emphasis"/>
                <w:rFonts w:ascii="Arial" w:hAnsi="Arial" w:cs="Arial"/>
                <w:sz w:val="20"/>
                <w:szCs w:val="20"/>
              </w:rPr>
              <w:t>The Emergence of Social Work and Social Welfare</w:t>
            </w:r>
            <w:r w:rsidRPr="00483D2A">
              <w:rPr>
                <w:rFonts w:ascii="Arial" w:hAnsi="Arial" w:cs="Arial"/>
                <w:sz w:val="20"/>
                <w:szCs w:val="20"/>
              </w:rPr>
              <w:t xml:space="preserve"> (Itasca: Peacock Publishers, 1976). </w:t>
            </w:r>
          </w:p>
        </w:tc>
      </w:tr>
      <w:tr w:rsidR="00CD173F" w:rsidRPr="00FF04B9" w14:paraId="36C06E19" w14:textId="77777777" w:rsidTr="00990722">
        <w:trPr>
          <w:tblCellSpacing w:w="15" w:type="dxa"/>
        </w:trPr>
        <w:tc>
          <w:tcPr>
            <w:tcW w:w="4972" w:type="pct"/>
            <w:gridSpan w:val="3"/>
          </w:tcPr>
          <w:p w14:paraId="4FCDFB6D" w14:textId="77777777" w:rsidR="00E15484" w:rsidRDefault="00CD173F" w:rsidP="00990722">
            <w:pPr>
              <w:rPr>
                <w:rStyle w:val="Strong"/>
                <w:rFonts w:ascii="Arial" w:hAnsi="Arial" w:cs="Arial"/>
                <w:sz w:val="22"/>
                <w:szCs w:val="22"/>
              </w:rPr>
            </w:pPr>
            <w:r w:rsidRPr="00FF04B9">
              <w:rPr>
                <w:rStyle w:val="Strong"/>
                <w:rFonts w:ascii="Arial" w:hAnsi="Arial" w:cs="Arial"/>
                <w:sz w:val="22"/>
                <w:szCs w:val="22"/>
              </w:rPr>
              <w:t>Articles and Chapters</w:t>
            </w:r>
          </w:p>
          <w:p w14:paraId="452052EB" w14:textId="77777777" w:rsidR="00D54D3E" w:rsidRDefault="00D54D3E" w:rsidP="00990722">
            <w:pPr>
              <w:rPr>
                <w:rStyle w:val="Strong"/>
                <w:rFonts w:ascii="Arial" w:hAnsi="Arial" w:cs="Arial"/>
                <w:sz w:val="22"/>
                <w:szCs w:val="22"/>
              </w:rPr>
            </w:pPr>
          </w:p>
          <w:p w14:paraId="6FB37002" w14:textId="53395606" w:rsidR="00D54D3E" w:rsidRPr="00FF614E" w:rsidRDefault="00D54D3E" w:rsidP="00990722">
            <w:pPr>
              <w:rPr>
                <w:rStyle w:val="Strong"/>
                <w:rFonts w:ascii="Arial" w:hAnsi="Arial" w:cs="Arial"/>
                <w:b w:val="0"/>
                <w:bCs w:val="0"/>
                <w:sz w:val="20"/>
                <w:szCs w:val="20"/>
              </w:rPr>
            </w:pPr>
            <w:r w:rsidRPr="00D54D3E">
              <w:rPr>
                <w:rStyle w:val="Strong"/>
                <w:rFonts w:ascii="Arial" w:hAnsi="Arial" w:cs="Arial"/>
                <w:b w:val="0"/>
                <w:bCs w:val="0"/>
                <w:sz w:val="22"/>
                <w:szCs w:val="22"/>
              </w:rPr>
              <w:t>142.</w:t>
            </w:r>
            <w:r>
              <w:rPr>
                <w:rStyle w:val="Strong"/>
                <w:rFonts w:ascii="Arial" w:hAnsi="Arial" w:cs="Arial"/>
                <w:b w:val="0"/>
                <w:bCs w:val="0"/>
                <w:sz w:val="22"/>
                <w:szCs w:val="22"/>
              </w:rPr>
              <w:t xml:space="preserve"> </w:t>
            </w:r>
            <w:r w:rsidRPr="00FF614E">
              <w:rPr>
                <w:rFonts w:ascii="Arial" w:hAnsi="Arial" w:cs="Arial"/>
                <w:sz w:val="20"/>
                <w:szCs w:val="20"/>
              </w:rPr>
              <w:t xml:space="preserve">Taylor Brown and Neil Gilbert "comparative social welfare" </w:t>
            </w:r>
            <w:r w:rsidRPr="00FF614E">
              <w:rPr>
                <w:rFonts w:ascii="Arial" w:hAnsi="Arial" w:cs="Arial"/>
                <w:i/>
                <w:iCs/>
                <w:sz w:val="20"/>
                <w:szCs w:val="20"/>
              </w:rPr>
              <w:t>E</w:t>
            </w:r>
            <w:r w:rsidRPr="00FF614E">
              <w:rPr>
                <w:rFonts w:ascii="Arial" w:hAnsi="Arial" w:cs="Arial"/>
                <w:i/>
                <w:iCs/>
                <w:sz w:val="20"/>
                <w:szCs w:val="20"/>
              </w:rPr>
              <w:t>ncyclopedia of Social Work</w:t>
            </w:r>
            <w:r w:rsidRPr="00FF614E">
              <w:rPr>
                <w:rFonts w:ascii="Arial" w:hAnsi="Arial" w:cs="Arial"/>
                <w:sz w:val="20"/>
                <w:szCs w:val="20"/>
              </w:rPr>
              <w:t> </w:t>
            </w:r>
          </w:p>
          <w:p w14:paraId="4E3CC2A5" w14:textId="4C37D508" w:rsidR="00E13A7E" w:rsidRPr="00FF614E" w:rsidRDefault="00D54D3E" w:rsidP="00990722">
            <w:pPr>
              <w:rPr>
                <w:rStyle w:val="Strong"/>
                <w:rFonts w:ascii="Arial" w:hAnsi="Arial" w:cs="Arial"/>
                <w:sz w:val="20"/>
                <w:szCs w:val="20"/>
              </w:rPr>
            </w:pPr>
            <w:r w:rsidRPr="00FF614E">
              <w:rPr>
                <w:rStyle w:val="Strong"/>
                <w:rFonts w:ascii="Arial" w:hAnsi="Arial" w:cs="Arial"/>
                <w:sz w:val="20"/>
                <w:szCs w:val="20"/>
              </w:rPr>
              <w:t xml:space="preserve">         (</w:t>
            </w:r>
            <w:r w:rsidRPr="00FF614E">
              <w:rPr>
                <w:rStyle w:val="Strong"/>
                <w:rFonts w:ascii="Arial" w:hAnsi="Arial" w:cs="Arial"/>
                <w:b w:val="0"/>
                <w:bCs w:val="0"/>
                <w:sz w:val="20"/>
                <w:szCs w:val="20"/>
              </w:rPr>
              <w:t>Oxford University Press, 2024).</w:t>
            </w:r>
            <w:r w:rsidRPr="00FF614E">
              <w:rPr>
                <w:rStyle w:val="Strong"/>
                <w:rFonts w:ascii="Arial" w:hAnsi="Arial" w:cs="Arial"/>
                <w:sz w:val="20"/>
                <w:szCs w:val="20"/>
              </w:rPr>
              <w:t xml:space="preserve"> </w:t>
            </w:r>
          </w:p>
          <w:p w14:paraId="330EB59A" w14:textId="77777777" w:rsidR="00D54D3E" w:rsidRDefault="00D54D3E" w:rsidP="00990722">
            <w:pPr>
              <w:rPr>
                <w:rStyle w:val="Strong"/>
                <w:rFonts w:ascii="Arial" w:hAnsi="Arial" w:cs="Arial"/>
                <w:sz w:val="22"/>
                <w:szCs w:val="22"/>
              </w:rPr>
            </w:pPr>
          </w:p>
          <w:p w14:paraId="2C3377B0" w14:textId="2462AEE2" w:rsidR="00D712F3" w:rsidRDefault="00E13A7E" w:rsidP="00990722">
            <w:pPr>
              <w:rPr>
                <w:rFonts w:ascii="Arial" w:hAnsi="Arial" w:cs="Arial"/>
                <w:sz w:val="20"/>
                <w:szCs w:val="20"/>
              </w:rPr>
            </w:pPr>
            <w:r w:rsidRPr="00E13A7E">
              <w:rPr>
                <w:rStyle w:val="Strong"/>
                <w:rFonts w:ascii="Arial" w:hAnsi="Arial" w:cs="Arial"/>
                <w:b w:val="0"/>
                <w:bCs w:val="0"/>
                <w:sz w:val="22"/>
                <w:szCs w:val="22"/>
              </w:rPr>
              <w:t>141.</w:t>
            </w:r>
            <w:r>
              <w:rPr>
                <w:rStyle w:val="Strong"/>
                <w:rFonts w:ascii="Arial" w:hAnsi="Arial" w:cs="Arial"/>
                <w:b w:val="0"/>
                <w:bCs w:val="0"/>
                <w:sz w:val="22"/>
                <w:szCs w:val="22"/>
              </w:rPr>
              <w:t xml:space="preserve"> </w:t>
            </w:r>
            <w:r w:rsidRPr="00E13A7E">
              <w:rPr>
                <w:rFonts w:ascii="Arial" w:hAnsi="Arial" w:cs="Arial"/>
                <w:sz w:val="20"/>
                <w:szCs w:val="20"/>
              </w:rPr>
              <w:t xml:space="preserve">Neil Gilbert, "Challenges to the scientific Practice of Social Work Historical Tensions between Cause and </w:t>
            </w:r>
          </w:p>
          <w:p w14:paraId="1CE48D60" w14:textId="13BE2B12" w:rsidR="00E13A7E" w:rsidRPr="00E13A7E" w:rsidRDefault="00E13A7E" w:rsidP="00E13A7E">
            <w:pPr>
              <w:rPr>
                <w:rStyle w:val="Strong"/>
                <w:rFonts w:ascii="Arial" w:hAnsi="Arial" w:cs="Arial"/>
                <w:b w:val="0"/>
                <w:bCs w:val="0"/>
                <w:i/>
                <w:iCs/>
                <w:sz w:val="20"/>
                <w:szCs w:val="20"/>
              </w:rPr>
            </w:pPr>
            <w:r>
              <w:rPr>
                <w:sz w:val="20"/>
                <w:szCs w:val="20"/>
              </w:rPr>
              <w:t xml:space="preserve">          </w:t>
            </w:r>
            <w:r w:rsidRPr="00E13A7E">
              <w:rPr>
                <w:rFonts w:ascii="Arial" w:hAnsi="Arial" w:cs="Arial"/>
                <w:sz w:val="20"/>
                <w:szCs w:val="20"/>
              </w:rPr>
              <w:t xml:space="preserve">Function," </w:t>
            </w:r>
            <w:proofErr w:type="gramStart"/>
            <w:r w:rsidRPr="00E13A7E">
              <w:rPr>
                <w:rFonts w:ascii="Arial" w:hAnsi="Arial" w:cs="Arial"/>
                <w:sz w:val="20"/>
                <w:szCs w:val="20"/>
              </w:rPr>
              <w:t>in,  ed.</w:t>
            </w:r>
            <w:proofErr w:type="gramEnd"/>
            <w:r w:rsidRPr="00E13A7E">
              <w:rPr>
                <w:rFonts w:ascii="Arial" w:hAnsi="Arial" w:cs="Arial"/>
                <w:sz w:val="20"/>
                <w:szCs w:val="20"/>
              </w:rPr>
              <w:t xml:space="preserve"> Antonio Lopez Pelaez, et. al</w:t>
            </w:r>
            <w:r w:rsidRPr="00E13A7E">
              <w:rPr>
                <w:rFonts w:ascii="Arial" w:hAnsi="Arial" w:cs="Arial"/>
                <w:i/>
                <w:iCs/>
                <w:sz w:val="20"/>
                <w:szCs w:val="20"/>
              </w:rPr>
              <w:t xml:space="preserve">. Social Welfare Programs and Social Work Education at a </w:t>
            </w:r>
          </w:p>
          <w:p w14:paraId="22AF6880" w14:textId="523B97BF" w:rsidR="00E13A7E" w:rsidRPr="00E13A7E" w:rsidRDefault="00E13A7E" w:rsidP="00990722">
            <w:pPr>
              <w:rPr>
                <w:rFonts w:ascii="Arial" w:hAnsi="Arial" w:cs="Arial"/>
                <w:b/>
                <w:bCs/>
                <w:sz w:val="22"/>
                <w:szCs w:val="22"/>
              </w:rPr>
            </w:pPr>
            <w:r w:rsidRPr="00E13A7E">
              <w:rPr>
                <w:rStyle w:val="Strong"/>
                <w:rFonts w:ascii="Arial" w:hAnsi="Arial" w:cs="Arial"/>
                <w:i/>
                <w:iCs/>
                <w:sz w:val="22"/>
                <w:szCs w:val="22"/>
              </w:rPr>
              <w:t xml:space="preserve">        </w:t>
            </w:r>
            <w:r w:rsidRPr="00E13A7E">
              <w:rPr>
                <w:rFonts w:ascii="Arial" w:hAnsi="Arial" w:cs="Arial"/>
                <w:i/>
                <w:iCs/>
                <w:sz w:val="20"/>
                <w:szCs w:val="20"/>
              </w:rPr>
              <w:t>Crossroads: New Approaches for a Post-Pandemic Society</w:t>
            </w:r>
            <w:r w:rsidRPr="00E13A7E">
              <w:rPr>
                <w:rFonts w:ascii="Arial" w:hAnsi="Arial" w:cs="Arial"/>
                <w:sz w:val="20"/>
                <w:szCs w:val="20"/>
              </w:rPr>
              <w:t>,</w:t>
            </w:r>
            <w:r w:rsidR="00D54D3E">
              <w:rPr>
                <w:rFonts w:ascii="Arial" w:hAnsi="Arial" w:cs="Arial"/>
                <w:sz w:val="20"/>
                <w:szCs w:val="20"/>
              </w:rPr>
              <w:t xml:space="preserve"> (</w:t>
            </w:r>
            <w:r w:rsidRPr="00E13A7E">
              <w:rPr>
                <w:rFonts w:ascii="Arial" w:hAnsi="Arial" w:cs="Arial"/>
                <w:sz w:val="20"/>
                <w:szCs w:val="20"/>
              </w:rPr>
              <w:t>Routledge</w:t>
            </w:r>
            <w:r w:rsidR="00D54D3E">
              <w:rPr>
                <w:rFonts w:ascii="Arial" w:hAnsi="Arial" w:cs="Arial"/>
                <w:sz w:val="20"/>
                <w:szCs w:val="20"/>
              </w:rPr>
              <w:t>,</w:t>
            </w:r>
            <w:r>
              <w:rPr>
                <w:rFonts w:ascii="Arial" w:hAnsi="Arial" w:cs="Arial"/>
                <w:sz w:val="20"/>
                <w:szCs w:val="20"/>
              </w:rPr>
              <w:t xml:space="preserve"> 2025</w:t>
            </w:r>
            <w:r w:rsidR="00D54D3E">
              <w:rPr>
                <w:rFonts w:ascii="Arial" w:hAnsi="Arial" w:cs="Arial"/>
                <w:sz w:val="20"/>
                <w:szCs w:val="20"/>
              </w:rPr>
              <w:t>).</w:t>
            </w:r>
          </w:p>
          <w:p w14:paraId="06DB5468" w14:textId="77777777" w:rsidR="00E13A7E" w:rsidRDefault="00E13A7E" w:rsidP="00990722">
            <w:pPr>
              <w:rPr>
                <w:rStyle w:val="Strong"/>
                <w:rFonts w:ascii="Arial" w:hAnsi="Arial" w:cs="Arial"/>
                <w:sz w:val="22"/>
                <w:szCs w:val="22"/>
              </w:rPr>
            </w:pPr>
          </w:p>
          <w:p w14:paraId="5D120BD3" w14:textId="77777777" w:rsidR="00B22E6B" w:rsidRDefault="00B22E6B" w:rsidP="00B22E6B">
            <w:pPr>
              <w:rPr>
                <w:rStyle w:val="Strong"/>
                <w:rFonts w:ascii="Arial" w:hAnsi="Arial" w:cs="Arial"/>
                <w:b w:val="0"/>
                <w:bCs w:val="0"/>
                <w:sz w:val="20"/>
                <w:szCs w:val="20"/>
                <w:lang w:val="es-ES"/>
              </w:rPr>
            </w:pPr>
            <w:r w:rsidRPr="00B22E6B">
              <w:rPr>
                <w:rStyle w:val="Strong"/>
                <w:rFonts w:ascii="Arial" w:hAnsi="Arial" w:cs="Arial"/>
                <w:b w:val="0"/>
                <w:bCs w:val="0"/>
                <w:sz w:val="22"/>
                <w:szCs w:val="22"/>
                <w:lang w:val="es-ES"/>
              </w:rPr>
              <w:t xml:space="preserve">140. </w:t>
            </w:r>
            <w:proofErr w:type="spellStart"/>
            <w:r w:rsidRPr="00B22E6B">
              <w:rPr>
                <w:rStyle w:val="Strong"/>
                <w:rFonts w:ascii="Arial" w:hAnsi="Arial" w:cs="Arial"/>
                <w:b w:val="0"/>
                <w:bCs w:val="0"/>
                <w:sz w:val="20"/>
                <w:szCs w:val="20"/>
                <w:lang w:val="es-ES"/>
              </w:rPr>
              <w:t>Mimon</w:t>
            </w:r>
            <w:proofErr w:type="spellEnd"/>
            <w:r w:rsidRPr="00B22E6B">
              <w:rPr>
                <w:rStyle w:val="Strong"/>
                <w:rFonts w:ascii="Arial" w:hAnsi="Arial" w:cs="Arial"/>
                <w:b w:val="0"/>
                <w:bCs w:val="0"/>
                <w:sz w:val="20"/>
                <w:szCs w:val="20"/>
                <w:lang w:val="es-ES"/>
              </w:rPr>
              <w:t xml:space="preserve"> Mohamed Si Ali, Jamal </w:t>
            </w:r>
            <w:proofErr w:type="spellStart"/>
            <w:r w:rsidRPr="00B22E6B">
              <w:rPr>
                <w:rStyle w:val="Strong"/>
                <w:rFonts w:ascii="Arial" w:hAnsi="Arial" w:cs="Arial"/>
                <w:b w:val="0"/>
                <w:bCs w:val="0"/>
                <w:sz w:val="20"/>
                <w:szCs w:val="20"/>
                <w:lang w:val="es-ES"/>
              </w:rPr>
              <w:t>Toutouh</w:t>
            </w:r>
            <w:proofErr w:type="spellEnd"/>
            <w:r w:rsidRPr="00B22E6B">
              <w:rPr>
                <w:rStyle w:val="Strong"/>
                <w:rFonts w:ascii="Arial" w:hAnsi="Arial" w:cs="Arial"/>
                <w:b w:val="0"/>
                <w:bCs w:val="0"/>
                <w:sz w:val="20"/>
                <w:szCs w:val="20"/>
                <w:lang w:val="es-ES"/>
              </w:rPr>
              <w:t xml:space="preserve"> El </w:t>
            </w:r>
            <w:proofErr w:type="spellStart"/>
            <w:r w:rsidRPr="00B22E6B">
              <w:rPr>
                <w:rStyle w:val="Strong"/>
                <w:rFonts w:ascii="Arial" w:hAnsi="Arial" w:cs="Arial"/>
                <w:b w:val="0"/>
                <w:bCs w:val="0"/>
                <w:sz w:val="20"/>
                <w:szCs w:val="20"/>
                <w:lang w:val="es-ES"/>
              </w:rPr>
              <w:t>Alamin</w:t>
            </w:r>
            <w:proofErr w:type="spellEnd"/>
            <w:r w:rsidRPr="00B22E6B">
              <w:rPr>
                <w:rStyle w:val="Strong"/>
                <w:rFonts w:ascii="Arial" w:hAnsi="Arial" w:cs="Arial"/>
                <w:b w:val="0"/>
                <w:bCs w:val="0"/>
                <w:sz w:val="20"/>
                <w:szCs w:val="20"/>
                <w:lang w:val="es-ES"/>
              </w:rPr>
              <w:t>, Sagrario Segado Sánchez-Cabezudo, Neil</w:t>
            </w:r>
            <w:r>
              <w:rPr>
                <w:rStyle w:val="Strong"/>
                <w:rFonts w:ascii="Arial" w:hAnsi="Arial" w:cs="Arial"/>
                <w:b w:val="0"/>
                <w:bCs w:val="0"/>
                <w:sz w:val="20"/>
                <w:szCs w:val="20"/>
                <w:lang w:val="es-ES"/>
              </w:rPr>
              <w:t xml:space="preserve"> </w:t>
            </w:r>
            <w:r w:rsidRPr="00B22E6B">
              <w:rPr>
                <w:rStyle w:val="Strong"/>
                <w:rFonts w:ascii="Arial" w:hAnsi="Arial" w:cs="Arial"/>
                <w:b w:val="0"/>
                <w:bCs w:val="0"/>
                <w:sz w:val="20"/>
                <w:szCs w:val="20"/>
                <w:lang w:val="es-ES"/>
              </w:rPr>
              <w:t xml:space="preserve">Gilbert. </w:t>
            </w:r>
            <w:r>
              <w:rPr>
                <w:rStyle w:val="Strong"/>
                <w:rFonts w:ascii="Arial" w:hAnsi="Arial" w:cs="Arial"/>
                <w:b w:val="0"/>
                <w:bCs w:val="0"/>
                <w:sz w:val="20"/>
                <w:szCs w:val="20"/>
                <w:lang w:val="es-ES"/>
              </w:rPr>
              <w:t xml:space="preserve">                                                                               </w:t>
            </w:r>
          </w:p>
          <w:p w14:paraId="3BBCB83F" w14:textId="0F12AC10" w:rsidR="00B22E6B" w:rsidRDefault="00B22E6B" w:rsidP="00D712F3">
            <w:pPr>
              <w:rPr>
                <w:rStyle w:val="Strong"/>
                <w:rFonts w:ascii="Arial" w:hAnsi="Arial" w:cs="Arial"/>
                <w:b w:val="0"/>
                <w:bCs w:val="0"/>
                <w:sz w:val="20"/>
                <w:szCs w:val="20"/>
              </w:rPr>
            </w:pPr>
            <w:r w:rsidRPr="00E13A7E">
              <w:rPr>
                <w:rStyle w:val="Strong"/>
                <w:rFonts w:ascii="Arial" w:hAnsi="Arial" w:cs="Arial"/>
                <w:b w:val="0"/>
                <w:bCs w:val="0"/>
                <w:sz w:val="20"/>
                <w:szCs w:val="20"/>
                <w:lang w:val="es-ES"/>
              </w:rPr>
              <w:t xml:space="preserve">         </w:t>
            </w:r>
            <w:r w:rsidRPr="00B22E6B">
              <w:rPr>
                <w:rStyle w:val="Strong"/>
                <w:rFonts w:ascii="Arial" w:hAnsi="Arial" w:cs="Arial"/>
                <w:b w:val="0"/>
                <w:bCs w:val="0"/>
                <w:sz w:val="20"/>
                <w:szCs w:val="20"/>
              </w:rPr>
              <w:t>“</w:t>
            </w:r>
            <w:r w:rsidRPr="00B22E6B">
              <w:rPr>
                <w:rStyle w:val="Strong"/>
                <w:rFonts w:ascii="Arial" w:hAnsi="Arial" w:cs="Arial"/>
                <w:b w:val="0"/>
                <w:bCs w:val="0"/>
                <w:sz w:val="20"/>
                <w:szCs w:val="20"/>
              </w:rPr>
              <w:t xml:space="preserve">Socioeconomic barriers and educational pathways of unaccompanied foreign minors in Europe's southern </w:t>
            </w:r>
            <w:r>
              <w:rPr>
                <w:rStyle w:val="Strong"/>
                <w:rFonts w:ascii="Arial" w:hAnsi="Arial" w:cs="Arial"/>
                <w:b w:val="0"/>
                <w:bCs w:val="0"/>
                <w:sz w:val="20"/>
                <w:szCs w:val="20"/>
              </w:rPr>
              <w:t xml:space="preserve">                                   </w:t>
            </w:r>
            <w:r>
              <w:rPr>
                <w:rStyle w:val="Strong"/>
                <w:rFonts w:ascii="Arial" w:hAnsi="Arial" w:cs="Arial"/>
                <w:b w:val="0"/>
                <w:bCs w:val="0"/>
                <w:sz w:val="20"/>
                <w:szCs w:val="20"/>
              </w:rPr>
              <w:t xml:space="preserve">  </w:t>
            </w:r>
          </w:p>
          <w:p w14:paraId="1DF80030" w14:textId="1FF09072" w:rsidR="00B22E6B" w:rsidRPr="00B22E6B" w:rsidRDefault="00B22E6B" w:rsidP="00D712F3">
            <w:pPr>
              <w:rPr>
                <w:rStyle w:val="Strong"/>
                <w:rFonts w:ascii="Arial" w:hAnsi="Arial" w:cs="Arial"/>
                <w:b w:val="0"/>
                <w:bCs w:val="0"/>
                <w:sz w:val="20"/>
                <w:szCs w:val="20"/>
              </w:rPr>
            </w:pPr>
            <w:r>
              <w:rPr>
                <w:rStyle w:val="Strong"/>
              </w:rPr>
              <w:t xml:space="preserve">          </w:t>
            </w:r>
            <w:r w:rsidRPr="00B22E6B">
              <w:rPr>
                <w:rStyle w:val="Strong"/>
                <w:rFonts w:ascii="Arial" w:hAnsi="Arial" w:cs="Arial"/>
                <w:b w:val="0"/>
                <w:bCs w:val="0"/>
                <w:sz w:val="20"/>
                <w:szCs w:val="20"/>
              </w:rPr>
              <w:t>border,” International Journal of Social Welfare (</w:t>
            </w:r>
            <w:proofErr w:type="gramStart"/>
            <w:r w:rsidRPr="00B22E6B">
              <w:rPr>
                <w:rStyle w:val="Strong"/>
                <w:rFonts w:ascii="Arial" w:hAnsi="Arial" w:cs="Arial"/>
                <w:b w:val="0"/>
                <w:bCs w:val="0"/>
                <w:sz w:val="20"/>
                <w:szCs w:val="20"/>
              </w:rPr>
              <w:t>June</w:t>
            </w:r>
            <w:r>
              <w:rPr>
                <w:rStyle w:val="Strong"/>
                <w:rFonts w:ascii="Arial" w:hAnsi="Arial" w:cs="Arial"/>
                <w:b w:val="0"/>
                <w:bCs w:val="0"/>
                <w:sz w:val="20"/>
                <w:szCs w:val="20"/>
              </w:rPr>
              <w:t>,</w:t>
            </w:r>
            <w:proofErr w:type="gramEnd"/>
            <w:r w:rsidRPr="00B22E6B">
              <w:rPr>
                <w:rStyle w:val="Strong"/>
                <w:rFonts w:ascii="Arial" w:hAnsi="Arial" w:cs="Arial"/>
                <w:b w:val="0"/>
                <w:bCs w:val="0"/>
                <w:sz w:val="20"/>
                <w:szCs w:val="20"/>
              </w:rPr>
              <w:t xml:space="preserve"> 2025).</w:t>
            </w:r>
            <w:r>
              <w:rPr>
                <w:rStyle w:val="Strong"/>
                <w:rFonts w:ascii="Arial" w:hAnsi="Arial" w:cs="Arial"/>
                <w:b w:val="0"/>
                <w:bCs w:val="0"/>
                <w:sz w:val="20"/>
                <w:szCs w:val="20"/>
              </w:rPr>
              <w:t xml:space="preserve">   </w:t>
            </w:r>
          </w:p>
          <w:p w14:paraId="09802291" w14:textId="77777777" w:rsidR="00B22E6B" w:rsidRDefault="00B22E6B" w:rsidP="00D712F3">
            <w:pPr>
              <w:rPr>
                <w:rFonts w:ascii="Arial" w:hAnsi="Arial" w:cs="Arial"/>
                <w:color w:val="000000"/>
                <w:sz w:val="20"/>
                <w:szCs w:val="20"/>
                <w:bdr w:val="none" w:sz="0" w:space="0" w:color="auto" w:frame="1"/>
                <w:shd w:val="clear" w:color="auto" w:fill="FFFFFF"/>
              </w:rPr>
            </w:pPr>
          </w:p>
          <w:p w14:paraId="4D8374C7" w14:textId="5CC19790" w:rsidR="00D712F3" w:rsidRPr="00D712F3" w:rsidRDefault="00D712F3" w:rsidP="00D712F3">
            <w:pPr>
              <w:rPr>
                <w:rFonts w:ascii="Arial" w:hAnsi="Arial" w:cs="Arial"/>
                <w:sz w:val="20"/>
                <w:szCs w:val="20"/>
              </w:rPr>
            </w:pPr>
            <w:r w:rsidRPr="00D712F3">
              <w:rPr>
                <w:rFonts w:ascii="Arial" w:hAnsi="Arial" w:cs="Arial"/>
                <w:color w:val="000000"/>
                <w:sz w:val="20"/>
                <w:szCs w:val="20"/>
                <w:bdr w:val="none" w:sz="0" w:space="0" w:color="auto" w:frame="1"/>
                <w:shd w:val="clear" w:color="auto" w:fill="FFFFFF"/>
              </w:rPr>
              <w:t>139. Neil Gilbert, </w:t>
            </w:r>
            <w:r w:rsidR="00B22E6B">
              <w:rPr>
                <w:rFonts w:ascii="Arial" w:hAnsi="Arial" w:cs="Arial"/>
                <w:color w:val="000000"/>
                <w:sz w:val="20"/>
                <w:szCs w:val="20"/>
                <w:bdr w:val="none" w:sz="0" w:space="0" w:color="auto" w:frame="1"/>
                <w:shd w:val="clear" w:color="auto" w:fill="FFFFFF"/>
              </w:rPr>
              <w:t>“</w:t>
            </w:r>
            <w:r w:rsidRPr="00D712F3">
              <w:rPr>
                <w:rFonts w:ascii="Arial" w:hAnsi="Arial" w:cs="Arial"/>
                <w:color w:val="000000"/>
                <w:sz w:val="20"/>
                <w:szCs w:val="20"/>
                <w:bdr w:val="none" w:sz="0" w:space="0" w:color="auto" w:frame="1"/>
                <w:shd w:val="clear" w:color="auto" w:fill="FFFFFF"/>
              </w:rPr>
              <w:t xml:space="preserve">Modern </w:t>
            </w:r>
            <w:r w:rsidR="00B22E6B">
              <w:rPr>
                <w:rFonts w:ascii="Arial" w:hAnsi="Arial" w:cs="Arial"/>
                <w:color w:val="000000"/>
                <w:sz w:val="20"/>
                <w:szCs w:val="20"/>
                <w:bdr w:val="none" w:sz="0" w:space="0" w:color="auto" w:frame="1"/>
                <w:shd w:val="clear" w:color="auto" w:fill="FFFFFF"/>
              </w:rPr>
              <w:t>C</w:t>
            </w:r>
            <w:r w:rsidRPr="00D712F3">
              <w:rPr>
                <w:rFonts w:ascii="Arial" w:hAnsi="Arial" w:cs="Arial"/>
                <w:color w:val="000000"/>
                <w:sz w:val="20"/>
                <w:szCs w:val="20"/>
                <w:bdr w:val="none" w:sz="0" w:space="0" w:color="auto" w:frame="1"/>
                <w:shd w:val="clear" w:color="auto" w:fill="FFFFFF"/>
              </w:rPr>
              <w:t xml:space="preserve">hallenges to </w:t>
            </w:r>
            <w:r w:rsidR="00B22E6B">
              <w:rPr>
                <w:rFonts w:ascii="Arial" w:hAnsi="Arial" w:cs="Arial"/>
                <w:color w:val="000000"/>
                <w:sz w:val="20"/>
                <w:szCs w:val="20"/>
                <w:bdr w:val="none" w:sz="0" w:space="0" w:color="auto" w:frame="1"/>
                <w:shd w:val="clear" w:color="auto" w:fill="FFFFFF"/>
              </w:rPr>
              <w:t>S</w:t>
            </w:r>
            <w:r w:rsidRPr="00D712F3">
              <w:rPr>
                <w:rFonts w:ascii="Arial" w:hAnsi="Arial" w:cs="Arial"/>
                <w:color w:val="000000"/>
                <w:sz w:val="20"/>
                <w:szCs w:val="20"/>
                <w:bdr w:val="none" w:sz="0" w:space="0" w:color="auto" w:frame="1"/>
                <w:shd w:val="clear" w:color="auto" w:fill="FFFFFF"/>
              </w:rPr>
              <w:t xml:space="preserve">ocial </w:t>
            </w:r>
            <w:r w:rsidR="00B22E6B">
              <w:rPr>
                <w:rFonts w:ascii="Arial" w:hAnsi="Arial" w:cs="Arial"/>
                <w:color w:val="000000"/>
                <w:sz w:val="20"/>
                <w:szCs w:val="20"/>
                <w:bdr w:val="none" w:sz="0" w:space="0" w:color="auto" w:frame="1"/>
                <w:shd w:val="clear" w:color="auto" w:fill="FFFFFF"/>
              </w:rPr>
              <w:t>S</w:t>
            </w:r>
            <w:r w:rsidRPr="00D712F3">
              <w:rPr>
                <w:rFonts w:ascii="Arial" w:hAnsi="Arial" w:cs="Arial"/>
                <w:color w:val="000000"/>
                <w:sz w:val="20"/>
                <w:szCs w:val="20"/>
                <w:bdr w:val="none" w:sz="0" w:space="0" w:color="auto" w:frame="1"/>
                <w:shd w:val="clear" w:color="auto" w:fill="FFFFFF"/>
              </w:rPr>
              <w:t xml:space="preserve">ecurity: </w:t>
            </w:r>
            <w:r w:rsidR="00B22E6B">
              <w:rPr>
                <w:rFonts w:ascii="Arial" w:hAnsi="Arial" w:cs="Arial"/>
                <w:color w:val="000000"/>
                <w:sz w:val="20"/>
                <w:szCs w:val="20"/>
                <w:bdr w:val="none" w:sz="0" w:space="0" w:color="auto" w:frame="1"/>
                <w:shd w:val="clear" w:color="auto" w:fill="FFFFFF"/>
              </w:rPr>
              <w:t>T</w:t>
            </w:r>
            <w:r w:rsidRPr="00D712F3">
              <w:rPr>
                <w:rFonts w:ascii="Arial" w:hAnsi="Arial" w:cs="Arial"/>
                <w:color w:val="000000"/>
                <w:sz w:val="20"/>
                <w:szCs w:val="20"/>
                <w:bdr w:val="none" w:sz="0" w:space="0" w:color="auto" w:frame="1"/>
                <w:shd w:val="clear" w:color="auto" w:fill="FFFFFF"/>
              </w:rPr>
              <w:t xml:space="preserve">he </w:t>
            </w:r>
            <w:r w:rsidR="00B22E6B">
              <w:rPr>
                <w:rFonts w:ascii="Arial" w:hAnsi="Arial" w:cs="Arial"/>
                <w:color w:val="000000"/>
                <w:sz w:val="20"/>
                <w:szCs w:val="20"/>
                <w:bdr w:val="none" w:sz="0" w:space="0" w:color="auto" w:frame="1"/>
                <w:shd w:val="clear" w:color="auto" w:fill="FFFFFF"/>
              </w:rPr>
              <w:t>S</w:t>
            </w:r>
            <w:r w:rsidRPr="00D712F3">
              <w:rPr>
                <w:rFonts w:ascii="Arial" w:hAnsi="Arial" w:cs="Arial"/>
                <w:color w:val="000000"/>
                <w:sz w:val="20"/>
                <w:szCs w:val="20"/>
                <w:bdr w:val="none" w:sz="0" w:space="0" w:color="auto" w:frame="1"/>
                <w:shd w:val="clear" w:color="auto" w:fill="FFFFFF"/>
              </w:rPr>
              <w:t xml:space="preserve">econd </w:t>
            </w:r>
            <w:r w:rsidR="00B22E6B">
              <w:rPr>
                <w:rFonts w:ascii="Arial" w:hAnsi="Arial" w:cs="Arial"/>
                <w:color w:val="000000"/>
                <w:sz w:val="20"/>
                <w:szCs w:val="20"/>
                <w:bdr w:val="none" w:sz="0" w:space="0" w:color="auto" w:frame="1"/>
                <w:shd w:val="clear" w:color="auto" w:fill="FFFFFF"/>
              </w:rPr>
              <w:t>D</w:t>
            </w:r>
            <w:r w:rsidRPr="00D712F3">
              <w:rPr>
                <w:rFonts w:ascii="Arial" w:hAnsi="Arial" w:cs="Arial"/>
                <w:color w:val="000000"/>
                <w:sz w:val="20"/>
                <w:szCs w:val="20"/>
                <w:bdr w:val="none" w:sz="0" w:space="0" w:color="auto" w:frame="1"/>
                <w:shd w:val="clear" w:color="auto" w:fill="FFFFFF"/>
              </w:rPr>
              <w:t xml:space="preserve">emographic </w:t>
            </w:r>
            <w:r w:rsidR="00B22E6B">
              <w:rPr>
                <w:rFonts w:ascii="Arial" w:hAnsi="Arial" w:cs="Arial"/>
                <w:color w:val="000000"/>
                <w:sz w:val="20"/>
                <w:szCs w:val="20"/>
                <w:bdr w:val="none" w:sz="0" w:space="0" w:color="auto" w:frame="1"/>
                <w:shd w:val="clear" w:color="auto" w:fill="FFFFFF"/>
              </w:rPr>
              <w:t>T</w:t>
            </w:r>
            <w:r w:rsidRPr="00D712F3">
              <w:rPr>
                <w:rFonts w:ascii="Arial" w:hAnsi="Arial" w:cs="Arial"/>
                <w:color w:val="000000"/>
                <w:sz w:val="20"/>
                <w:szCs w:val="20"/>
                <w:bdr w:val="none" w:sz="0" w:space="0" w:color="auto" w:frame="1"/>
                <w:shd w:val="clear" w:color="auto" w:fill="FFFFFF"/>
              </w:rPr>
              <w:t>ransition,</w:t>
            </w:r>
            <w:r w:rsidR="00B22E6B">
              <w:rPr>
                <w:rFonts w:ascii="Arial" w:hAnsi="Arial" w:cs="Arial"/>
                <w:color w:val="000000"/>
                <w:sz w:val="20"/>
                <w:szCs w:val="20"/>
                <w:bdr w:val="none" w:sz="0" w:space="0" w:color="auto" w:frame="1"/>
                <w:shd w:val="clear" w:color="auto" w:fill="FFFFFF"/>
              </w:rPr>
              <w:t>”</w:t>
            </w:r>
          </w:p>
          <w:p w14:paraId="4723C7F7" w14:textId="77777777" w:rsidR="00D712F3" w:rsidRPr="00D712F3" w:rsidRDefault="00D712F3" w:rsidP="00D712F3">
            <w:pPr>
              <w:shd w:val="clear" w:color="auto" w:fill="FFFFFF"/>
              <w:textAlignment w:val="baseline"/>
              <w:rPr>
                <w:rFonts w:ascii="Arial" w:hAnsi="Arial" w:cs="Arial"/>
                <w:color w:val="000000"/>
                <w:sz w:val="20"/>
                <w:szCs w:val="20"/>
              </w:rPr>
            </w:pPr>
            <w:r w:rsidRPr="00D712F3">
              <w:rPr>
                <w:rFonts w:ascii="Arial" w:hAnsi="Arial" w:cs="Arial"/>
                <w:i/>
                <w:iCs/>
                <w:color w:val="000000"/>
                <w:sz w:val="20"/>
                <w:szCs w:val="20"/>
                <w:bdr w:val="none" w:sz="0" w:space="0" w:color="auto" w:frame="1"/>
              </w:rPr>
              <w:t xml:space="preserve">        Chinese Social Security Review </w:t>
            </w:r>
            <w:r w:rsidRPr="00D712F3">
              <w:rPr>
                <w:rFonts w:ascii="Arial" w:hAnsi="Arial" w:cs="Arial"/>
                <w:color w:val="000000"/>
                <w:sz w:val="20"/>
                <w:szCs w:val="20"/>
                <w:bdr w:val="none" w:sz="0" w:space="0" w:color="auto" w:frame="1"/>
              </w:rPr>
              <w:t>(2022)</w:t>
            </w:r>
            <w:r w:rsidRPr="00D712F3">
              <w:rPr>
                <w:rFonts w:ascii="Arial" w:hAnsi="Arial" w:cs="Arial"/>
                <w:i/>
                <w:iCs/>
                <w:color w:val="000000"/>
                <w:sz w:val="20"/>
                <w:szCs w:val="20"/>
                <w:bdr w:val="none" w:sz="0" w:space="0" w:color="auto" w:frame="1"/>
              </w:rPr>
              <w:t> </w:t>
            </w:r>
            <w:proofErr w:type="gramStart"/>
            <w:r w:rsidRPr="00D712F3">
              <w:rPr>
                <w:rFonts w:ascii="Arial" w:hAnsi="Arial" w:cs="Arial"/>
                <w:color w:val="000000"/>
                <w:sz w:val="20"/>
                <w:szCs w:val="20"/>
                <w:bdr w:val="none" w:sz="0" w:space="0" w:color="auto" w:frame="1"/>
              </w:rPr>
              <w:t>1</w:t>
            </w:r>
            <w:r w:rsidRPr="00D712F3">
              <w:rPr>
                <w:rFonts w:ascii="Arial" w:hAnsi="Arial" w:cs="Arial"/>
                <w:i/>
                <w:iCs/>
                <w:color w:val="000000"/>
                <w:sz w:val="20"/>
                <w:szCs w:val="20"/>
                <w:bdr w:val="none" w:sz="0" w:space="0" w:color="auto" w:frame="1"/>
              </w:rPr>
              <w:t>.</w:t>
            </w:r>
            <w:r w:rsidRPr="00D712F3">
              <w:rPr>
                <w:rFonts w:ascii="Arial" w:hAnsi="Arial" w:cs="Arial"/>
                <w:iCs/>
                <w:color w:val="000000"/>
                <w:sz w:val="20"/>
                <w:szCs w:val="20"/>
                <w:bdr w:val="none" w:sz="0" w:space="0" w:color="auto" w:frame="1"/>
              </w:rPr>
              <w:t>Trans.into</w:t>
            </w:r>
            <w:proofErr w:type="gramEnd"/>
            <w:r w:rsidRPr="00D712F3">
              <w:rPr>
                <w:rFonts w:ascii="Arial" w:hAnsi="Arial" w:cs="Arial"/>
                <w:iCs/>
                <w:color w:val="000000"/>
                <w:sz w:val="20"/>
                <w:szCs w:val="20"/>
                <w:bdr w:val="none" w:sz="0" w:space="0" w:color="auto" w:frame="1"/>
              </w:rPr>
              <w:t xml:space="preserve"> Chinese Professor </w:t>
            </w:r>
            <w:r w:rsidRPr="00D712F3">
              <w:rPr>
                <w:rFonts w:ascii="Arial" w:hAnsi="Arial" w:cs="Arial"/>
                <w:color w:val="000000"/>
                <w:sz w:val="20"/>
                <w:szCs w:val="20"/>
                <w:bdr w:val="none" w:sz="0" w:space="0" w:color="auto" w:frame="1"/>
              </w:rPr>
              <w:br/>
            </w:r>
          </w:p>
          <w:p w14:paraId="42BB281F" w14:textId="1B7709CC" w:rsidR="00D712F3" w:rsidRPr="00D712F3" w:rsidRDefault="00D712F3" w:rsidP="00D712F3">
            <w:pPr>
              <w:shd w:val="clear" w:color="auto" w:fill="FFFFFF"/>
              <w:textAlignment w:val="baseline"/>
              <w:rPr>
                <w:rFonts w:ascii="Arial" w:hAnsi="Arial" w:cs="Arial"/>
                <w:color w:val="201F1E"/>
                <w:sz w:val="20"/>
                <w:szCs w:val="20"/>
                <w:bdr w:val="none" w:sz="0" w:space="0" w:color="auto" w:frame="1"/>
                <w:shd w:val="clear" w:color="auto" w:fill="FFFFFF"/>
              </w:rPr>
            </w:pPr>
            <w:r w:rsidRPr="00D712F3">
              <w:rPr>
                <w:rFonts w:ascii="Arial" w:hAnsi="Arial" w:cs="Arial"/>
                <w:color w:val="201F1E"/>
                <w:sz w:val="20"/>
                <w:szCs w:val="20"/>
                <w:bdr w:val="none" w:sz="0" w:space="0" w:color="auto" w:frame="1"/>
                <w:shd w:val="clear" w:color="auto" w:fill="FFFFFF"/>
              </w:rPr>
              <w:t xml:space="preserve">138. Neil Gilbert and Anis Brik, </w:t>
            </w:r>
            <w:r w:rsidR="00B22E6B">
              <w:rPr>
                <w:rFonts w:ascii="Arial" w:hAnsi="Arial" w:cs="Arial"/>
                <w:color w:val="201F1E"/>
                <w:sz w:val="20"/>
                <w:szCs w:val="20"/>
                <w:bdr w:val="none" w:sz="0" w:space="0" w:color="auto" w:frame="1"/>
                <w:shd w:val="clear" w:color="auto" w:fill="FFFFFF"/>
              </w:rPr>
              <w:t>“</w:t>
            </w:r>
            <w:r w:rsidRPr="00D712F3">
              <w:rPr>
                <w:rFonts w:ascii="Arial" w:hAnsi="Arial" w:cs="Arial"/>
                <w:color w:val="201F1E"/>
                <w:sz w:val="20"/>
                <w:szCs w:val="20"/>
                <w:bdr w:val="none" w:sz="0" w:space="0" w:color="auto" w:frame="1"/>
                <w:shd w:val="clear" w:color="auto" w:fill="FFFFFF"/>
              </w:rPr>
              <w:t xml:space="preserve">Family Life and the Demographic Transition in MENA Countries:                   </w:t>
            </w:r>
          </w:p>
          <w:p w14:paraId="20FEFB7D" w14:textId="77777777" w:rsidR="00D712F3" w:rsidRPr="00D712F3" w:rsidRDefault="00D712F3" w:rsidP="00D712F3">
            <w:pPr>
              <w:shd w:val="clear" w:color="auto" w:fill="FFFFFF"/>
              <w:textAlignment w:val="baseline"/>
              <w:rPr>
                <w:rFonts w:ascii="Arial" w:hAnsi="Arial" w:cs="Arial"/>
                <w:color w:val="000000"/>
                <w:sz w:val="20"/>
                <w:szCs w:val="20"/>
                <w:bdr w:val="none" w:sz="0" w:space="0" w:color="auto" w:frame="1"/>
                <w:shd w:val="clear" w:color="auto" w:fill="FFFFFF"/>
              </w:rPr>
            </w:pPr>
            <w:r w:rsidRPr="00D712F3">
              <w:rPr>
                <w:rFonts w:ascii="Arial" w:hAnsi="Arial" w:cs="Arial"/>
                <w:color w:val="201F1E"/>
                <w:sz w:val="20"/>
                <w:szCs w:val="20"/>
                <w:bdr w:val="none" w:sz="0" w:space="0" w:color="auto" w:frame="1"/>
                <w:shd w:val="clear" w:color="auto" w:fill="FFFFFF"/>
              </w:rPr>
              <w:t xml:space="preserve">        Implications for Social Policy", </w:t>
            </w:r>
            <w:r w:rsidRPr="00D712F3">
              <w:rPr>
                <w:rFonts w:ascii="Arial" w:hAnsi="Arial" w:cs="Arial"/>
                <w:i/>
                <w:iCs/>
                <w:color w:val="201F1E"/>
                <w:sz w:val="20"/>
                <w:szCs w:val="20"/>
                <w:bdr w:val="none" w:sz="0" w:space="0" w:color="auto" w:frame="1"/>
                <w:shd w:val="clear" w:color="auto" w:fill="FFFFFF"/>
              </w:rPr>
              <w:t>Journal of International and Comparative Social Policy. </w:t>
            </w:r>
            <w:r w:rsidRPr="00D712F3">
              <w:rPr>
                <w:rFonts w:ascii="Arial" w:hAnsi="Arial" w:cs="Arial"/>
                <w:color w:val="000000"/>
                <w:sz w:val="20"/>
                <w:szCs w:val="20"/>
                <w:bdr w:val="none" w:sz="0" w:space="0" w:color="auto" w:frame="1"/>
                <w:shd w:val="clear" w:color="auto" w:fill="FFFFFF"/>
              </w:rPr>
              <w:t xml:space="preserve">(2022), 1–            </w:t>
            </w:r>
          </w:p>
          <w:p w14:paraId="7102B629" w14:textId="77777777" w:rsidR="00D712F3" w:rsidRPr="00D712F3" w:rsidRDefault="00D712F3" w:rsidP="00D712F3">
            <w:pPr>
              <w:shd w:val="clear" w:color="auto" w:fill="FFFFFF"/>
              <w:textAlignment w:val="baseline"/>
              <w:rPr>
                <w:rFonts w:ascii="Arial" w:hAnsi="Arial" w:cs="Arial"/>
                <w:color w:val="000000"/>
                <w:sz w:val="20"/>
                <w:szCs w:val="20"/>
              </w:rPr>
            </w:pPr>
            <w:r w:rsidRPr="00D712F3">
              <w:rPr>
                <w:rFonts w:ascii="Arial" w:hAnsi="Arial" w:cs="Arial"/>
                <w:color w:val="000000"/>
                <w:sz w:val="20"/>
                <w:szCs w:val="20"/>
                <w:bdr w:val="none" w:sz="0" w:space="0" w:color="auto" w:frame="1"/>
                <w:shd w:val="clear" w:color="auto" w:fill="FFFFFF"/>
              </w:rPr>
              <w:t xml:space="preserve">     </w:t>
            </w:r>
            <w:r>
              <w:rPr>
                <w:rFonts w:ascii="Arial" w:hAnsi="Arial" w:cs="Arial"/>
                <w:color w:val="000000"/>
                <w:sz w:val="20"/>
                <w:szCs w:val="20"/>
                <w:bdr w:val="none" w:sz="0" w:space="0" w:color="auto" w:frame="1"/>
                <w:shd w:val="clear" w:color="auto" w:fill="FFFFFF"/>
              </w:rPr>
              <w:t xml:space="preserve">  </w:t>
            </w:r>
            <w:r w:rsidRPr="00D712F3">
              <w:rPr>
                <w:rFonts w:ascii="Arial" w:hAnsi="Arial" w:cs="Arial"/>
                <w:color w:val="000000"/>
                <w:sz w:val="20"/>
                <w:szCs w:val="20"/>
                <w:bdr w:val="none" w:sz="0" w:space="0" w:color="auto" w:frame="1"/>
                <w:shd w:val="clear" w:color="auto" w:fill="FFFFFF"/>
              </w:rPr>
              <w:t xml:space="preserve"> 20 doi:10.1017/ics.2021.17 </w:t>
            </w:r>
          </w:p>
          <w:p w14:paraId="1013353D" w14:textId="77777777" w:rsidR="00D712F3" w:rsidRPr="00D712F3" w:rsidRDefault="00D712F3" w:rsidP="00D712F3">
            <w:pPr>
              <w:shd w:val="clear" w:color="auto" w:fill="FFFFFF"/>
              <w:textAlignment w:val="baseline"/>
              <w:rPr>
                <w:rFonts w:ascii="Arial" w:hAnsi="Arial" w:cs="Arial"/>
                <w:color w:val="000000"/>
                <w:sz w:val="20"/>
                <w:szCs w:val="20"/>
              </w:rPr>
            </w:pPr>
          </w:p>
          <w:p w14:paraId="4BEE1FD4" w14:textId="77777777" w:rsidR="00D712F3" w:rsidRPr="00D712F3" w:rsidRDefault="00D712F3" w:rsidP="00D712F3">
            <w:pPr>
              <w:shd w:val="clear" w:color="auto" w:fill="FFFFFF"/>
              <w:textAlignment w:val="baseline"/>
              <w:rPr>
                <w:rFonts w:ascii="Arial" w:hAnsi="Arial" w:cs="Arial"/>
                <w:color w:val="201F1E"/>
                <w:sz w:val="20"/>
                <w:szCs w:val="20"/>
                <w:bdr w:val="none" w:sz="0" w:space="0" w:color="auto" w:frame="1"/>
                <w:shd w:val="clear" w:color="auto" w:fill="FFFFFF"/>
              </w:rPr>
            </w:pPr>
            <w:r w:rsidRPr="00D712F3">
              <w:rPr>
                <w:rFonts w:ascii="Arial" w:hAnsi="Arial" w:cs="Arial"/>
                <w:color w:val="000000"/>
                <w:sz w:val="20"/>
                <w:szCs w:val="20"/>
                <w:bdr w:val="none" w:sz="0" w:space="0" w:color="auto" w:frame="1"/>
                <w:shd w:val="clear" w:color="auto" w:fill="FFFFFF"/>
              </w:rPr>
              <w:t>137. Anis Ben Brik and Neil Gilbert, </w:t>
            </w:r>
            <w:r w:rsidRPr="00D712F3">
              <w:rPr>
                <w:rFonts w:ascii="Arial" w:hAnsi="Arial" w:cs="Arial"/>
                <w:color w:val="201F1E"/>
                <w:sz w:val="20"/>
                <w:szCs w:val="20"/>
                <w:bdr w:val="none" w:sz="0" w:space="0" w:color="auto" w:frame="1"/>
                <w:shd w:val="clear" w:color="auto" w:fill="FFFFFF"/>
              </w:rPr>
              <w:t xml:space="preserve">"Preparation and Response to COVID19 :  An Exploratory      </w:t>
            </w:r>
          </w:p>
          <w:p w14:paraId="0947EA7A" w14:textId="77777777" w:rsidR="00D712F3" w:rsidRPr="00D712F3" w:rsidRDefault="00D712F3" w:rsidP="00D712F3">
            <w:pPr>
              <w:shd w:val="clear" w:color="auto" w:fill="FFFFFF"/>
              <w:textAlignment w:val="baseline"/>
              <w:rPr>
                <w:rFonts w:ascii="Arial" w:hAnsi="Arial" w:cs="Arial"/>
                <w:i/>
                <w:iCs/>
                <w:color w:val="201F1E"/>
                <w:sz w:val="20"/>
                <w:szCs w:val="20"/>
                <w:bdr w:val="none" w:sz="0" w:space="0" w:color="auto" w:frame="1"/>
                <w:shd w:val="clear" w:color="auto" w:fill="FFFFFF"/>
              </w:rPr>
            </w:pPr>
            <w:r w:rsidRPr="00D712F3">
              <w:rPr>
                <w:rFonts w:ascii="Arial" w:hAnsi="Arial" w:cs="Arial"/>
                <w:color w:val="201F1E"/>
                <w:sz w:val="20"/>
                <w:szCs w:val="20"/>
                <w:bdr w:val="none" w:sz="0" w:space="0" w:color="auto" w:frame="1"/>
                <w:shd w:val="clear" w:color="auto" w:fill="FFFFFF"/>
              </w:rPr>
              <w:t xml:space="preserve">       Analysis of Policy Response Spending and Health Expenditures in 20 OECD Countries,' </w:t>
            </w:r>
            <w:r w:rsidRPr="00D712F3">
              <w:rPr>
                <w:rFonts w:ascii="Arial" w:hAnsi="Arial" w:cs="Arial"/>
                <w:i/>
                <w:iCs/>
                <w:color w:val="201F1E"/>
                <w:sz w:val="20"/>
                <w:szCs w:val="20"/>
                <w:bdr w:val="none" w:sz="0" w:space="0" w:color="auto" w:frame="1"/>
                <w:shd w:val="clear" w:color="auto" w:fill="FFFFFF"/>
              </w:rPr>
              <w:t xml:space="preserve">Journal of            </w:t>
            </w:r>
          </w:p>
          <w:p w14:paraId="26FAF15C" w14:textId="77777777" w:rsidR="00D712F3" w:rsidRPr="00D712F3" w:rsidRDefault="00D712F3" w:rsidP="00D712F3">
            <w:pPr>
              <w:shd w:val="clear" w:color="auto" w:fill="FFFFFF"/>
              <w:textAlignment w:val="baseline"/>
              <w:rPr>
                <w:rFonts w:ascii="Arial" w:hAnsi="Arial" w:cs="Arial"/>
                <w:color w:val="000000"/>
                <w:sz w:val="20"/>
                <w:szCs w:val="20"/>
                <w:bdr w:val="none" w:sz="0" w:space="0" w:color="auto" w:frame="1"/>
                <w:shd w:val="clear" w:color="auto" w:fill="FFFFFF"/>
              </w:rPr>
            </w:pPr>
            <w:r w:rsidRPr="00D712F3">
              <w:rPr>
                <w:rFonts w:ascii="Arial" w:hAnsi="Arial" w:cs="Arial"/>
                <w:i/>
                <w:iCs/>
                <w:color w:val="201F1E"/>
                <w:sz w:val="20"/>
                <w:szCs w:val="20"/>
                <w:bdr w:val="none" w:sz="0" w:space="0" w:color="auto" w:frame="1"/>
                <w:shd w:val="clear" w:color="auto" w:fill="FFFFFF"/>
              </w:rPr>
              <w:t xml:space="preserve">       Sociology and Social Welfare (2022)</w:t>
            </w:r>
          </w:p>
          <w:p w14:paraId="040A2241" w14:textId="77777777" w:rsidR="00D712F3" w:rsidRPr="00D712F3" w:rsidRDefault="00D712F3" w:rsidP="00D712F3">
            <w:pPr>
              <w:shd w:val="clear" w:color="auto" w:fill="FFFFFF"/>
              <w:textAlignment w:val="baseline"/>
              <w:rPr>
                <w:rFonts w:ascii="Arial" w:hAnsi="Arial" w:cs="Arial"/>
                <w:color w:val="000000"/>
                <w:sz w:val="20"/>
                <w:szCs w:val="20"/>
                <w:bdr w:val="none" w:sz="0" w:space="0" w:color="auto" w:frame="1"/>
                <w:shd w:val="clear" w:color="auto" w:fill="FFFFFF"/>
              </w:rPr>
            </w:pPr>
          </w:p>
          <w:p w14:paraId="13D0C433" w14:textId="77777777" w:rsidR="00AD646B" w:rsidRPr="00AD646B" w:rsidRDefault="00D712F3" w:rsidP="00D712F3">
            <w:pPr>
              <w:shd w:val="clear" w:color="auto" w:fill="FFFFFF"/>
              <w:textAlignment w:val="baseline"/>
              <w:rPr>
                <w:rFonts w:ascii="Arial" w:hAnsi="Arial" w:cs="Arial"/>
                <w:i/>
                <w:color w:val="000000"/>
                <w:sz w:val="20"/>
                <w:szCs w:val="20"/>
                <w:bdr w:val="none" w:sz="0" w:space="0" w:color="auto" w:frame="1"/>
                <w:shd w:val="clear" w:color="auto" w:fill="FFFFFF"/>
              </w:rPr>
            </w:pPr>
            <w:r w:rsidRPr="00D712F3">
              <w:rPr>
                <w:rFonts w:ascii="Arial" w:hAnsi="Arial" w:cs="Arial"/>
                <w:color w:val="000000"/>
                <w:sz w:val="20"/>
                <w:szCs w:val="20"/>
                <w:bdr w:val="none" w:sz="0" w:space="0" w:color="auto" w:frame="1"/>
                <w:shd w:val="clear" w:color="auto" w:fill="FFFFFF"/>
              </w:rPr>
              <w:t xml:space="preserve">136. Neil Gilbert, "Friendly For Which Families," </w:t>
            </w:r>
            <w:r w:rsidR="00AD646B">
              <w:rPr>
                <w:rFonts w:ascii="Arial" w:hAnsi="Arial" w:cs="Arial"/>
                <w:color w:val="000000"/>
                <w:sz w:val="20"/>
                <w:szCs w:val="20"/>
                <w:bdr w:val="none" w:sz="0" w:space="0" w:color="auto" w:frame="1"/>
                <w:shd w:val="clear" w:color="auto" w:fill="FFFFFF"/>
              </w:rPr>
              <w:t xml:space="preserve">in Oren Cass ed. </w:t>
            </w:r>
            <w:r w:rsidR="00AD646B" w:rsidRPr="00AD646B">
              <w:rPr>
                <w:rFonts w:ascii="Arial" w:hAnsi="Arial" w:cs="Arial"/>
                <w:i/>
                <w:color w:val="000000"/>
                <w:sz w:val="20"/>
                <w:szCs w:val="20"/>
                <w:bdr w:val="none" w:sz="0" w:space="0" w:color="auto" w:frame="1"/>
                <w:shd w:val="clear" w:color="auto" w:fill="FFFFFF"/>
              </w:rPr>
              <w:t xml:space="preserve">Home Building Public Policy for the American                   </w:t>
            </w:r>
          </w:p>
          <w:p w14:paraId="4B038EED" w14:textId="77777777" w:rsidR="00D712F3" w:rsidRPr="00D712F3" w:rsidRDefault="00AD646B" w:rsidP="00AD646B">
            <w:pPr>
              <w:shd w:val="clear" w:color="auto" w:fill="FFFFFF"/>
              <w:ind w:left="720" w:hanging="720"/>
              <w:textAlignment w:val="baseline"/>
              <w:rPr>
                <w:rStyle w:val="Strong"/>
                <w:rFonts w:ascii="Arial" w:hAnsi="Arial" w:cs="Arial"/>
                <w:b w:val="0"/>
                <w:bCs w:val="0"/>
                <w:color w:val="000000"/>
                <w:sz w:val="20"/>
                <w:szCs w:val="20"/>
                <w:bdr w:val="none" w:sz="0" w:space="0" w:color="auto" w:frame="1"/>
                <w:shd w:val="clear" w:color="auto" w:fill="FFFFFF"/>
              </w:rPr>
            </w:pPr>
            <w:r w:rsidRPr="00AD646B">
              <w:rPr>
                <w:rFonts w:ascii="Arial" w:hAnsi="Arial" w:cs="Arial"/>
                <w:i/>
                <w:color w:val="000000"/>
                <w:sz w:val="20"/>
                <w:szCs w:val="20"/>
                <w:bdr w:val="none" w:sz="0" w:space="0" w:color="auto" w:frame="1"/>
                <w:shd w:val="clear" w:color="auto" w:fill="FFFFFF"/>
              </w:rPr>
              <w:t xml:space="preserve">        Family</w:t>
            </w:r>
            <w:r>
              <w:rPr>
                <w:rFonts w:ascii="Arial" w:hAnsi="Arial" w:cs="Arial"/>
                <w:i/>
                <w:color w:val="000000"/>
                <w:sz w:val="20"/>
                <w:szCs w:val="20"/>
                <w:bdr w:val="none" w:sz="0" w:space="0" w:color="auto" w:frame="1"/>
                <w:shd w:val="clear" w:color="auto" w:fill="FFFFFF"/>
              </w:rPr>
              <w:t>.</w:t>
            </w:r>
            <w:r>
              <w:rPr>
                <w:rFonts w:ascii="Arial" w:hAnsi="Arial" w:cs="Arial"/>
                <w:color w:val="000000"/>
                <w:sz w:val="20"/>
                <w:szCs w:val="20"/>
                <w:bdr w:val="none" w:sz="0" w:space="0" w:color="auto" w:frame="1"/>
                <w:shd w:val="clear" w:color="auto" w:fill="FFFFFF"/>
              </w:rPr>
              <w:t xml:space="preserve"> Washington D.C.:</w:t>
            </w:r>
            <w:r w:rsidRPr="00AD646B">
              <w:rPr>
                <w:rFonts w:ascii="Arial" w:hAnsi="Arial" w:cs="Arial"/>
                <w:i/>
                <w:color w:val="000000"/>
                <w:sz w:val="20"/>
                <w:szCs w:val="20"/>
                <w:bdr w:val="none" w:sz="0" w:space="0" w:color="auto" w:frame="1"/>
                <w:shd w:val="clear" w:color="auto" w:fill="FFFFFF"/>
              </w:rPr>
              <w:t xml:space="preserve"> </w:t>
            </w:r>
            <w:r w:rsidRPr="00AD646B">
              <w:rPr>
                <w:rFonts w:ascii="Arial" w:hAnsi="Arial" w:cs="Arial"/>
                <w:color w:val="000000"/>
                <w:sz w:val="20"/>
                <w:szCs w:val="20"/>
                <w:bdr w:val="none" w:sz="0" w:space="0" w:color="auto" w:frame="1"/>
                <w:shd w:val="clear" w:color="auto" w:fill="FFFFFF"/>
              </w:rPr>
              <w:t>A</w:t>
            </w:r>
            <w:r>
              <w:rPr>
                <w:rFonts w:ascii="Arial" w:hAnsi="Arial" w:cs="Arial"/>
                <w:color w:val="000000"/>
                <w:sz w:val="20"/>
                <w:szCs w:val="20"/>
                <w:bdr w:val="none" w:sz="0" w:space="0" w:color="auto" w:frame="1"/>
                <w:shd w:val="clear" w:color="auto" w:fill="FFFFFF"/>
              </w:rPr>
              <w:t>merican</w:t>
            </w:r>
            <w:r w:rsidR="00D712F3" w:rsidRPr="00AD646B">
              <w:rPr>
                <w:rFonts w:ascii="Arial" w:hAnsi="Arial" w:cs="Arial"/>
                <w:color w:val="000000"/>
                <w:sz w:val="20"/>
                <w:szCs w:val="20"/>
                <w:bdr w:val="none" w:sz="0" w:space="0" w:color="auto" w:frame="1"/>
                <w:shd w:val="clear" w:color="auto" w:fill="FFFFFF"/>
              </w:rPr>
              <w:t xml:space="preserve"> Compass,</w:t>
            </w:r>
            <w:r>
              <w:rPr>
                <w:rFonts w:ascii="Arial" w:hAnsi="Arial" w:cs="Arial"/>
                <w:color w:val="000000"/>
                <w:sz w:val="20"/>
                <w:szCs w:val="20"/>
                <w:bdr w:val="none" w:sz="0" w:space="0" w:color="auto" w:frame="1"/>
                <w:shd w:val="clear" w:color="auto" w:fill="FFFFFF"/>
              </w:rPr>
              <w:t xml:space="preserve"> 2020) </w:t>
            </w:r>
            <w:r w:rsidR="00D712F3" w:rsidRPr="00D712F3">
              <w:rPr>
                <w:rFonts w:ascii="Arial" w:hAnsi="Arial" w:cs="Arial"/>
                <w:color w:val="000000"/>
                <w:sz w:val="20"/>
                <w:szCs w:val="20"/>
                <w:bdr w:val="none" w:sz="0" w:space="0" w:color="auto" w:frame="1"/>
                <w:shd w:val="clear" w:color="auto" w:fill="FFFFFF"/>
              </w:rPr>
              <w:t xml:space="preserve"> </w:t>
            </w:r>
            <w:r w:rsidR="00D712F3" w:rsidRPr="00D712F3">
              <w:rPr>
                <w:rFonts w:ascii="Arial" w:hAnsi="Arial" w:cs="Arial"/>
                <w:color w:val="000000"/>
                <w:sz w:val="20"/>
                <w:szCs w:val="20"/>
                <w:bdr w:val="none" w:sz="0" w:space="0" w:color="auto" w:frame="1"/>
                <w:shd w:val="clear" w:color="auto" w:fill="FFFFFF"/>
              </w:rPr>
              <w:br/>
            </w:r>
            <w:r w:rsidR="00D712F3">
              <w:rPr>
                <w:rFonts w:ascii="Arial" w:hAnsi="Arial" w:cs="Arial"/>
                <w:color w:val="000000"/>
                <w:sz w:val="20"/>
                <w:szCs w:val="20"/>
                <w:bdr w:val="none" w:sz="0" w:space="0" w:color="auto" w:frame="1"/>
                <w:shd w:val="clear" w:color="auto" w:fill="FFFFFF"/>
              </w:rPr>
              <w:t xml:space="preserve">        </w:t>
            </w:r>
            <w:hyperlink r:id="rId8" w:tgtFrame="_blank" w:history="1">
              <w:r w:rsidR="00D712F3" w:rsidRPr="00D712F3">
                <w:rPr>
                  <w:rFonts w:ascii="Arial" w:hAnsi="Arial" w:cs="Arial"/>
                  <w:color w:val="0000FF"/>
                  <w:sz w:val="20"/>
                  <w:szCs w:val="20"/>
                  <w:u w:val="single"/>
                  <w:bdr w:val="none" w:sz="0" w:space="0" w:color="auto" w:frame="1"/>
                  <w:shd w:val="clear" w:color="auto" w:fill="FFFFFF"/>
                </w:rPr>
                <w:t>https://americancompass.org/essays/friendly-for-which-families/</w:t>
              </w:r>
            </w:hyperlink>
            <w:r>
              <w:rPr>
                <w:rFonts w:ascii="Arial" w:hAnsi="Arial" w:cs="Arial"/>
                <w:color w:val="0000FF"/>
                <w:sz w:val="20"/>
                <w:szCs w:val="20"/>
                <w:u w:val="single"/>
                <w:bdr w:val="none" w:sz="0" w:space="0" w:color="auto" w:frame="1"/>
                <w:shd w:val="clear" w:color="auto" w:fill="FFFFFF"/>
              </w:rPr>
              <w:t xml:space="preserve">   </w:t>
            </w:r>
            <w:r w:rsidR="00107694" w:rsidRPr="00D712F3">
              <w:rPr>
                <w:rFonts w:ascii="Arial" w:hAnsi="Arial" w:cs="Arial"/>
                <w:color w:val="000000"/>
                <w:sz w:val="20"/>
                <w:szCs w:val="20"/>
                <w:bdr w:val="none" w:sz="0" w:space="0" w:color="auto" w:frame="1"/>
                <w:shd w:val="clear" w:color="auto" w:fill="FFFFFF"/>
              </w:rPr>
              <w:t>Feb. 23, 2021     </w:t>
            </w:r>
            <w:r>
              <w:rPr>
                <w:rFonts w:ascii="Arial" w:hAnsi="Arial" w:cs="Arial"/>
                <w:color w:val="0000FF"/>
                <w:sz w:val="20"/>
                <w:szCs w:val="20"/>
                <w:u w:val="single"/>
                <w:bdr w:val="none" w:sz="0" w:space="0" w:color="auto" w:frame="1"/>
                <w:shd w:val="clear" w:color="auto" w:fill="FFFFFF"/>
              </w:rPr>
              <w:t xml:space="preserve">   </w:t>
            </w:r>
          </w:p>
          <w:p w14:paraId="628EEEFD" w14:textId="77777777" w:rsidR="00C13C31" w:rsidRDefault="00C13C31" w:rsidP="00990722">
            <w:pPr>
              <w:rPr>
                <w:rStyle w:val="Strong"/>
                <w:rFonts w:ascii="Arial" w:hAnsi="Arial" w:cs="Arial"/>
                <w:sz w:val="22"/>
                <w:szCs w:val="22"/>
              </w:rPr>
            </w:pPr>
          </w:p>
          <w:p w14:paraId="20735866" w14:textId="77777777" w:rsidR="00C13C31" w:rsidRDefault="00C13C31" w:rsidP="00990722">
            <w:pPr>
              <w:rPr>
                <w:rFonts w:ascii="Arial" w:hAnsi="Arial" w:cs="Arial"/>
                <w:bCs/>
                <w:sz w:val="20"/>
                <w:szCs w:val="20"/>
              </w:rPr>
            </w:pPr>
            <w:r w:rsidRPr="00C13C31">
              <w:rPr>
                <w:rFonts w:ascii="Arial" w:hAnsi="Arial" w:cs="Arial"/>
                <w:bCs/>
                <w:sz w:val="20"/>
                <w:szCs w:val="20"/>
              </w:rPr>
              <w:t xml:space="preserve">135   Neil Gilbert and Anis Ben Brik, “Family-Sensitive Policy: Broadening the Conceptual Lens for Evaluating   </w:t>
            </w:r>
            <w:r>
              <w:rPr>
                <w:rFonts w:ascii="Arial" w:hAnsi="Arial" w:cs="Arial"/>
                <w:bCs/>
                <w:sz w:val="20"/>
                <w:szCs w:val="20"/>
              </w:rPr>
              <w:t xml:space="preserve">  </w:t>
            </w:r>
          </w:p>
          <w:p w14:paraId="0412F788" w14:textId="77777777" w:rsidR="00C13C31" w:rsidRPr="00C13C31" w:rsidRDefault="00C13C31" w:rsidP="00990722">
            <w:pPr>
              <w:rPr>
                <w:rStyle w:val="Strong"/>
                <w:rFonts w:ascii="Arial" w:hAnsi="Arial" w:cs="Arial"/>
                <w:b w:val="0"/>
                <w:sz w:val="20"/>
                <w:szCs w:val="20"/>
              </w:rPr>
            </w:pPr>
            <w:r>
              <w:rPr>
                <w:rFonts w:ascii="Arial" w:hAnsi="Arial" w:cs="Arial"/>
                <w:bCs/>
                <w:sz w:val="20"/>
                <w:szCs w:val="20"/>
              </w:rPr>
              <w:t xml:space="preserve">         Social Protection,” </w:t>
            </w:r>
            <w:r w:rsidRPr="00C13C31">
              <w:rPr>
                <w:rFonts w:ascii="Arial" w:hAnsi="Arial" w:cs="Arial"/>
                <w:bCs/>
                <w:i/>
                <w:sz w:val="20"/>
                <w:szCs w:val="20"/>
              </w:rPr>
              <w:t xml:space="preserve">Society </w:t>
            </w:r>
            <w:r w:rsidRPr="00C13C31">
              <w:rPr>
                <w:rFonts w:ascii="Arial" w:hAnsi="Arial" w:cs="Arial"/>
                <w:bCs/>
                <w:sz w:val="20"/>
                <w:szCs w:val="20"/>
              </w:rPr>
              <w:t>(2020).</w:t>
            </w:r>
          </w:p>
          <w:p w14:paraId="66AED1E7" w14:textId="77777777" w:rsidR="00C13C31" w:rsidRDefault="00C13C31" w:rsidP="00990722">
            <w:pPr>
              <w:rPr>
                <w:rStyle w:val="Strong"/>
                <w:rFonts w:ascii="Arial" w:hAnsi="Arial" w:cs="Arial"/>
                <w:sz w:val="22"/>
                <w:szCs w:val="22"/>
              </w:rPr>
            </w:pPr>
          </w:p>
          <w:p w14:paraId="5BB77F48" w14:textId="77777777" w:rsidR="00C13C31" w:rsidRDefault="00C13C31" w:rsidP="00990722">
            <w:pPr>
              <w:rPr>
                <w:rFonts w:ascii="Arial" w:hAnsi="Arial" w:cs="Arial"/>
                <w:bCs/>
                <w:sz w:val="20"/>
                <w:szCs w:val="20"/>
              </w:rPr>
            </w:pPr>
            <w:r>
              <w:rPr>
                <w:rFonts w:ascii="Arial" w:hAnsi="Arial" w:cs="Arial"/>
                <w:bCs/>
                <w:sz w:val="20"/>
                <w:szCs w:val="20"/>
              </w:rPr>
              <w:t xml:space="preserve">134 </w:t>
            </w:r>
            <w:r w:rsidRPr="00C13C31">
              <w:rPr>
                <w:rFonts w:ascii="Arial" w:hAnsi="Arial" w:cs="Arial"/>
                <w:bCs/>
                <w:sz w:val="20"/>
                <w:szCs w:val="20"/>
              </w:rPr>
              <w:t xml:space="preserve">  Schwartz –</w:t>
            </w:r>
            <w:proofErr w:type="spellStart"/>
            <w:r w:rsidRPr="00C13C31">
              <w:rPr>
                <w:rFonts w:ascii="Arial" w:hAnsi="Arial" w:cs="Arial"/>
                <w:bCs/>
                <w:sz w:val="20"/>
                <w:szCs w:val="20"/>
              </w:rPr>
              <w:t>Tayri</w:t>
            </w:r>
            <w:proofErr w:type="spellEnd"/>
            <w:r w:rsidRPr="00C13C31">
              <w:rPr>
                <w:rFonts w:ascii="Arial" w:hAnsi="Arial" w:cs="Arial"/>
                <w:bCs/>
                <w:sz w:val="20"/>
                <w:szCs w:val="20"/>
              </w:rPr>
              <w:t>, T. M., Moshe-</w:t>
            </w:r>
            <w:proofErr w:type="spellStart"/>
            <w:r w:rsidRPr="00C13C31">
              <w:rPr>
                <w:rFonts w:ascii="Arial" w:hAnsi="Arial" w:cs="Arial"/>
                <w:bCs/>
                <w:sz w:val="20"/>
                <w:szCs w:val="20"/>
              </w:rPr>
              <w:t>Grodofsky</w:t>
            </w:r>
            <w:proofErr w:type="spellEnd"/>
            <w:r w:rsidRPr="00C13C31">
              <w:rPr>
                <w:rFonts w:ascii="Arial" w:hAnsi="Arial" w:cs="Arial"/>
                <w:bCs/>
                <w:sz w:val="20"/>
                <w:szCs w:val="20"/>
              </w:rPr>
              <w:t xml:space="preserve">, M., Malka, M., &amp; Gilbert, </w:t>
            </w:r>
            <w:proofErr w:type="gramStart"/>
            <w:r w:rsidRPr="00C13C31">
              <w:rPr>
                <w:rFonts w:ascii="Arial" w:hAnsi="Arial" w:cs="Arial"/>
                <w:bCs/>
                <w:sz w:val="20"/>
                <w:szCs w:val="20"/>
              </w:rPr>
              <w:t>N..</w:t>
            </w:r>
            <w:proofErr w:type="gramEnd"/>
            <w:r w:rsidRPr="00C13C31">
              <w:rPr>
                <w:rFonts w:ascii="Arial" w:hAnsi="Arial" w:cs="Arial"/>
                <w:bCs/>
                <w:sz w:val="20"/>
                <w:szCs w:val="20"/>
              </w:rPr>
              <w:t xml:space="preserve"> 'Integrating micro and                                                                                  </w:t>
            </w:r>
            <w:r>
              <w:rPr>
                <w:rFonts w:ascii="Arial" w:hAnsi="Arial" w:cs="Arial"/>
                <w:bCs/>
                <w:sz w:val="20"/>
                <w:szCs w:val="20"/>
              </w:rPr>
              <w:t xml:space="preserve">       </w:t>
            </w:r>
            <w:r w:rsidRPr="00C13C31">
              <w:rPr>
                <w:rFonts w:ascii="Arial" w:hAnsi="Arial" w:cs="Arial"/>
                <w:bCs/>
                <w:sz w:val="20"/>
                <w:szCs w:val="20"/>
              </w:rPr>
              <w:t xml:space="preserve"> </w:t>
            </w:r>
            <w:r>
              <w:rPr>
                <w:rFonts w:ascii="Arial" w:hAnsi="Arial" w:cs="Arial"/>
                <w:bCs/>
                <w:sz w:val="20"/>
                <w:szCs w:val="20"/>
              </w:rPr>
              <w:t xml:space="preserve">       </w:t>
            </w:r>
          </w:p>
          <w:p w14:paraId="299ACA5E" w14:textId="77777777" w:rsidR="00C13C31" w:rsidRDefault="00C13C31" w:rsidP="00990722">
            <w:pPr>
              <w:rPr>
                <w:rFonts w:ascii="Arial" w:hAnsi="Arial" w:cs="Arial"/>
                <w:bCs/>
                <w:sz w:val="20"/>
                <w:szCs w:val="20"/>
              </w:rPr>
            </w:pPr>
            <w:r>
              <w:rPr>
                <w:rFonts w:ascii="Arial" w:hAnsi="Arial" w:cs="Arial"/>
                <w:bCs/>
                <w:sz w:val="20"/>
                <w:szCs w:val="20"/>
              </w:rPr>
              <w:t xml:space="preserve">         macro practice:</w:t>
            </w:r>
            <w:r w:rsidRPr="00C13C31">
              <w:rPr>
                <w:rFonts w:ascii="Arial" w:hAnsi="Arial" w:cs="Arial"/>
                <w:bCs/>
                <w:sz w:val="20"/>
                <w:szCs w:val="20"/>
              </w:rPr>
              <w:t xml:space="preserve"> An evaluation of the policy advocacy course." </w:t>
            </w:r>
            <w:r w:rsidRPr="00C13C31">
              <w:rPr>
                <w:rFonts w:ascii="Arial" w:hAnsi="Arial" w:cs="Arial"/>
                <w:bCs/>
                <w:i/>
                <w:sz w:val="20"/>
                <w:szCs w:val="20"/>
              </w:rPr>
              <w:t>Journal of Social Work Education</w:t>
            </w:r>
          </w:p>
          <w:p w14:paraId="3252507D" w14:textId="77777777" w:rsidR="00C13C31" w:rsidRPr="00C13C31" w:rsidRDefault="00C13C31" w:rsidP="00990722">
            <w:pPr>
              <w:rPr>
                <w:rStyle w:val="Strong"/>
                <w:rFonts w:ascii="Arial" w:hAnsi="Arial" w:cs="Arial"/>
                <w:b w:val="0"/>
                <w:sz w:val="20"/>
                <w:szCs w:val="20"/>
              </w:rPr>
            </w:pPr>
            <w:r w:rsidRPr="00C13C31">
              <w:rPr>
                <w:rFonts w:ascii="Arial" w:hAnsi="Arial" w:cs="Arial"/>
                <w:bCs/>
                <w:sz w:val="20"/>
                <w:szCs w:val="20"/>
              </w:rPr>
              <w:t xml:space="preserve"> </w:t>
            </w:r>
            <w:r>
              <w:rPr>
                <w:rFonts w:ascii="Arial" w:hAnsi="Arial" w:cs="Arial"/>
                <w:bCs/>
                <w:sz w:val="20"/>
                <w:szCs w:val="20"/>
              </w:rPr>
              <w:t xml:space="preserve">        </w:t>
            </w:r>
            <w:r w:rsidRPr="00C13C31">
              <w:rPr>
                <w:rFonts w:ascii="Arial" w:hAnsi="Arial" w:cs="Arial"/>
                <w:bCs/>
                <w:sz w:val="20"/>
                <w:szCs w:val="20"/>
              </w:rPr>
              <w:t>(2020).</w:t>
            </w:r>
            <w:r w:rsidRPr="00C13C31">
              <w:rPr>
                <w:rFonts w:ascii="Arial" w:hAnsi="Arial" w:cs="Arial"/>
                <w:bCs/>
                <w:i/>
                <w:sz w:val="20"/>
                <w:szCs w:val="20"/>
              </w:rPr>
              <w:t xml:space="preserve"> </w:t>
            </w:r>
            <w:r w:rsidRPr="00C13C31">
              <w:rPr>
                <w:rFonts w:ascii="Arial" w:hAnsi="Arial" w:cs="Arial"/>
                <w:bCs/>
                <w:sz w:val="20"/>
                <w:szCs w:val="20"/>
              </w:rPr>
              <w:t xml:space="preserve">  </w:t>
            </w:r>
            <w:hyperlink r:id="rId9" w:tgtFrame="_blank" w:tooltip="Protected by Outlook: https://www.tandfonline.com/doi/pdf/10.1080/10437797.2020.1713271. Click or tap to follow the link." w:history="1">
              <w:r w:rsidRPr="00C13C31">
                <w:rPr>
                  <w:rStyle w:val="Hyperlink"/>
                  <w:rFonts w:ascii="Arial" w:hAnsi="Arial" w:cs="Arial"/>
                  <w:bCs/>
                  <w:sz w:val="20"/>
                  <w:szCs w:val="20"/>
                </w:rPr>
                <w:t>https://www.tandfonline.com/doi/pdf/10.1080/10437797.2020.1713271</w:t>
              </w:r>
            </w:hyperlink>
          </w:p>
          <w:p w14:paraId="1AE6AB2C" w14:textId="77777777" w:rsidR="00C13C31" w:rsidRDefault="00C13C31" w:rsidP="00990722">
            <w:pPr>
              <w:rPr>
                <w:rStyle w:val="Strong"/>
                <w:rFonts w:ascii="Arial" w:hAnsi="Arial" w:cs="Arial"/>
                <w:sz w:val="22"/>
                <w:szCs w:val="22"/>
              </w:rPr>
            </w:pPr>
          </w:p>
          <w:p w14:paraId="1E416FB5" w14:textId="77777777" w:rsidR="00C13C31" w:rsidRDefault="00C13C31" w:rsidP="00990722">
            <w:pPr>
              <w:rPr>
                <w:rFonts w:ascii="Arial" w:hAnsi="Arial" w:cs="Arial"/>
                <w:color w:val="000000"/>
                <w:sz w:val="20"/>
                <w:szCs w:val="20"/>
              </w:rPr>
            </w:pPr>
            <w:r w:rsidRPr="00F9761A">
              <w:rPr>
                <w:rFonts w:ascii="Arial" w:hAnsi="Arial" w:cs="Arial"/>
                <w:color w:val="000000"/>
                <w:sz w:val="20"/>
                <w:szCs w:val="20"/>
              </w:rPr>
              <w:t>133</w:t>
            </w:r>
            <w:r>
              <w:rPr>
                <w:rFonts w:ascii="Arial" w:hAnsi="Arial" w:cs="Arial"/>
                <w:color w:val="000000"/>
                <w:sz w:val="20"/>
                <w:szCs w:val="20"/>
              </w:rPr>
              <w:t xml:space="preserve"> </w:t>
            </w:r>
            <w:r w:rsidRPr="00F9761A">
              <w:rPr>
                <w:rFonts w:ascii="Arial" w:hAnsi="Arial" w:cs="Arial"/>
                <w:color w:val="000000"/>
                <w:sz w:val="20"/>
                <w:szCs w:val="20"/>
              </w:rPr>
              <w:t xml:space="preserve">  Cheng-Huei Hong and Neil Gilbert "Cognitive Dissonance and Fertility Rates: A comparative analysis of                                                     </w:t>
            </w:r>
            <w:r>
              <w:rPr>
                <w:rFonts w:ascii="Arial" w:hAnsi="Arial" w:cs="Arial"/>
                <w:color w:val="000000"/>
                <w:sz w:val="20"/>
                <w:szCs w:val="20"/>
              </w:rPr>
              <w:t xml:space="preserve"> </w:t>
            </w:r>
          </w:p>
          <w:p w14:paraId="4F67397C" w14:textId="77777777" w:rsidR="00D712F3" w:rsidRDefault="00C13C31" w:rsidP="00C13C31">
            <w:pPr>
              <w:rPr>
                <w:rFonts w:ascii="Arial" w:hAnsi="Arial" w:cs="Arial"/>
                <w:i/>
                <w:color w:val="000000"/>
                <w:sz w:val="20"/>
                <w:szCs w:val="20"/>
              </w:rPr>
            </w:pPr>
            <w:r>
              <w:rPr>
                <w:rFonts w:ascii="Arial" w:hAnsi="Arial" w:cs="Arial"/>
                <w:color w:val="000000"/>
                <w:sz w:val="20"/>
                <w:szCs w:val="20"/>
              </w:rPr>
              <w:t xml:space="preserve">         Attitudes toward the gender division </w:t>
            </w:r>
            <w:r w:rsidRPr="00C13C31">
              <w:rPr>
                <w:rFonts w:ascii="Arial" w:hAnsi="Arial" w:cs="Arial"/>
                <w:color w:val="000000"/>
                <w:sz w:val="20"/>
                <w:szCs w:val="20"/>
              </w:rPr>
              <w:t>of labor in East Asian and Western Industrial Countries" </w:t>
            </w:r>
            <w:r>
              <w:rPr>
                <w:rFonts w:ascii="Arial" w:hAnsi="Arial" w:cs="Arial"/>
                <w:i/>
                <w:color w:val="000000"/>
                <w:sz w:val="20"/>
                <w:szCs w:val="20"/>
              </w:rPr>
              <w:t xml:space="preserve">Social Policy </w:t>
            </w:r>
            <w:r w:rsidR="00D712F3">
              <w:rPr>
                <w:rFonts w:ascii="Arial" w:hAnsi="Arial" w:cs="Arial"/>
                <w:i/>
                <w:color w:val="000000"/>
                <w:sz w:val="20"/>
                <w:szCs w:val="20"/>
              </w:rPr>
              <w:t xml:space="preserve">    </w:t>
            </w:r>
          </w:p>
          <w:p w14:paraId="461535DE" w14:textId="77777777" w:rsidR="00C77752" w:rsidRPr="00D712F3" w:rsidRDefault="00D712F3" w:rsidP="00C13C31">
            <w:pPr>
              <w:rPr>
                <w:rFonts w:ascii="Arial" w:hAnsi="Arial" w:cs="Arial"/>
                <w:i/>
                <w:color w:val="000000"/>
                <w:sz w:val="20"/>
                <w:szCs w:val="20"/>
              </w:rPr>
            </w:pPr>
            <w:r>
              <w:rPr>
                <w:rFonts w:ascii="Arial" w:hAnsi="Arial" w:cs="Arial"/>
                <w:i/>
                <w:color w:val="000000"/>
                <w:sz w:val="20"/>
                <w:szCs w:val="20"/>
              </w:rPr>
              <w:t xml:space="preserve">         And </w:t>
            </w:r>
            <w:r w:rsidR="00C13C31">
              <w:rPr>
                <w:rFonts w:ascii="Arial" w:hAnsi="Arial" w:cs="Arial"/>
                <w:i/>
                <w:color w:val="000000"/>
                <w:sz w:val="20"/>
                <w:szCs w:val="20"/>
              </w:rPr>
              <w:t xml:space="preserve">Society </w:t>
            </w:r>
            <w:r w:rsidR="00C13C31">
              <w:rPr>
                <w:rFonts w:ascii="Arial" w:hAnsi="Arial" w:cs="Arial"/>
                <w:color w:val="000000"/>
                <w:sz w:val="20"/>
                <w:szCs w:val="20"/>
              </w:rPr>
              <w:t>(2020)</w:t>
            </w:r>
            <w:r w:rsidR="00C13C31">
              <w:rPr>
                <w:rFonts w:ascii="Arial" w:hAnsi="Arial" w:cs="Arial"/>
                <w:i/>
                <w:color w:val="000000"/>
                <w:sz w:val="20"/>
                <w:szCs w:val="20"/>
              </w:rPr>
              <w:t xml:space="preserve">                         </w:t>
            </w:r>
          </w:p>
        </w:tc>
      </w:tr>
      <w:tr w:rsidR="00CD173F" w:rsidRPr="00FF04B9" w14:paraId="20991140" w14:textId="77777777" w:rsidTr="00990722">
        <w:trPr>
          <w:tblCellSpacing w:w="15" w:type="dxa"/>
        </w:trPr>
        <w:tc>
          <w:tcPr>
            <w:tcW w:w="4972" w:type="pct"/>
            <w:gridSpan w:val="3"/>
          </w:tcPr>
          <w:p w14:paraId="0F4C96DE" w14:textId="77777777" w:rsidR="00C77752" w:rsidRPr="00C77752" w:rsidRDefault="00C77752" w:rsidP="00C77752">
            <w:pPr>
              <w:tabs>
                <w:tab w:val="left" w:pos="504"/>
              </w:tabs>
              <w:ind w:left="504" w:hanging="504"/>
              <w:rPr>
                <w:rFonts w:ascii="Arial" w:hAnsi="Arial" w:cs="Arial"/>
                <w:bCs/>
                <w:iCs/>
                <w:sz w:val="20"/>
                <w:szCs w:val="20"/>
              </w:rPr>
            </w:pPr>
            <w:r w:rsidRPr="00C77752">
              <w:rPr>
                <w:rFonts w:ascii="Arial" w:hAnsi="Arial" w:cs="Arial"/>
                <w:bCs/>
                <w:sz w:val="20"/>
                <w:szCs w:val="20"/>
              </w:rPr>
              <w:t>132    Neil Gilbert,</w:t>
            </w:r>
            <w:r w:rsidRPr="00C77752">
              <w:rPr>
                <w:rFonts w:ascii="Arial" w:hAnsi="Arial" w:cs="Arial"/>
                <w:iCs/>
                <w:sz w:val="20"/>
                <w:szCs w:val="20"/>
              </w:rPr>
              <w:t xml:space="preserve"> </w:t>
            </w:r>
            <w:r w:rsidRPr="00C77752">
              <w:rPr>
                <w:rFonts w:ascii="Arial" w:hAnsi="Arial" w:cs="Arial"/>
                <w:bCs/>
                <w:iCs/>
                <w:sz w:val="20"/>
                <w:szCs w:val="20"/>
              </w:rPr>
              <w:t xml:space="preserve">"Social Ills: What Inequality Doesn't Mean," </w:t>
            </w:r>
            <w:r w:rsidRPr="00C77752">
              <w:rPr>
                <w:rFonts w:ascii="Arial" w:hAnsi="Arial" w:cs="Arial"/>
                <w:bCs/>
                <w:i/>
                <w:iCs/>
                <w:sz w:val="20"/>
                <w:szCs w:val="20"/>
              </w:rPr>
              <w:t xml:space="preserve">The American </w:t>
            </w:r>
            <w:proofErr w:type="gramStart"/>
            <w:r w:rsidRPr="00C77752">
              <w:rPr>
                <w:rFonts w:ascii="Arial" w:hAnsi="Arial" w:cs="Arial"/>
                <w:bCs/>
                <w:i/>
                <w:iCs/>
                <w:sz w:val="20"/>
                <w:szCs w:val="20"/>
              </w:rPr>
              <w:t xml:space="preserve">Interest </w:t>
            </w:r>
            <w:r w:rsidRPr="00C77752">
              <w:rPr>
                <w:rFonts w:ascii="Arial" w:hAnsi="Arial" w:cs="Arial"/>
                <w:bCs/>
                <w:iCs/>
                <w:sz w:val="20"/>
                <w:szCs w:val="20"/>
              </w:rPr>
              <w:t xml:space="preserve"> 12</w:t>
            </w:r>
            <w:proofErr w:type="gramEnd"/>
            <w:r w:rsidRPr="00C77752">
              <w:rPr>
                <w:rFonts w:ascii="Arial" w:hAnsi="Arial" w:cs="Arial"/>
                <w:bCs/>
                <w:iCs/>
                <w:sz w:val="20"/>
                <w:szCs w:val="20"/>
              </w:rPr>
              <w:t>:5 (March/April 2017).</w:t>
            </w:r>
          </w:p>
          <w:p w14:paraId="084477B4" w14:textId="77777777" w:rsidR="00C77752" w:rsidRDefault="00C13C31" w:rsidP="00C77752">
            <w:pPr>
              <w:tabs>
                <w:tab w:val="left" w:pos="504"/>
              </w:tabs>
              <w:ind w:left="504" w:hanging="504"/>
              <w:rPr>
                <w:rFonts w:ascii="Arial" w:hAnsi="Arial" w:cs="Arial"/>
                <w:sz w:val="20"/>
                <w:szCs w:val="20"/>
              </w:rPr>
            </w:pPr>
            <w:r>
              <w:rPr>
                <w:rFonts w:ascii="Arial" w:hAnsi="Arial" w:cs="Arial"/>
                <w:bCs/>
                <w:sz w:val="20"/>
                <w:szCs w:val="20"/>
              </w:rPr>
              <w:t xml:space="preserve">        </w:t>
            </w:r>
            <w:r w:rsidR="00C77752" w:rsidRPr="00C77752">
              <w:rPr>
                <w:rFonts w:ascii="Arial" w:hAnsi="Arial" w:cs="Arial"/>
                <w:bCs/>
                <w:sz w:val="20"/>
                <w:szCs w:val="20"/>
              </w:rPr>
              <w:t xml:space="preserve">  </w:t>
            </w:r>
            <w:hyperlink r:id="rId10" w:history="1">
              <w:r w:rsidR="00C77752" w:rsidRPr="00C77752">
                <w:rPr>
                  <w:rStyle w:val="Hyperlink"/>
                  <w:rFonts w:ascii="Arial" w:hAnsi="Arial" w:cs="Arial"/>
                  <w:bCs/>
                  <w:sz w:val="20"/>
                  <w:szCs w:val="20"/>
                </w:rPr>
                <w:t>http://www.the-american-interest.com/2017/03/20/what-inequality-doesnt-mean/</w:t>
              </w:r>
            </w:hyperlink>
          </w:p>
          <w:p w14:paraId="45B0D895" w14:textId="77777777" w:rsidR="00C13C31" w:rsidRDefault="00C13C31" w:rsidP="00C77752">
            <w:pPr>
              <w:tabs>
                <w:tab w:val="left" w:pos="504"/>
              </w:tabs>
              <w:ind w:left="504" w:hanging="504"/>
              <w:rPr>
                <w:rFonts w:ascii="Arial" w:hAnsi="Arial" w:cs="Arial"/>
                <w:sz w:val="20"/>
                <w:szCs w:val="20"/>
              </w:rPr>
            </w:pPr>
          </w:p>
          <w:p w14:paraId="2C719BB4" w14:textId="77777777" w:rsidR="00E15484" w:rsidRDefault="00510E93" w:rsidP="008B5E55">
            <w:pPr>
              <w:tabs>
                <w:tab w:val="left" w:pos="504"/>
              </w:tabs>
              <w:ind w:left="504" w:hanging="504"/>
              <w:rPr>
                <w:rFonts w:ascii="Arial" w:hAnsi="Arial" w:cs="Arial"/>
                <w:sz w:val="20"/>
                <w:szCs w:val="20"/>
              </w:rPr>
            </w:pPr>
            <w:r>
              <w:rPr>
                <w:rFonts w:ascii="Arial" w:hAnsi="Arial" w:cs="Arial"/>
                <w:sz w:val="20"/>
                <w:szCs w:val="20"/>
              </w:rPr>
              <w:t xml:space="preserve">131   </w:t>
            </w:r>
            <w:r w:rsidR="00E15484" w:rsidRPr="00E15484">
              <w:rPr>
                <w:rFonts w:ascii="Arial" w:hAnsi="Arial" w:cs="Arial"/>
                <w:sz w:val="20"/>
                <w:szCs w:val="20"/>
              </w:rPr>
              <w:t xml:space="preserve"> </w:t>
            </w:r>
            <w:r w:rsidRPr="00510E93">
              <w:rPr>
                <w:rFonts w:ascii="Arial" w:hAnsi="Arial" w:cs="Arial"/>
                <w:sz w:val="20"/>
                <w:szCs w:val="20"/>
              </w:rPr>
              <w:t>Neil Gilbert ,”Prosperity, Not Upward Mobility ,Is What Matters,” The Atlantic  (1/5/2017)</w:t>
            </w:r>
            <w:r>
              <w:rPr>
                <w:rFonts w:ascii="Arial" w:hAnsi="Arial" w:cs="Arial"/>
                <w:sz w:val="20"/>
                <w:szCs w:val="20"/>
              </w:rPr>
              <w:t xml:space="preserve"> </w:t>
            </w:r>
            <w:hyperlink r:id="rId11" w:history="1">
              <w:r w:rsidRPr="00B718DC">
                <w:rPr>
                  <w:rStyle w:val="Hyperlink"/>
                  <w:rFonts w:ascii="Arial" w:hAnsi="Arial" w:cs="Arial"/>
                  <w:sz w:val="20"/>
                  <w:szCs w:val="20"/>
                </w:rPr>
                <w:t>https://www.theatlantic.com/business/archive/2017/01/prosperity-upward-mobility/511925/</w:t>
              </w:r>
            </w:hyperlink>
            <w:r>
              <w:rPr>
                <w:rFonts w:ascii="Arial" w:hAnsi="Arial" w:cs="Arial"/>
                <w:sz w:val="20"/>
                <w:szCs w:val="20"/>
              </w:rPr>
              <w:t xml:space="preserve"> </w:t>
            </w:r>
          </w:p>
          <w:p w14:paraId="1D6F1E7C" w14:textId="77777777" w:rsidR="00E15484" w:rsidRDefault="00E15484" w:rsidP="00990722">
            <w:pPr>
              <w:tabs>
                <w:tab w:val="left" w:pos="504"/>
              </w:tabs>
              <w:ind w:left="504" w:hanging="504"/>
              <w:rPr>
                <w:rFonts w:ascii="Arial" w:hAnsi="Arial" w:cs="Arial"/>
                <w:sz w:val="20"/>
                <w:szCs w:val="20"/>
              </w:rPr>
            </w:pPr>
          </w:p>
          <w:p w14:paraId="4AF14992" w14:textId="77777777" w:rsidR="00E15484" w:rsidRDefault="00E15484" w:rsidP="00990722">
            <w:pPr>
              <w:tabs>
                <w:tab w:val="left" w:pos="504"/>
              </w:tabs>
              <w:ind w:left="504" w:hanging="504"/>
              <w:rPr>
                <w:rFonts w:ascii="Arial" w:hAnsi="Arial" w:cs="Arial"/>
                <w:sz w:val="20"/>
                <w:szCs w:val="20"/>
              </w:rPr>
            </w:pPr>
            <w:r>
              <w:rPr>
                <w:rFonts w:ascii="Arial" w:hAnsi="Arial" w:cs="Arial"/>
                <w:sz w:val="20"/>
                <w:szCs w:val="20"/>
              </w:rPr>
              <w:t xml:space="preserve">130    </w:t>
            </w:r>
            <w:r w:rsidRPr="00E15484">
              <w:rPr>
                <w:rFonts w:ascii="Arial" w:hAnsi="Arial" w:cs="Arial"/>
                <w:sz w:val="20"/>
                <w:szCs w:val="20"/>
              </w:rPr>
              <w:t xml:space="preserve">Neil Gilbert "The Inequality Hype," </w:t>
            </w:r>
            <w:r w:rsidRPr="00E15484">
              <w:rPr>
                <w:rFonts w:ascii="Arial" w:hAnsi="Arial" w:cs="Arial"/>
                <w:i/>
                <w:sz w:val="20"/>
                <w:szCs w:val="20"/>
              </w:rPr>
              <w:t>The American Interest</w:t>
            </w:r>
            <w:r w:rsidRPr="00E15484">
              <w:rPr>
                <w:rFonts w:ascii="Arial" w:hAnsi="Arial" w:cs="Arial"/>
                <w:sz w:val="20"/>
                <w:szCs w:val="20"/>
              </w:rPr>
              <w:t xml:space="preserve"> (January/ February 2017)</w:t>
            </w:r>
            <w:r w:rsidR="004039B9">
              <w:rPr>
                <w:rFonts w:ascii="Arial" w:hAnsi="Arial" w:cs="Arial"/>
                <w:sz w:val="20"/>
                <w:szCs w:val="20"/>
              </w:rPr>
              <w:t xml:space="preserve"> </w:t>
            </w:r>
            <w:hyperlink r:id="rId12" w:tgtFrame="_blank" w:history="1">
              <w:r w:rsidR="004039B9" w:rsidRPr="00BD3B84">
                <w:rPr>
                  <w:color w:val="0000FF"/>
                  <w:u w:val="single"/>
                </w:rPr>
                <w:t>http://www.the-american-interest.com/2017/01/03/the-inequality-hype/</w:t>
              </w:r>
            </w:hyperlink>
          </w:p>
          <w:p w14:paraId="25A04DAB" w14:textId="77777777" w:rsidR="00E15484" w:rsidRDefault="00E15484" w:rsidP="00990722">
            <w:pPr>
              <w:tabs>
                <w:tab w:val="left" w:pos="504"/>
              </w:tabs>
              <w:ind w:left="504" w:hanging="504"/>
              <w:rPr>
                <w:rFonts w:ascii="Arial" w:hAnsi="Arial" w:cs="Arial"/>
                <w:sz w:val="20"/>
                <w:szCs w:val="20"/>
              </w:rPr>
            </w:pPr>
          </w:p>
          <w:p w14:paraId="11D0549E" w14:textId="77777777" w:rsidR="00E15484" w:rsidRDefault="00E15484" w:rsidP="00990722">
            <w:pPr>
              <w:tabs>
                <w:tab w:val="left" w:pos="504"/>
              </w:tabs>
              <w:ind w:left="504" w:hanging="504"/>
              <w:rPr>
                <w:rFonts w:ascii="Arial" w:hAnsi="Arial" w:cs="Arial"/>
                <w:sz w:val="20"/>
                <w:szCs w:val="20"/>
              </w:rPr>
            </w:pPr>
            <w:r w:rsidRPr="00BA35C5">
              <w:rPr>
                <w:rFonts w:ascii="Arial" w:hAnsi="Arial" w:cs="Arial"/>
                <w:sz w:val="20"/>
                <w:szCs w:val="20"/>
                <w:lang w:val="es-ES"/>
              </w:rPr>
              <w:t xml:space="preserve">129   Antonio </w:t>
            </w:r>
            <w:proofErr w:type="spellStart"/>
            <w:r w:rsidRPr="00BA35C5">
              <w:rPr>
                <w:rFonts w:ascii="Arial" w:hAnsi="Arial" w:cs="Arial"/>
                <w:sz w:val="20"/>
                <w:szCs w:val="20"/>
                <w:lang w:val="es-ES"/>
              </w:rPr>
              <w:t>Lopez</w:t>
            </w:r>
            <w:proofErr w:type="spellEnd"/>
            <w:r w:rsidRPr="00BA35C5">
              <w:rPr>
                <w:rFonts w:ascii="Arial" w:hAnsi="Arial" w:cs="Arial"/>
                <w:sz w:val="20"/>
                <w:szCs w:val="20"/>
                <w:lang w:val="es-ES"/>
              </w:rPr>
              <w:t xml:space="preserve"> </w:t>
            </w:r>
            <w:proofErr w:type="spellStart"/>
            <w:r w:rsidRPr="00BA35C5">
              <w:rPr>
                <w:rFonts w:ascii="Arial" w:hAnsi="Arial" w:cs="Arial"/>
                <w:sz w:val="20"/>
                <w:szCs w:val="20"/>
                <w:lang w:val="es-ES"/>
              </w:rPr>
              <w:t>Pelaez</w:t>
            </w:r>
            <w:proofErr w:type="spellEnd"/>
            <w:r w:rsidRPr="00BA35C5">
              <w:rPr>
                <w:rFonts w:ascii="Arial" w:hAnsi="Arial" w:cs="Arial"/>
                <w:sz w:val="20"/>
                <w:szCs w:val="20"/>
                <w:lang w:val="es-ES"/>
              </w:rPr>
              <w:t xml:space="preserve">, Sagrario Segado and Neil Gilbert (eds.) </w:t>
            </w:r>
            <w:r>
              <w:rPr>
                <w:rFonts w:ascii="Arial" w:hAnsi="Arial" w:cs="Arial"/>
                <w:sz w:val="20"/>
                <w:szCs w:val="20"/>
              </w:rPr>
              <w:t>“</w:t>
            </w:r>
            <w:r w:rsidRPr="00E15484">
              <w:rPr>
                <w:rFonts w:ascii="Arial" w:hAnsi="Arial" w:cs="Arial"/>
                <w:sz w:val="20"/>
                <w:szCs w:val="20"/>
              </w:rPr>
              <w:t>The Decline of the Middle Classes,</w:t>
            </w:r>
            <w:r>
              <w:rPr>
                <w:rFonts w:ascii="Arial" w:hAnsi="Arial" w:cs="Arial"/>
                <w:sz w:val="20"/>
                <w:szCs w:val="20"/>
              </w:rPr>
              <w:t>”</w:t>
            </w:r>
            <w:r w:rsidRPr="00E15484">
              <w:rPr>
                <w:rFonts w:ascii="Arial" w:hAnsi="Arial" w:cs="Arial"/>
                <w:sz w:val="20"/>
                <w:szCs w:val="20"/>
              </w:rPr>
              <w:t xml:space="preserve"> Special Issue of </w:t>
            </w:r>
            <w:r w:rsidRPr="00E15484">
              <w:rPr>
                <w:rFonts w:ascii="Arial" w:hAnsi="Arial" w:cs="Arial"/>
                <w:i/>
                <w:sz w:val="20"/>
                <w:szCs w:val="20"/>
              </w:rPr>
              <w:t>Social Work and Society</w:t>
            </w:r>
            <w:r w:rsidRPr="00E15484">
              <w:rPr>
                <w:rFonts w:ascii="Arial" w:hAnsi="Arial" w:cs="Arial"/>
                <w:sz w:val="20"/>
                <w:szCs w:val="20"/>
              </w:rPr>
              <w:t>. 14:1 (2016).</w:t>
            </w:r>
          </w:p>
          <w:p w14:paraId="004AED6C" w14:textId="77777777" w:rsidR="00E15484" w:rsidRDefault="00E15484" w:rsidP="00990722">
            <w:pPr>
              <w:tabs>
                <w:tab w:val="left" w:pos="504"/>
              </w:tabs>
              <w:ind w:left="504" w:hanging="504"/>
              <w:rPr>
                <w:rFonts w:ascii="Arial" w:hAnsi="Arial" w:cs="Arial"/>
                <w:sz w:val="20"/>
                <w:szCs w:val="20"/>
              </w:rPr>
            </w:pPr>
          </w:p>
          <w:p w14:paraId="5582E84D" w14:textId="77777777" w:rsidR="00E15484" w:rsidRDefault="00E15484" w:rsidP="00E15484">
            <w:pPr>
              <w:tabs>
                <w:tab w:val="left" w:pos="504"/>
              </w:tabs>
              <w:ind w:left="504" w:hanging="504"/>
              <w:rPr>
                <w:rFonts w:ascii="Arial" w:hAnsi="Arial" w:cs="Arial"/>
                <w:sz w:val="20"/>
                <w:szCs w:val="20"/>
              </w:rPr>
            </w:pPr>
            <w:r>
              <w:rPr>
                <w:rFonts w:ascii="Arial" w:hAnsi="Arial" w:cs="Arial"/>
                <w:sz w:val="20"/>
                <w:szCs w:val="20"/>
              </w:rPr>
              <w:t xml:space="preserve">128   </w:t>
            </w:r>
            <w:r w:rsidRPr="00E15484">
              <w:rPr>
                <w:rFonts w:ascii="Arial" w:hAnsi="Arial" w:cs="Arial"/>
                <w:sz w:val="20"/>
                <w:szCs w:val="20"/>
              </w:rPr>
              <w:t>Neil Gilbert, "The 21st Century Enabling State: Public Support for Private Responsibility in the U.S,</w:t>
            </w:r>
            <w:proofErr w:type="gramStart"/>
            <w:r w:rsidRPr="00E15484">
              <w:rPr>
                <w:rFonts w:ascii="Arial" w:hAnsi="Arial" w:cs="Arial"/>
                <w:sz w:val="20"/>
                <w:szCs w:val="20"/>
              </w:rPr>
              <w:t>"  in</w:t>
            </w:r>
            <w:proofErr w:type="gramEnd"/>
            <w:r w:rsidRPr="00E15484">
              <w:rPr>
                <w:rFonts w:ascii="Arial" w:hAnsi="Arial" w:cs="Arial"/>
                <w:sz w:val="20"/>
                <w:szCs w:val="20"/>
              </w:rPr>
              <w:t xml:space="preserve"> </w:t>
            </w:r>
            <w:proofErr w:type="spellStart"/>
            <w:r w:rsidRPr="00E15484">
              <w:rPr>
                <w:rFonts w:ascii="Arial" w:hAnsi="Arial" w:cs="Arial"/>
                <w:sz w:val="20"/>
                <w:szCs w:val="20"/>
              </w:rPr>
              <w:t>Dongtao</w:t>
            </w:r>
            <w:proofErr w:type="spellEnd"/>
            <w:r w:rsidRPr="00E15484">
              <w:rPr>
                <w:rFonts w:ascii="Arial" w:hAnsi="Arial" w:cs="Arial"/>
                <w:sz w:val="20"/>
                <w:szCs w:val="20"/>
              </w:rPr>
              <w:t xml:space="preserve"> </w:t>
            </w:r>
            <w:proofErr w:type="gramStart"/>
            <w:r w:rsidRPr="00E15484">
              <w:rPr>
                <w:rFonts w:ascii="Arial" w:hAnsi="Arial" w:cs="Arial"/>
                <w:sz w:val="20"/>
                <w:szCs w:val="20"/>
              </w:rPr>
              <w:t>Qi  and</w:t>
            </w:r>
            <w:proofErr w:type="gramEnd"/>
            <w:r w:rsidRPr="00E15484">
              <w:rPr>
                <w:rFonts w:ascii="Arial" w:hAnsi="Arial" w:cs="Arial"/>
                <w:sz w:val="20"/>
                <w:szCs w:val="20"/>
              </w:rPr>
              <w:t xml:space="preserve"> Lijun Yang eds</w:t>
            </w:r>
            <w:r w:rsidRPr="00E15484">
              <w:rPr>
                <w:rFonts w:ascii="Arial" w:hAnsi="Arial" w:cs="Arial"/>
                <w:i/>
                <w:sz w:val="20"/>
                <w:szCs w:val="20"/>
              </w:rPr>
              <w:t>.  Social Changes and Social Policy Reforms in West, Asia and China</w:t>
            </w:r>
            <w:r w:rsidRPr="00E15484">
              <w:rPr>
                <w:rFonts w:ascii="Arial" w:hAnsi="Arial" w:cs="Arial"/>
                <w:sz w:val="20"/>
                <w:szCs w:val="20"/>
              </w:rPr>
              <w:t xml:space="preserve">  (Singapore: World Scientific Publishing 2016)</w:t>
            </w:r>
          </w:p>
          <w:p w14:paraId="1A16C84A" w14:textId="77777777" w:rsidR="00E15484" w:rsidRPr="00E15484" w:rsidRDefault="00E15484" w:rsidP="00E15484">
            <w:pPr>
              <w:tabs>
                <w:tab w:val="left" w:pos="504"/>
              </w:tabs>
              <w:ind w:left="504" w:hanging="504"/>
              <w:rPr>
                <w:rFonts w:ascii="Arial" w:hAnsi="Arial" w:cs="Arial"/>
                <w:sz w:val="20"/>
                <w:szCs w:val="20"/>
              </w:rPr>
            </w:pPr>
            <w:r>
              <w:rPr>
                <w:rFonts w:ascii="Arial" w:hAnsi="Arial" w:cs="Arial"/>
                <w:sz w:val="20"/>
                <w:szCs w:val="20"/>
              </w:rPr>
              <w:t xml:space="preserve">    </w:t>
            </w:r>
          </w:p>
          <w:p w14:paraId="770E7979" w14:textId="77777777" w:rsidR="00E15484" w:rsidRDefault="00E15484" w:rsidP="00E15484">
            <w:pPr>
              <w:tabs>
                <w:tab w:val="left" w:pos="504"/>
              </w:tabs>
              <w:rPr>
                <w:rFonts w:ascii="Arial" w:hAnsi="Arial" w:cs="Arial"/>
                <w:sz w:val="20"/>
                <w:szCs w:val="20"/>
              </w:rPr>
            </w:pPr>
            <w:r>
              <w:rPr>
                <w:rFonts w:ascii="Arial" w:hAnsi="Arial" w:cs="Arial"/>
                <w:sz w:val="20"/>
                <w:szCs w:val="20"/>
              </w:rPr>
              <w:t xml:space="preserve">127.   </w:t>
            </w:r>
            <w:r w:rsidRPr="00E15484">
              <w:rPr>
                <w:rFonts w:ascii="Arial" w:hAnsi="Arial" w:cs="Arial"/>
                <w:sz w:val="20"/>
                <w:szCs w:val="20"/>
              </w:rPr>
              <w:t xml:space="preserve">Neil Gilbert, “Institutionalized Discontent,” </w:t>
            </w:r>
            <w:r w:rsidRPr="00E15484">
              <w:rPr>
                <w:rFonts w:ascii="Arial" w:hAnsi="Arial" w:cs="Arial"/>
                <w:i/>
                <w:sz w:val="20"/>
                <w:szCs w:val="20"/>
              </w:rPr>
              <w:t>Society</w:t>
            </w:r>
            <w:r w:rsidRPr="00E15484">
              <w:rPr>
                <w:rFonts w:ascii="Arial" w:hAnsi="Arial" w:cs="Arial"/>
                <w:sz w:val="20"/>
                <w:szCs w:val="20"/>
              </w:rPr>
              <w:t xml:space="preserve">  53:4 (July 2016)</w:t>
            </w:r>
          </w:p>
          <w:p w14:paraId="015718D0" w14:textId="77777777" w:rsidR="00D9382D" w:rsidRDefault="00D9382D" w:rsidP="00E15484">
            <w:pPr>
              <w:tabs>
                <w:tab w:val="left" w:pos="504"/>
              </w:tabs>
              <w:rPr>
                <w:rFonts w:ascii="Arial" w:hAnsi="Arial" w:cs="Arial"/>
                <w:sz w:val="20"/>
                <w:szCs w:val="20"/>
              </w:rPr>
            </w:pPr>
            <w:r>
              <w:rPr>
                <w:rFonts w:ascii="Arial" w:hAnsi="Arial" w:cs="Arial"/>
                <w:sz w:val="20"/>
                <w:szCs w:val="20"/>
              </w:rPr>
              <w:t xml:space="preserve">          </w:t>
            </w:r>
            <w:hyperlink r:id="rId13" w:tgtFrame="_blank" w:history="1">
              <w:r w:rsidRPr="00D9382D">
                <w:rPr>
                  <w:rStyle w:val="Hyperlink"/>
                  <w:rFonts w:ascii="Arial" w:hAnsi="Arial" w:cs="Arial"/>
                  <w:sz w:val="20"/>
                  <w:szCs w:val="20"/>
                </w:rPr>
                <w:t>http://link.springer.com/article/10.1007/s12115-016-0033-5</w:t>
              </w:r>
            </w:hyperlink>
          </w:p>
          <w:p w14:paraId="055F8ECD" w14:textId="77777777" w:rsidR="00E15484" w:rsidRDefault="00E15484" w:rsidP="00990722">
            <w:pPr>
              <w:tabs>
                <w:tab w:val="left" w:pos="504"/>
              </w:tabs>
              <w:ind w:left="504" w:hanging="504"/>
              <w:rPr>
                <w:rFonts w:ascii="Arial" w:hAnsi="Arial" w:cs="Arial"/>
                <w:sz w:val="20"/>
                <w:szCs w:val="20"/>
              </w:rPr>
            </w:pPr>
          </w:p>
          <w:p w14:paraId="3DF5FA88" w14:textId="77777777" w:rsidR="00CD173F" w:rsidRPr="0040153A" w:rsidRDefault="00E15484" w:rsidP="00990722">
            <w:pPr>
              <w:tabs>
                <w:tab w:val="left" w:pos="504"/>
              </w:tabs>
              <w:ind w:left="504" w:hanging="504"/>
              <w:rPr>
                <w:rFonts w:ascii="Arial" w:hAnsi="Arial" w:cs="Arial"/>
                <w:sz w:val="20"/>
                <w:szCs w:val="20"/>
              </w:rPr>
            </w:pPr>
            <w:r>
              <w:rPr>
                <w:rFonts w:ascii="Arial" w:hAnsi="Arial" w:cs="Arial"/>
                <w:sz w:val="20"/>
                <w:szCs w:val="20"/>
              </w:rPr>
              <w:t xml:space="preserve">126.  </w:t>
            </w:r>
            <w:r w:rsidR="00CD173F" w:rsidRPr="002B3F61">
              <w:rPr>
                <w:rFonts w:ascii="Arial" w:hAnsi="Arial" w:cs="Arial"/>
                <w:sz w:val="20"/>
                <w:szCs w:val="20"/>
              </w:rPr>
              <w:t xml:space="preserve">Jing Guo and Neil Gilbert, </w:t>
            </w:r>
            <w:r w:rsidR="00CD173F">
              <w:rPr>
                <w:rFonts w:ascii="Arial" w:hAnsi="Arial" w:cs="Arial"/>
                <w:sz w:val="20"/>
                <w:szCs w:val="20"/>
              </w:rPr>
              <w:t>“</w:t>
            </w:r>
            <w:r w:rsidR="00CD173F" w:rsidRPr="002B3F61">
              <w:rPr>
                <w:rFonts w:ascii="Arial" w:hAnsi="Arial" w:cs="Arial"/>
                <w:sz w:val="20"/>
                <w:szCs w:val="20"/>
              </w:rPr>
              <w:t>Public Attitudes Toward Government Responsibility for Child Care: The Impact of Individual Characteristics and Welfare Regimes</w:t>
            </w:r>
            <w:r w:rsidR="00CD173F">
              <w:rPr>
                <w:rFonts w:ascii="Arial" w:hAnsi="Arial" w:cs="Arial"/>
                <w:sz w:val="20"/>
                <w:szCs w:val="20"/>
              </w:rPr>
              <w:t xml:space="preserve">,” </w:t>
            </w:r>
            <w:r w:rsidR="00CD173F" w:rsidRPr="002B3F61">
              <w:rPr>
                <w:rFonts w:ascii="Arial" w:hAnsi="Arial" w:cs="Arial"/>
                <w:i/>
                <w:sz w:val="20"/>
                <w:szCs w:val="20"/>
              </w:rPr>
              <w:t>Children and Youth Services Review</w:t>
            </w:r>
            <w:r w:rsidR="00CD173F">
              <w:rPr>
                <w:rFonts w:ascii="Arial" w:hAnsi="Arial" w:cs="Arial"/>
                <w:sz w:val="20"/>
                <w:szCs w:val="20"/>
              </w:rPr>
              <w:t xml:space="preserve"> </w:t>
            </w:r>
            <w:r w:rsidR="00CD173F" w:rsidRPr="002B3F61">
              <w:rPr>
                <w:rFonts w:ascii="Arial" w:hAnsi="Arial" w:cs="Arial"/>
                <w:sz w:val="20"/>
                <w:szCs w:val="20"/>
              </w:rPr>
              <w:t>(2014)</w:t>
            </w:r>
            <w:r w:rsidR="00CD173F">
              <w:rPr>
                <w:rFonts w:ascii="Arial" w:hAnsi="Arial" w:cs="Arial"/>
                <w:sz w:val="20"/>
                <w:szCs w:val="20"/>
              </w:rPr>
              <w:t>.</w:t>
            </w:r>
          </w:p>
        </w:tc>
      </w:tr>
      <w:tr w:rsidR="00CD173F" w:rsidRPr="00FF04B9" w14:paraId="0E9C16D5" w14:textId="77777777" w:rsidTr="00990722">
        <w:trPr>
          <w:tblCellSpacing w:w="15" w:type="dxa"/>
        </w:trPr>
        <w:tc>
          <w:tcPr>
            <w:tcW w:w="4972" w:type="pct"/>
            <w:gridSpan w:val="3"/>
          </w:tcPr>
          <w:p w14:paraId="2B3796AC" w14:textId="77777777" w:rsidR="00CD173F" w:rsidRPr="0040153A" w:rsidRDefault="00CD173F" w:rsidP="00990722">
            <w:pPr>
              <w:tabs>
                <w:tab w:val="left" w:pos="504"/>
              </w:tabs>
              <w:ind w:left="504" w:hanging="504"/>
              <w:rPr>
                <w:rFonts w:ascii="Arial" w:hAnsi="Arial" w:cs="Arial"/>
                <w:sz w:val="20"/>
                <w:szCs w:val="20"/>
              </w:rPr>
            </w:pPr>
            <w:r>
              <w:rPr>
                <w:rFonts w:ascii="Arial" w:hAnsi="Arial" w:cs="Arial"/>
                <w:sz w:val="20"/>
                <w:szCs w:val="20"/>
              </w:rPr>
              <w:t>125.</w:t>
            </w:r>
            <w:r>
              <w:rPr>
                <w:rFonts w:ascii="Arial" w:hAnsi="Arial" w:cs="Arial"/>
                <w:sz w:val="20"/>
                <w:szCs w:val="20"/>
              </w:rPr>
              <w:tab/>
            </w:r>
            <w:r w:rsidRPr="002B3F61">
              <w:rPr>
                <w:rFonts w:ascii="Arial" w:hAnsi="Arial" w:cs="Arial"/>
                <w:sz w:val="20"/>
                <w:szCs w:val="20"/>
              </w:rPr>
              <w:t xml:space="preserve">Neil Gilbert, </w:t>
            </w:r>
            <w:r>
              <w:rPr>
                <w:rFonts w:ascii="Arial" w:hAnsi="Arial" w:cs="Arial"/>
                <w:sz w:val="20"/>
                <w:szCs w:val="20"/>
              </w:rPr>
              <w:t>“</w:t>
            </w:r>
            <w:r w:rsidRPr="002B3F61">
              <w:rPr>
                <w:rFonts w:ascii="Arial" w:hAnsi="Arial" w:cs="Arial"/>
                <w:sz w:val="20"/>
                <w:szCs w:val="20"/>
              </w:rPr>
              <w:t xml:space="preserve">Restructuring the Mixed Economy </w:t>
            </w:r>
            <w:r>
              <w:rPr>
                <w:rFonts w:ascii="Arial" w:hAnsi="Arial" w:cs="Arial"/>
                <w:sz w:val="20"/>
                <w:szCs w:val="20"/>
              </w:rPr>
              <w:t>o</w:t>
            </w:r>
            <w:r w:rsidRPr="002B3F61">
              <w:rPr>
                <w:rFonts w:ascii="Arial" w:hAnsi="Arial" w:cs="Arial"/>
                <w:sz w:val="20"/>
                <w:szCs w:val="20"/>
              </w:rPr>
              <w:t xml:space="preserve">f Welfare: </w:t>
            </w:r>
            <w:r>
              <w:rPr>
                <w:rFonts w:ascii="Arial" w:hAnsi="Arial" w:cs="Arial"/>
                <w:sz w:val="20"/>
                <w:szCs w:val="20"/>
              </w:rPr>
              <w:t>T</w:t>
            </w:r>
            <w:r w:rsidRPr="002B3F61">
              <w:rPr>
                <w:rFonts w:ascii="Arial" w:hAnsi="Arial" w:cs="Arial"/>
                <w:sz w:val="20"/>
                <w:szCs w:val="20"/>
              </w:rPr>
              <w:t>hree Modes of Privatization</w:t>
            </w:r>
            <w:r>
              <w:rPr>
                <w:rFonts w:ascii="Arial" w:hAnsi="Arial" w:cs="Arial"/>
                <w:sz w:val="20"/>
                <w:szCs w:val="20"/>
              </w:rPr>
              <w:t>,”</w:t>
            </w:r>
            <w:r w:rsidRPr="002B3F61">
              <w:rPr>
                <w:rFonts w:ascii="Arial" w:hAnsi="Arial" w:cs="Arial"/>
                <w:sz w:val="20"/>
                <w:szCs w:val="20"/>
              </w:rPr>
              <w:t xml:space="preserve"> </w:t>
            </w:r>
            <w:r w:rsidRPr="002B3F61">
              <w:rPr>
                <w:rFonts w:ascii="Arial" w:hAnsi="Arial" w:cs="Arial"/>
                <w:i/>
                <w:sz w:val="20"/>
                <w:szCs w:val="20"/>
              </w:rPr>
              <w:t>European Policy Analysis</w:t>
            </w:r>
            <w:r w:rsidR="004A7F75">
              <w:rPr>
                <w:rFonts w:ascii="Arial" w:hAnsi="Arial" w:cs="Arial"/>
                <w:sz w:val="20"/>
                <w:szCs w:val="20"/>
              </w:rPr>
              <w:t xml:space="preserve"> (2017</w:t>
            </w:r>
            <w:r w:rsidRPr="002B3F61">
              <w:rPr>
                <w:rFonts w:ascii="Arial" w:hAnsi="Arial" w:cs="Arial"/>
                <w:sz w:val="20"/>
                <w:szCs w:val="20"/>
              </w:rPr>
              <w:t>)</w:t>
            </w:r>
            <w:r>
              <w:rPr>
                <w:rFonts w:ascii="Arial" w:hAnsi="Arial" w:cs="Arial"/>
                <w:sz w:val="20"/>
                <w:szCs w:val="20"/>
              </w:rPr>
              <w:t>.</w:t>
            </w:r>
          </w:p>
        </w:tc>
      </w:tr>
      <w:tr w:rsidR="00CD173F" w:rsidRPr="00FF04B9" w14:paraId="3C3745FA" w14:textId="77777777" w:rsidTr="00990722">
        <w:trPr>
          <w:tblCellSpacing w:w="15" w:type="dxa"/>
        </w:trPr>
        <w:tc>
          <w:tcPr>
            <w:tcW w:w="4972" w:type="pct"/>
            <w:gridSpan w:val="3"/>
          </w:tcPr>
          <w:p w14:paraId="1524B4C2" w14:textId="77777777" w:rsidR="00CD173F" w:rsidRPr="005D0622" w:rsidRDefault="00CD173F" w:rsidP="00990722">
            <w:pPr>
              <w:tabs>
                <w:tab w:val="left" w:pos="504"/>
              </w:tabs>
              <w:ind w:left="504" w:hanging="504"/>
              <w:rPr>
                <w:rFonts w:ascii="Arial" w:hAnsi="Arial" w:cs="Arial"/>
                <w:color w:val="000000"/>
                <w:sz w:val="20"/>
                <w:szCs w:val="20"/>
                <w:lang w:val="en"/>
              </w:rPr>
            </w:pPr>
            <w:r w:rsidRPr="002B3F61">
              <w:rPr>
                <w:rFonts w:ascii="Arial" w:hAnsi="Arial" w:cs="Arial"/>
                <w:sz w:val="20"/>
                <w:szCs w:val="20"/>
              </w:rPr>
              <w:t>124.</w:t>
            </w:r>
            <w:r w:rsidRPr="002B3F61">
              <w:rPr>
                <w:rFonts w:ascii="Arial" w:hAnsi="Arial" w:cs="Arial"/>
                <w:sz w:val="20"/>
                <w:szCs w:val="20"/>
              </w:rPr>
              <w:tab/>
            </w:r>
            <w:r w:rsidRPr="002B3F61">
              <w:rPr>
                <w:rFonts w:ascii="Arial" w:hAnsi="Arial" w:cs="Arial"/>
                <w:color w:val="000000"/>
                <w:sz w:val="20"/>
                <w:szCs w:val="20"/>
                <w:lang w:val="en"/>
              </w:rPr>
              <w:t xml:space="preserve">Neil Gilbert, </w:t>
            </w:r>
            <w:r>
              <w:rPr>
                <w:rFonts w:ascii="Arial" w:hAnsi="Arial" w:cs="Arial"/>
                <w:color w:val="000000"/>
                <w:sz w:val="20"/>
                <w:szCs w:val="20"/>
                <w:lang w:val="en"/>
              </w:rPr>
              <w:t>“</w:t>
            </w:r>
            <w:r w:rsidRPr="002B3F61">
              <w:rPr>
                <w:rFonts w:ascii="Arial" w:hAnsi="Arial" w:cs="Arial"/>
                <w:color w:val="000000"/>
                <w:sz w:val="20"/>
                <w:szCs w:val="20"/>
                <w:lang w:val="en"/>
              </w:rPr>
              <w:t>Social Welfare Trends in Western Societies: Privatization and the Challenge to Social Work,</w:t>
            </w:r>
            <w:r>
              <w:rPr>
                <w:rFonts w:ascii="Arial" w:hAnsi="Arial" w:cs="Arial"/>
                <w:color w:val="000000"/>
                <w:sz w:val="20"/>
                <w:szCs w:val="20"/>
                <w:lang w:val="en"/>
              </w:rPr>
              <w:t>”</w:t>
            </w:r>
            <w:r w:rsidRPr="002B3F61">
              <w:rPr>
                <w:rFonts w:ascii="Arial" w:hAnsi="Arial" w:cs="Arial"/>
                <w:color w:val="000000"/>
                <w:sz w:val="20"/>
                <w:szCs w:val="20"/>
                <w:lang w:val="en"/>
              </w:rPr>
              <w:t xml:space="preserve"> </w:t>
            </w:r>
            <w:r w:rsidRPr="002B3F61">
              <w:rPr>
                <w:rFonts w:ascii="Arial" w:hAnsi="Arial" w:cs="Arial"/>
                <w:i/>
                <w:color w:val="000000"/>
                <w:sz w:val="20"/>
                <w:szCs w:val="20"/>
                <w:lang w:val="en"/>
              </w:rPr>
              <w:t xml:space="preserve">Arbor </w:t>
            </w:r>
            <w:r w:rsidR="00F80F64">
              <w:rPr>
                <w:rFonts w:ascii="Arial" w:hAnsi="Arial" w:cs="Arial"/>
                <w:color w:val="000000"/>
                <w:sz w:val="20"/>
                <w:szCs w:val="20"/>
                <w:lang w:val="en"/>
              </w:rPr>
              <w:t>(2013</w:t>
            </w:r>
            <w:r w:rsidRPr="002B3F61">
              <w:rPr>
                <w:rFonts w:ascii="Arial" w:hAnsi="Arial" w:cs="Arial"/>
                <w:color w:val="000000"/>
                <w:sz w:val="20"/>
                <w:szCs w:val="20"/>
                <w:lang w:val="en"/>
              </w:rPr>
              <w:t>)</w:t>
            </w:r>
            <w:r>
              <w:rPr>
                <w:rFonts w:ascii="Arial" w:hAnsi="Arial" w:cs="Arial"/>
                <w:color w:val="000000"/>
                <w:sz w:val="20"/>
                <w:szCs w:val="20"/>
                <w:lang w:val="en"/>
              </w:rPr>
              <w:t>.</w:t>
            </w:r>
          </w:p>
        </w:tc>
      </w:tr>
      <w:tr w:rsidR="00CD173F" w:rsidRPr="00FF04B9" w14:paraId="03085490" w14:textId="77777777" w:rsidTr="00990722">
        <w:trPr>
          <w:tblCellSpacing w:w="15" w:type="dxa"/>
        </w:trPr>
        <w:tc>
          <w:tcPr>
            <w:tcW w:w="4972" w:type="pct"/>
            <w:gridSpan w:val="3"/>
          </w:tcPr>
          <w:p w14:paraId="2F8456F2" w14:textId="77777777" w:rsidR="00CD173F" w:rsidRPr="0040153A" w:rsidRDefault="00CD173F" w:rsidP="00990722">
            <w:pPr>
              <w:tabs>
                <w:tab w:val="left" w:pos="504"/>
              </w:tabs>
              <w:ind w:left="504" w:hanging="504"/>
              <w:rPr>
                <w:rFonts w:ascii="Arial" w:hAnsi="Arial" w:cs="Arial"/>
                <w:sz w:val="20"/>
                <w:szCs w:val="20"/>
              </w:rPr>
            </w:pPr>
            <w:r w:rsidRPr="002B3F61">
              <w:rPr>
                <w:rFonts w:ascii="Arial" w:hAnsi="Arial" w:cs="Arial"/>
                <w:sz w:val="20"/>
                <w:szCs w:val="20"/>
              </w:rPr>
              <w:t>123.</w:t>
            </w:r>
            <w:r w:rsidRPr="002B3F61">
              <w:rPr>
                <w:rFonts w:ascii="Arial" w:hAnsi="Arial" w:cs="Arial"/>
                <w:sz w:val="20"/>
                <w:szCs w:val="20"/>
              </w:rPr>
              <w:tab/>
            </w:r>
            <w:r w:rsidRPr="002B3F61">
              <w:rPr>
                <w:rFonts w:ascii="Arial" w:hAnsi="Arial" w:cs="Arial"/>
                <w:color w:val="000000"/>
                <w:sz w:val="20"/>
                <w:szCs w:val="20"/>
              </w:rPr>
              <w:t xml:space="preserve">Neil Gilbert, </w:t>
            </w:r>
            <w:r>
              <w:rPr>
                <w:rFonts w:ascii="Arial" w:hAnsi="Arial" w:cs="Arial"/>
                <w:color w:val="000000"/>
                <w:sz w:val="20"/>
                <w:szCs w:val="20"/>
              </w:rPr>
              <w:t>“</w:t>
            </w:r>
            <w:r w:rsidRPr="002B3F61">
              <w:rPr>
                <w:rFonts w:ascii="Arial" w:hAnsi="Arial" w:cs="Arial"/>
                <w:color w:val="000000"/>
                <w:sz w:val="20"/>
                <w:szCs w:val="20"/>
              </w:rPr>
              <w:t>What Poverty Means</w:t>
            </w:r>
            <w:r>
              <w:rPr>
                <w:rFonts w:ascii="Arial" w:hAnsi="Arial" w:cs="Arial"/>
                <w:color w:val="000000"/>
                <w:sz w:val="20"/>
                <w:szCs w:val="20"/>
              </w:rPr>
              <w:t>,”</w:t>
            </w:r>
            <w:r w:rsidRPr="002B3F61">
              <w:rPr>
                <w:rFonts w:ascii="Arial" w:hAnsi="Arial" w:cs="Arial"/>
                <w:color w:val="000000"/>
                <w:sz w:val="20"/>
                <w:szCs w:val="20"/>
              </w:rPr>
              <w:t xml:space="preserve"> </w:t>
            </w:r>
            <w:r w:rsidRPr="002B3F61">
              <w:rPr>
                <w:rStyle w:val="Emphasis"/>
                <w:rFonts w:ascii="Arial" w:hAnsi="Arial" w:cs="Arial"/>
                <w:color w:val="000000"/>
                <w:sz w:val="20"/>
                <w:szCs w:val="20"/>
              </w:rPr>
              <w:t>The American Interest </w:t>
            </w:r>
            <w:r w:rsidRPr="002B3F61">
              <w:rPr>
                <w:rFonts w:ascii="Arial" w:hAnsi="Arial" w:cs="Arial"/>
                <w:color w:val="000000"/>
                <w:sz w:val="20"/>
                <w:szCs w:val="20"/>
              </w:rPr>
              <w:t>(July/August 2012).</w:t>
            </w:r>
          </w:p>
        </w:tc>
      </w:tr>
      <w:tr w:rsidR="00CD173F" w:rsidRPr="00FF04B9" w14:paraId="42B95EE8" w14:textId="77777777" w:rsidTr="00990722">
        <w:trPr>
          <w:tblCellSpacing w:w="15" w:type="dxa"/>
        </w:trPr>
        <w:tc>
          <w:tcPr>
            <w:tcW w:w="4972" w:type="pct"/>
            <w:gridSpan w:val="3"/>
          </w:tcPr>
          <w:p w14:paraId="71A0D933" w14:textId="77777777" w:rsidR="00CD173F" w:rsidRDefault="00CD173F" w:rsidP="00990722">
            <w:pPr>
              <w:tabs>
                <w:tab w:val="left" w:pos="504"/>
              </w:tabs>
              <w:ind w:left="504" w:hanging="504"/>
              <w:rPr>
                <w:rFonts w:ascii="Arial" w:hAnsi="Arial" w:cs="Arial"/>
                <w:sz w:val="20"/>
                <w:szCs w:val="20"/>
              </w:rPr>
            </w:pPr>
            <w:r w:rsidRPr="0040153A">
              <w:rPr>
                <w:rFonts w:ascii="Arial" w:hAnsi="Arial" w:cs="Arial"/>
                <w:sz w:val="20"/>
                <w:szCs w:val="20"/>
              </w:rPr>
              <w:t>122.</w:t>
            </w:r>
            <w:r>
              <w:rPr>
                <w:rFonts w:ascii="Arial" w:hAnsi="Arial" w:cs="Arial"/>
                <w:sz w:val="20"/>
                <w:szCs w:val="20"/>
              </w:rPr>
              <w:tab/>
            </w:r>
            <w:r w:rsidRPr="0040153A">
              <w:rPr>
                <w:rFonts w:ascii="Arial" w:hAnsi="Arial" w:cs="Arial"/>
                <w:color w:val="000000"/>
                <w:sz w:val="20"/>
                <w:szCs w:val="20"/>
              </w:rPr>
              <w:t xml:space="preserve">Neil Gilbert, Nigel Parton and Marit </w:t>
            </w:r>
            <w:proofErr w:type="spellStart"/>
            <w:r w:rsidRPr="0040153A">
              <w:rPr>
                <w:rFonts w:ascii="Arial" w:hAnsi="Arial" w:cs="Arial"/>
                <w:color w:val="000000"/>
                <w:sz w:val="20"/>
                <w:szCs w:val="20"/>
              </w:rPr>
              <w:t>Skivenes</w:t>
            </w:r>
            <w:proofErr w:type="spellEnd"/>
            <w:r w:rsidRPr="0040153A">
              <w:rPr>
                <w:rFonts w:ascii="Arial" w:hAnsi="Arial" w:cs="Arial"/>
                <w:color w:val="000000"/>
                <w:sz w:val="20"/>
                <w:szCs w:val="20"/>
              </w:rPr>
              <w:t xml:space="preserve">, </w:t>
            </w:r>
            <w:r>
              <w:rPr>
                <w:rFonts w:ascii="Arial" w:hAnsi="Arial" w:cs="Arial"/>
                <w:color w:val="000000"/>
                <w:sz w:val="20"/>
                <w:szCs w:val="20"/>
              </w:rPr>
              <w:t>“</w:t>
            </w:r>
            <w:r w:rsidRPr="0040153A">
              <w:rPr>
                <w:rFonts w:ascii="Arial" w:hAnsi="Arial" w:cs="Arial"/>
                <w:color w:val="000000"/>
                <w:sz w:val="20"/>
                <w:szCs w:val="20"/>
              </w:rPr>
              <w:t>Changing Patterns of Response and Emerging Orientations</w:t>
            </w:r>
            <w:r>
              <w:rPr>
                <w:rFonts w:ascii="Arial" w:hAnsi="Arial" w:cs="Arial"/>
                <w:color w:val="000000"/>
                <w:sz w:val="20"/>
                <w:szCs w:val="20"/>
              </w:rPr>
              <w:t>”</w:t>
            </w:r>
            <w:r w:rsidRPr="0040153A">
              <w:rPr>
                <w:rFonts w:ascii="Arial" w:hAnsi="Arial" w:cs="Arial"/>
                <w:color w:val="000000"/>
                <w:sz w:val="20"/>
                <w:szCs w:val="20"/>
              </w:rPr>
              <w:t xml:space="preserve"> in Neil Gilbert, Nigel Parton and Marit </w:t>
            </w:r>
            <w:proofErr w:type="spellStart"/>
            <w:r w:rsidRPr="0040153A">
              <w:rPr>
                <w:rFonts w:ascii="Arial" w:hAnsi="Arial" w:cs="Arial"/>
                <w:color w:val="000000"/>
                <w:sz w:val="20"/>
                <w:szCs w:val="20"/>
              </w:rPr>
              <w:t>Skivenes</w:t>
            </w:r>
            <w:proofErr w:type="spellEnd"/>
            <w:r w:rsidRPr="0040153A">
              <w:rPr>
                <w:rFonts w:ascii="Arial" w:hAnsi="Arial" w:cs="Arial"/>
                <w:color w:val="000000"/>
                <w:sz w:val="20"/>
                <w:szCs w:val="20"/>
              </w:rPr>
              <w:t xml:space="preserve">, </w:t>
            </w:r>
            <w:r w:rsidRPr="0040153A">
              <w:rPr>
                <w:rStyle w:val="Emphasis"/>
                <w:rFonts w:ascii="Arial" w:hAnsi="Arial" w:cs="Arial"/>
                <w:color w:val="000000"/>
                <w:sz w:val="20"/>
                <w:szCs w:val="20"/>
              </w:rPr>
              <w:t>Child Protection Systems</w:t>
            </w:r>
            <w:r w:rsidRPr="0040153A">
              <w:rPr>
                <w:rFonts w:ascii="Arial" w:hAnsi="Arial" w:cs="Arial"/>
                <w:color w:val="000000"/>
                <w:sz w:val="20"/>
                <w:szCs w:val="20"/>
              </w:rPr>
              <w:t xml:space="preserve"> (New York: Oxford University Press, 2011) </w:t>
            </w:r>
            <w:r>
              <w:rPr>
                <w:rFonts w:ascii="Arial" w:hAnsi="Arial" w:cs="Arial"/>
                <w:color w:val="000000"/>
                <w:sz w:val="20"/>
                <w:szCs w:val="20"/>
              </w:rPr>
              <w:t>.</w:t>
            </w:r>
          </w:p>
        </w:tc>
      </w:tr>
      <w:tr w:rsidR="00CD173F" w:rsidRPr="00FF04B9" w14:paraId="6ED39323" w14:textId="77777777" w:rsidTr="00990722">
        <w:trPr>
          <w:tblCellSpacing w:w="15" w:type="dxa"/>
        </w:trPr>
        <w:tc>
          <w:tcPr>
            <w:tcW w:w="4972" w:type="pct"/>
            <w:gridSpan w:val="3"/>
          </w:tcPr>
          <w:p w14:paraId="5C7AD1E8" w14:textId="77777777" w:rsidR="00CD173F" w:rsidRDefault="00CD173F" w:rsidP="00990722">
            <w:pPr>
              <w:tabs>
                <w:tab w:val="left" w:pos="504"/>
              </w:tabs>
              <w:ind w:left="504" w:hanging="504"/>
              <w:rPr>
                <w:rFonts w:ascii="Arial" w:hAnsi="Arial" w:cs="Arial"/>
                <w:sz w:val="20"/>
                <w:szCs w:val="20"/>
              </w:rPr>
            </w:pPr>
            <w:r w:rsidRPr="0040153A">
              <w:rPr>
                <w:rFonts w:ascii="Arial" w:hAnsi="Arial" w:cs="Arial"/>
                <w:sz w:val="20"/>
                <w:szCs w:val="20"/>
              </w:rPr>
              <w:t>121.</w:t>
            </w:r>
            <w:r>
              <w:rPr>
                <w:rFonts w:ascii="Arial" w:hAnsi="Arial" w:cs="Arial"/>
                <w:sz w:val="20"/>
                <w:szCs w:val="20"/>
              </w:rPr>
              <w:tab/>
            </w:r>
            <w:r w:rsidRPr="0040153A">
              <w:rPr>
                <w:rFonts w:ascii="Arial" w:hAnsi="Arial" w:cs="Arial"/>
                <w:color w:val="000000"/>
                <w:sz w:val="20"/>
                <w:szCs w:val="20"/>
              </w:rPr>
              <w:t xml:space="preserve">Neil Gilbert, </w:t>
            </w:r>
            <w:r>
              <w:rPr>
                <w:rFonts w:ascii="Arial" w:hAnsi="Arial" w:cs="Arial"/>
                <w:color w:val="000000"/>
                <w:sz w:val="20"/>
                <w:szCs w:val="20"/>
              </w:rPr>
              <w:t>“</w:t>
            </w:r>
            <w:r w:rsidRPr="0040153A">
              <w:rPr>
                <w:rFonts w:ascii="Arial" w:hAnsi="Arial" w:cs="Arial"/>
                <w:color w:val="000000"/>
                <w:sz w:val="20"/>
                <w:szCs w:val="20"/>
              </w:rPr>
              <w:t>Anomalies in European Measures of Poverty and Social Exclusion,</w:t>
            </w:r>
            <w:r>
              <w:rPr>
                <w:rFonts w:ascii="Arial" w:hAnsi="Arial" w:cs="Arial"/>
                <w:color w:val="000000"/>
                <w:sz w:val="20"/>
                <w:szCs w:val="20"/>
              </w:rPr>
              <w:t>”</w:t>
            </w:r>
            <w:r w:rsidRPr="0040153A">
              <w:rPr>
                <w:rFonts w:ascii="Arial" w:hAnsi="Arial" w:cs="Arial"/>
                <w:color w:val="000000"/>
                <w:sz w:val="20"/>
                <w:szCs w:val="20"/>
              </w:rPr>
              <w:t xml:space="preserve"> in Douglass </w:t>
            </w:r>
            <w:proofErr w:type="spellStart"/>
            <w:r w:rsidRPr="0040153A">
              <w:rPr>
                <w:rFonts w:ascii="Arial" w:hAnsi="Arial" w:cs="Arial"/>
                <w:color w:val="000000"/>
                <w:sz w:val="20"/>
                <w:szCs w:val="20"/>
              </w:rPr>
              <w:t>Besharov</w:t>
            </w:r>
            <w:proofErr w:type="spellEnd"/>
            <w:r w:rsidRPr="0040153A">
              <w:rPr>
                <w:rFonts w:ascii="Arial" w:hAnsi="Arial" w:cs="Arial"/>
                <w:color w:val="000000"/>
                <w:sz w:val="20"/>
                <w:szCs w:val="20"/>
              </w:rPr>
              <w:t xml:space="preserve"> and Kenneth Couch, </w:t>
            </w:r>
            <w:r w:rsidRPr="0040153A">
              <w:rPr>
                <w:rStyle w:val="Emphasis"/>
                <w:rFonts w:ascii="Arial" w:hAnsi="Arial" w:cs="Arial"/>
                <w:color w:val="000000"/>
                <w:sz w:val="20"/>
                <w:szCs w:val="20"/>
              </w:rPr>
              <w:t>Counting the Poor: New Thinking About European Poverty Measures and Lessons for the United States</w:t>
            </w:r>
            <w:r w:rsidRPr="0040153A">
              <w:rPr>
                <w:rFonts w:ascii="Arial" w:hAnsi="Arial" w:cs="Arial"/>
                <w:color w:val="000000"/>
                <w:sz w:val="20"/>
                <w:szCs w:val="20"/>
              </w:rPr>
              <w:t xml:space="preserve"> (New York: Oxford University Press, 2012)</w:t>
            </w:r>
            <w:r>
              <w:rPr>
                <w:rFonts w:ascii="Arial" w:hAnsi="Arial" w:cs="Arial"/>
                <w:color w:val="000000"/>
                <w:sz w:val="20"/>
                <w:szCs w:val="20"/>
              </w:rPr>
              <w:t>.</w:t>
            </w:r>
          </w:p>
        </w:tc>
      </w:tr>
      <w:tr w:rsidR="00CD173F" w:rsidRPr="00FF04B9" w14:paraId="0631ED98" w14:textId="77777777" w:rsidTr="00990722">
        <w:trPr>
          <w:tblCellSpacing w:w="15" w:type="dxa"/>
        </w:trPr>
        <w:tc>
          <w:tcPr>
            <w:tcW w:w="4972" w:type="pct"/>
            <w:gridSpan w:val="3"/>
          </w:tcPr>
          <w:p w14:paraId="45C08818" w14:textId="77777777" w:rsidR="00CD173F" w:rsidRDefault="00CD173F" w:rsidP="00990722">
            <w:pPr>
              <w:tabs>
                <w:tab w:val="left" w:pos="504"/>
              </w:tabs>
              <w:ind w:left="504" w:hanging="504"/>
              <w:rPr>
                <w:rFonts w:ascii="Arial" w:hAnsi="Arial" w:cs="Arial"/>
                <w:sz w:val="20"/>
                <w:szCs w:val="20"/>
              </w:rPr>
            </w:pPr>
            <w:r w:rsidRPr="0040153A">
              <w:rPr>
                <w:rFonts w:ascii="Arial" w:hAnsi="Arial" w:cs="Arial"/>
                <w:sz w:val="20"/>
                <w:szCs w:val="20"/>
              </w:rPr>
              <w:t>120.</w:t>
            </w:r>
            <w:r>
              <w:rPr>
                <w:rFonts w:ascii="Arial" w:hAnsi="Arial" w:cs="Arial"/>
                <w:sz w:val="20"/>
                <w:szCs w:val="20"/>
              </w:rPr>
              <w:tab/>
            </w:r>
            <w:r w:rsidRPr="0040153A">
              <w:rPr>
                <w:rStyle w:val="Strong"/>
                <w:rFonts w:ascii="Arial" w:hAnsi="Arial" w:cs="Arial"/>
                <w:b w:val="0"/>
                <w:sz w:val="20"/>
                <w:szCs w:val="20"/>
              </w:rPr>
              <w:t xml:space="preserve">Neil Gilbert, </w:t>
            </w:r>
            <w:r>
              <w:rPr>
                <w:rStyle w:val="Strong"/>
                <w:rFonts w:ascii="Arial" w:hAnsi="Arial" w:cs="Arial"/>
                <w:b w:val="0"/>
                <w:sz w:val="20"/>
                <w:szCs w:val="20"/>
              </w:rPr>
              <w:t>“</w:t>
            </w:r>
            <w:r w:rsidRPr="0040153A">
              <w:rPr>
                <w:rStyle w:val="Strong"/>
                <w:rFonts w:ascii="Arial" w:hAnsi="Arial" w:cs="Arial"/>
                <w:b w:val="0"/>
                <w:sz w:val="20"/>
                <w:szCs w:val="20"/>
              </w:rPr>
              <w:t>The American Challenge in Cross National Perspective,</w:t>
            </w:r>
            <w:r>
              <w:rPr>
                <w:rStyle w:val="Strong"/>
                <w:rFonts w:ascii="Arial" w:hAnsi="Arial" w:cs="Arial"/>
                <w:b w:val="0"/>
                <w:sz w:val="20"/>
                <w:szCs w:val="20"/>
              </w:rPr>
              <w:t>”</w:t>
            </w:r>
            <w:r w:rsidRPr="0040153A">
              <w:rPr>
                <w:rStyle w:val="Strong"/>
                <w:rFonts w:ascii="Arial" w:hAnsi="Arial" w:cs="Arial"/>
                <w:b w:val="0"/>
                <w:sz w:val="20"/>
                <w:szCs w:val="20"/>
              </w:rPr>
              <w:t xml:space="preserve"> in Jacob Hacker and Ann O’Leary </w:t>
            </w:r>
            <w:r>
              <w:rPr>
                <w:rStyle w:val="Strong"/>
                <w:rFonts w:ascii="Arial" w:hAnsi="Arial" w:cs="Arial"/>
                <w:b w:val="0"/>
                <w:sz w:val="20"/>
                <w:szCs w:val="20"/>
              </w:rPr>
              <w:t>(E</w:t>
            </w:r>
            <w:r w:rsidRPr="0040153A">
              <w:rPr>
                <w:rStyle w:val="Strong"/>
                <w:rFonts w:ascii="Arial" w:hAnsi="Arial" w:cs="Arial"/>
                <w:b w:val="0"/>
                <w:sz w:val="20"/>
                <w:szCs w:val="20"/>
              </w:rPr>
              <w:t>ds.</w:t>
            </w:r>
            <w:r>
              <w:rPr>
                <w:rStyle w:val="Strong"/>
                <w:rFonts w:ascii="Arial" w:hAnsi="Arial" w:cs="Arial"/>
                <w:b w:val="0"/>
                <w:sz w:val="20"/>
                <w:szCs w:val="20"/>
              </w:rPr>
              <w:t>),</w:t>
            </w:r>
            <w:r w:rsidRPr="0040153A">
              <w:rPr>
                <w:rStyle w:val="Strong"/>
                <w:rFonts w:ascii="Arial" w:hAnsi="Arial" w:cs="Arial"/>
                <w:b w:val="0"/>
                <w:sz w:val="20"/>
                <w:szCs w:val="20"/>
              </w:rPr>
              <w:t xml:space="preserve"> </w:t>
            </w:r>
            <w:r w:rsidRPr="0040153A">
              <w:rPr>
                <w:rStyle w:val="Strong"/>
                <w:rFonts w:ascii="Arial" w:hAnsi="Arial" w:cs="Arial"/>
                <w:b w:val="0"/>
                <w:i/>
                <w:sz w:val="20"/>
                <w:szCs w:val="20"/>
              </w:rPr>
              <w:t>Shared Responsibility Shared Risk</w:t>
            </w:r>
            <w:r w:rsidRPr="0040153A">
              <w:rPr>
                <w:rStyle w:val="Strong"/>
                <w:rFonts w:ascii="Arial" w:hAnsi="Arial" w:cs="Arial"/>
                <w:b w:val="0"/>
                <w:sz w:val="20"/>
                <w:szCs w:val="20"/>
              </w:rPr>
              <w:t xml:space="preserve"> </w:t>
            </w:r>
            <w:r>
              <w:rPr>
                <w:rStyle w:val="Strong"/>
                <w:rFonts w:ascii="Arial" w:hAnsi="Arial" w:cs="Arial"/>
                <w:b w:val="0"/>
                <w:sz w:val="20"/>
                <w:szCs w:val="20"/>
              </w:rPr>
              <w:t>(</w:t>
            </w:r>
            <w:r w:rsidRPr="0040153A">
              <w:rPr>
                <w:rStyle w:val="Strong"/>
                <w:rFonts w:ascii="Arial" w:hAnsi="Arial" w:cs="Arial"/>
                <w:b w:val="0"/>
                <w:sz w:val="20"/>
                <w:szCs w:val="20"/>
              </w:rPr>
              <w:t>New York: Oxford University Press, 2012</w:t>
            </w:r>
            <w:r>
              <w:rPr>
                <w:rStyle w:val="Strong"/>
                <w:rFonts w:ascii="Arial" w:hAnsi="Arial" w:cs="Arial"/>
                <w:b w:val="0"/>
                <w:sz w:val="20"/>
                <w:szCs w:val="20"/>
              </w:rPr>
              <w:t>).</w:t>
            </w:r>
          </w:p>
        </w:tc>
      </w:tr>
      <w:tr w:rsidR="00CD173F" w:rsidRPr="0040153A" w14:paraId="46E2CA61" w14:textId="77777777" w:rsidTr="00990722">
        <w:trPr>
          <w:tblCellSpacing w:w="15" w:type="dxa"/>
        </w:trPr>
        <w:tc>
          <w:tcPr>
            <w:tcW w:w="4972" w:type="pct"/>
            <w:gridSpan w:val="3"/>
          </w:tcPr>
          <w:p w14:paraId="447490C6" w14:textId="77777777" w:rsidR="00CD173F" w:rsidRPr="0040153A" w:rsidRDefault="00CD173F" w:rsidP="00990722">
            <w:pPr>
              <w:keepNext/>
              <w:tabs>
                <w:tab w:val="left" w:pos="504"/>
              </w:tabs>
              <w:ind w:left="475" w:hanging="475"/>
              <w:rPr>
                <w:rFonts w:ascii="Arial" w:hAnsi="Arial" w:cs="Arial"/>
                <w:sz w:val="20"/>
                <w:szCs w:val="20"/>
              </w:rPr>
            </w:pPr>
            <w:r w:rsidRPr="0040153A">
              <w:rPr>
                <w:rFonts w:ascii="Arial" w:hAnsi="Arial" w:cs="Arial"/>
                <w:sz w:val="20"/>
                <w:szCs w:val="20"/>
              </w:rPr>
              <w:t>119.</w:t>
            </w:r>
            <w:r>
              <w:rPr>
                <w:rFonts w:ascii="Arial" w:hAnsi="Arial" w:cs="Arial"/>
                <w:sz w:val="20"/>
                <w:szCs w:val="20"/>
              </w:rPr>
              <w:tab/>
            </w:r>
            <w:r w:rsidRPr="0040153A">
              <w:rPr>
                <w:rFonts w:ascii="Arial" w:hAnsi="Arial" w:cs="Arial"/>
                <w:sz w:val="20"/>
                <w:szCs w:val="20"/>
              </w:rPr>
              <w:t xml:space="preserve">Neil Gilbert </w:t>
            </w:r>
            <w:r>
              <w:rPr>
                <w:rFonts w:ascii="Arial" w:hAnsi="Arial" w:cs="Arial"/>
                <w:sz w:val="20"/>
                <w:szCs w:val="20"/>
              </w:rPr>
              <w:t>“</w:t>
            </w:r>
            <w:r w:rsidRPr="0040153A">
              <w:rPr>
                <w:rFonts w:ascii="Arial" w:hAnsi="Arial" w:cs="Arial"/>
                <w:sz w:val="20"/>
                <w:szCs w:val="20"/>
              </w:rPr>
              <w:t>Citizenship in the Enabling State: The Changing Balance of Rights and Obligations,</w:t>
            </w:r>
            <w:r>
              <w:rPr>
                <w:rFonts w:ascii="Arial" w:hAnsi="Arial" w:cs="Arial"/>
                <w:sz w:val="20"/>
                <w:szCs w:val="20"/>
              </w:rPr>
              <w:t>”</w:t>
            </w:r>
            <w:r w:rsidRPr="0040153A">
              <w:rPr>
                <w:rFonts w:ascii="Arial" w:hAnsi="Arial" w:cs="Arial"/>
                <w:sz w:val="20"/>
                <w:szCs w:val="20"/>
              </w:rPr>
              <w:t xml:space="preserve"> in Adalbert Evers and Anne-Marie </w:t>
            </w:r>
            <w:proofErr w:type="spellStart"/>
            <w:r w:rsidRPr="0040153A">
              <w:rPr>
                <w:rFonts w:ascii="Arial" w:hAnsi="Arial" w:cs="Arial"/>
                <w:sz w:val="20"/>
                <w:szCs w:val="20"/>
              </w:rPr>
              <w:t>Guillemard</w:t>
            </w:r>
            <w:proofErr w:type="spellEnd"/>
            <w:r w:rsidRPr="0040153A">
              <w:rPr>
                <w:rFonts w:ascii="Arial" w:hAnsi="Arial" w:cs="Arial"/>
                <w:sz w:val="20"/>
                <w:szCs w:val="20"/>
              </w:rPr>
              <w:t xml:space="preserve"> (Eds.), </w:t>
            </w:r>
            <w:r w:rsidRPr="0002529B">
              <w:rPr>
                <w:rStyle w:val="Emphasis"/>
                <w:rFonts w:ascii="Arial" w:hAnsi="Arial" w:cs="Arial"/>
                <w:iCs w:val="0"/>
                <w:sz w:val="20"/>
                <w:szCs w:val="20"/>
              </w:rPr>
              <w:t>Social Policy and Citizenship</w:t>
            </w:r>
            <w:r w:rsidRPr="0040153A">
              <w:rPr>
                <w:rFonts w:ascii="Arial" w:hAnsi="Arial" w:cs="Arial"/>
                <w:sz w:val="20"/>
                <w:szCs w:val="20"/>
              </w:rPr>
              <w:t xml:space="preserve"> (New </w:t>
            </w:r>
            <w:r>
              <w:rPr>
                <w:rFonts w:ascii="Arial" w:hAnsi="Arial" w:cs="Arial"/>
                <w:sz w:val="20"/>
                <w:szCs w:val="20"/>
              </w:rPr>
              <w:t xml:space="preserve">York: Oxford University Press, </w:t>
            </w:r>
            <w:r w:rsidRPr="0040153A">
              <w:rPr>
                <w:rFonts w:ascii="Arial" w:hAnsi="Arial" w:cs="Arial"/>
                <w:sz w:val="20"/>
                <w:szCs w:val="20"/>
              </w:rPr>
              <w:t>2013).</w:t>
            </w:r>
          </w:p>
        </w:tc>
      </w:tr>
      <w:tr w:rsidR="00CD173F" w:rsidRPr="00FF04B9" w14:paraId="52ECF62B" w14:textId="77777777" w:rsidTr="00990722">
        <w:trPr>
          <w:tblCellSpacing w:w="15" w:type="dxa"/>
        </w:trPr>
        <w:tc>
          <w:tcPr>
            <w:tcW w:w="4972" w:type="pct"/>
            <w:gridSpan w:val="3"/>
          </w:tcPr>
          <w:p w14:paraId="057ACBE6"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118.</w:t>
            </w:r>
            <w:r>
              <w:rPr>
                <w:rFonts w:ascii="Arial" w:hAnsi="Arial" w:cs="Arial"/>
                <w:sz w:val="20"/>
                <w:szCs w:val="20"/>
              </w:rPr>
              <w:tab/>
              <w:t xml:space="preserve">Jing Guo and Neil Gilbert, “Public Attitudes and Gender Policy Regimes: Coherence and Stability in Hard Times,” </w:t>
            </w:r>
            <w:r>
              <w:rPr>
                <w:rStyle w:val="Emphasis"/>
                <w:rFonts w:ascii="Arial" w:hAnsi="Arial" w:cs="Arial"/>
                <w:sz w:val="20"/>
                <w:szCs w:val="20"/>
              </w:rPr>
              <w:t>Journal of Sociology and Social Welfare</w:t>
            </w:r>
            <w:r>
              <w:rPr>
                <w:rFonts w:ascii="Arial" w:hAnsi="Arial" w:cs="Arial"/>
                <w:sz w:val="20"/>
                <w:szCs w:val="20"/>
              </w:rPr>
              <w:t xml:space="preserve"> (2013).</w:t>
            </w:r>
          </w:p>
        </w:tc>
      </w:tr>
      <w:tr w:rsidR="00CD173F" w:rsidRPr="00FF04B9" w14:paraId="67273771" w14:textId="77777777" w:rsidTr="00990722">
        <w:trPr>
          <w:tblCellSpacing w:w="15" w:type="dxa"/>
        </w:trPr>
        <w:tc>
          <w:tcPr>
            <w:tcW w:w="4972" w:type="pct"/>
            <w:gridSpan w:val="3"/>
          </w:tcPr>
          <w:p w14:paraId="67ACB1A0"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117.</w:t>
            </w:r>
            <w:r>
              <w:rPr>
                <w:rFonts w:ascii="Arial" w:hAnsi="Arial" w:cs="Arial"/>
                <w:sz w:val="20"/>
                <w:szCs w:val="20"/>
              </w:rPr>
              <w:tab/>
              <w:t xml:space="preserve">Neil Gilbert, “A Comparative Study of Child Welfare Systems: Abstract Orientations and Concrete Results,” </w:t>
            </w:r>
            <w:r>
              <w:rPr>
                <w:rStyle w:val="Emphasis"/>
                <w:rFonts w:ascii="Arial" w:hAnsi="Arial" w:cs="Arial"/>
                <w:sz w:val="20"/>
                <w:szCs w:val="20"/>
              </w:rPr>
              <w:t>Children and Youth Services Review</w:t>
            </w:r>
            <w:r>
              <w:rPr>
                <w:rFonts w:ascii="Arial" w:hAnsi="Arial" w:cs="Arial"/>
                <w:sz w:val="20"/>
                <w:szCs w:val="20"/>
              </w:rPr>
              <w:t xml:space="preserve"> (2011).</w:t>
            </w:r>
          </w:p>
        </w:tc>
      </w:tr>
      <w:tr w:rsidR="00CD173F" w:rsidRPr="00FF04B9" w14:paraId="5CB0E101" w14:textId="77777777" w:rsidTr="00990722">
        <w:trPr>
          <w:tblCellSpacing w:w="15" w:type="dxa"/>
        </w:trPr>
        <w:tc>
          <w:tcPr>
            <w:tcW w:w="4972" w:type="pct"/>
            <w:gridSpan w:val="3"/>
          </w:tcPr>
          <w:p w14:paraId="6686CE9A"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116.</w:t>
            </w:r>
            <w:r>
              <w:rPr>
                <w:rFonts w:ascii="Arial" w:hAnsi="Arial" w:cs="Arial"/>
                <w:sz w:val="20"/>
                <w:szCs w:val="20"/>
              </w:rPr>
              <w:tab/>
              <w:t xml:space="preserve">Neil Gilbert and Douglas </w:t>
            </w:r>
            <w:proofErr w:type="spellStart"/>
            <w:r>
              <w:rPr>
                <w:rFonts w:ascii="Arial" w:hAnsi="Arial" w:cs="Arial"/>
                <w:sz w:val="20"/>
                <w:szCs w:val="20"/>
              </w:rPr>
              <w:t>Besharov</w:t>
            </w:r>
            <w:proofErr w:type="spellEnd"/>
            <w:r>
              <w:rPr>
                <w:rFonts w:ascii="Arial" w:hAnsi="Arial" w:cs="Arial"/>
                <w:sz w:val="20"/>
                <w:szCs w:val="20"/>
              </w:rPr>
              <w:t xml:space="preserve">, “Welfare States Amid Economic Turmoil: Adjusting Work-Oriented Policies,” </w:t>
            </w:r>
            <w:r>
              <w:rPr>
                <w:rStyle w:val="Emphasis"/>
                <w:rFonts w:ascii="Arial" w:hAnsi="Arial" w:cs="Arial"/>
                <w:sz w:val="20"/>
                <w:szCs w:val="20"/>
              </w:rPr>
              <w:t>Policy and Politics</w:t>
            </w:r>
            <w:r>
              <w:rPr>
                <w:rFonts w:ascii="Arial" w:hAnsi="Arial" w:cs="Arial"/>
                <w:sz w:val="20"/>
                <w:szCs w:val="20"/>
              </w:rPr>
              <w:t xml:space="preserve"> (2011).</w:t>
            </w:r>
          </w:p>
        </w:tc>
      </w:tr>
      <w:tr w:rsidR="00CD173F" w:rsidRPr="00FF04B9" w14:paraId="1C65FC0D" w14:textId="77777777" w:rsidTr="00990722">
        <w:trPr>
          <w:tblCellSpacing w:w="15" w:type="dxa"/>
        </w:trPr>
        <w:tc>
          <w:tcPr>
            <w:tcW w:w="4972" w:type="pct"/>
            <w:gridSpan w:val="3"/>
          </w:tcPr>
          <w:p w14:paraId="08B4D542"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115.</w:t>
            </w:r>
            <w:r>
              <w:rPr>
                <w:rFonts w:ascii="Arial" w:hAnsi="Arial" w:cs="Arial"/>
                <w:sz w:val="20"/>
                <w:szCs w:val="20"/>
              </w:rPr>
              <w:tab/>
              <w:t xml:space="preserve">Neil Gilbert, “Mother's Work: Capitalism, Feminism, and the Welfare State,” in Peter Kemp (Ed.), </w:t>
            </w:r>
            <w:r>
              <w:rPr>
                <w:rStyle w:val="Emphasis"/>
                <w:rFonts w:ascii="Arial" w:hAnsi="Arial" w:cs="Arial"/>
                <w:sz w:val="20"/>
                <w:szCs w:val="20"/>
              </w:rPr>
              <w:t>Social Protection for a Post-Industrial World</w:t>
            </w:r>
            <w:r>
              <w:rPr>
                <w:rFonts w:ascii="Arial" w:hAnsi="Arial" w:cs="Arial"/>
                <w:sz w:val="20"/>
                <w:szCs w:val="20"/>
              </w:rPr>
              <w:t xml:space="preserve"> (</w:t>
            </w:r>
            <w:proofErr w:type="spellStart"/>
            <w:r>
              <w:rPr>
                <w:rFonts w:ascii="Arial" w:hAnsi="Arial" w:cs="Arial"/>
                <w:sz w:val="20"/>
                <w:szCs w:val="20"/>
              </w:rPr>
              <w:t>Intersensia</w:t>
            </w:r>
            <w:proofErr w:type="spellEnd"/>
            <w:r>
              <w:rPr>
                <w:rFonts w:ascii="Arial" w:hAnsi="Arial" w:cs="Arial"/>
                <w:sz w:val="20"/>
                <w:szCs w:val="20"/>
              </w:rPr>
              <w:t>: Antwerp, 2010).</w:t>
            </w:r>
          </w:p>
        </w:tc>
      </w:tr>
      <w:tr w:rsidR="00CD173F" w:rsidRPr="00FF04B9" w14:paraId="3A121EB4" w14:textId="77777777" w:rsidTr="00990722">
        <w:trPr>
          <w:tblCellSpacing w:w="15" w:type="dxa"/>
        </w:trPr>
        <w:tc>
          <w:tcPr>
            <w:tcW w:w="4972" w:type="pct"/>
            <w:gridSpan w:val="3"/>
          </w:tcPr>
          <w:p w14:paraId="0F83459C"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114.</w:t>
            </w:r>
            <w:r>
              <w:rPr>
                <w:rFonts w:ascii="Arial" w:hAnsi="Arial" w:cs="Arial"/>
                <w:sz w:val="20"/>
                <w:szCs w:val="20"/>
              </w:rPr>
              <w:tab/>
              <w:t xml:space="preserve">Neil Gilbert, “Sold Down the River?” </w:t>
            </w:r>
            <w:r>
              <w:rPr>
                <w:rStyle w:val="Emphasis"/>
                <w:rFonts w:ascii="Arial" w:hAnsi="Arial" w:cs="Arial"/>
                <w:sz w:val="20"/>
                <w:szCs w:val="20"/>
              </w:rPr>
              <w:t>The House: Parliament's Weekly Magazine</w:t>
            </w:r>
            <w:r>
              <w:rPr>
                <w:rFonts w:ascii="Arial" w:hAnsi="Arial" w:cs="Arial"/>
                <w:sz w:val="20"/>
                <w:szCs w:val="20"/>
              </w:rPr>
              <w:t>, No. 1345: Vol. 35 (May 24, 2010), p. 35.</w:t>
            </w:r>
          </w:p>
        </w:tc>
      </w:tr>
      <w:tr w:rsidR="00CD173F" w:rsidRPr="00FF04B9" w14:paraId="3D33331D" w14:textId="77777777" w:rsidTr="00990722">
        <w:trPr>
          <w:tblCellSpacing w:w="15" w:type="dxa"/>
        </w:trPr>
        <w:tc>
          <w:tcPr>
            <w:tcW w:w="4972" w:type="pct"/>
            <w:gridSpan w:val="3"/>
          </w:tcPr>
          <w:p w14:paraId="6430BF99" w14:textId="77777777" w:rsidR="00CD173F" w:rsidRDefault="00CD173F" w:rsidP="00990722">
            <w:pPr>
              <w:tabs>
                <w:tab w:val="left" w:pos="504"/>
              </w:tabs>
              <w:ind w:left="504" w:hanging="504"/>
              <w:rPr>
                <w:rFonts w:ascii="Arial" w:hAnsi="Arial" w:cs="Arial"/>
                <w:sz w:val="20"/>
                <w:szCs w:val="20"/>
              </w:rPr>
            </w:pPr>
            <w:r w:rsidRPr="000F4B7A">
              <w:rPr>
                <w:rFonts w:ascii="Arial" w:hAnsi="Arial" w:cs="Arial"/>
                <w:sz w:val="20"/>
                <w:szCs w:val="20"/>
              </w:rPr>
              <w:t>113.</w:t>
            </w:r>
            <w:r>
              <w:rPr>
                <w:rFonts w:ascii="Arial" w:hAnsi="Arial" w:cs="Arial"/>
                <w:sz w:val="20"/>
                <w:szCs w:val="20"/>
              </w:rPr>
              <w:tab/>
            </w:r>
            <w:r w:rsidRPr="000F4B7A">
              <w:rPr>
                <w:rFonts w:ascii="Arial" w:hAnsi="Arial" w:cs="Arial"/>
                <w:sz w:val="20"/>
                <w:szCs w:val="20"/>
              </w:rPr>
              <w:t xml:space="preserve">Neil Gilbert, </w:t>
            </w:r>
            <w:r>
              <w:rPr>
                <w:rFonts w:ascii="Arial" w:hAnsi="Arial" w:cs="Arial"/>
                <w:sz w:val="20"/>
                <w:szCs w:val="20"/>
              </w:rPr>
              <w:t>“</w:t>
            </w:r>
            <w:r w:rsidRPr="000F4B7A">
              <w:rPr>
                <w:rFonts w:ascii="Arial" w:hAnsi="Arial" w:cs="Arial"/>
                <w:sz w:val="20"/>
                <w:szCs w:val="20"/>
              </w:rPr>
              <w:t xml:space="preserve">Comparative Analyses of </w:t>
            </w:r>
            <w:proofErr w:type="spellStart"/>
            <w:r w:rsidRPr="000F4B7A">
              <w:rPr>
                <w:rFonts w:ascii="Arial" w:hAnsi="Arial" w:cs="Arial"/>
                <w:sz w:val="20"/>
                <w:szCs w:val="20"/>
              </w:rPr>
              <w:t>Stateness</w:t>
            </w:r>
            <w:proofErr w:type="spellEnd"/>
            <w:r w:rsidRPr="000F4B7A">
              <w:rPr>
                <w:rFonts w:ascii="Arial" w:hAnsi="Arial" w:cs="Arial"/>
                <w:sz w:val="20"/>
                <w:szCs w:val="20"/>
              </w:rPr>
              <w:t xml:space="preserve"> and State Action: What Can We Learn From Patterns of Expenditure?</w:t>
            </w:r>
            <w:r>
              <w:rPr>
                <w:rFonts w:ascii="Arial" w:hAnsi="Arial" w:cs="Arial"/>
                <w:sz w:val="20"/>
                <w:szCs w:val="20"/>
              </w:rPr>
              <w:t>”</w:t>
            </w:r>
            <w:r w:rsidRPr="000F4B7A">
              <w:rPr>
                <w:rFonts w:ascii="Arial" w:hAnsi="Arial" w:cs="Arial"/>
                <w:sz w:val="20"/>
                <w:szCs w:val="20"/>
              </w:rPr>
              <w:t xml:space="preserve"> in Jens Alber and Neil Gilbert (Eds.), </w:t>
            </w:r>
            <w:r w:rsidRPr="000F4B7A">
              <w:rPr>
                <w:rFonts w:ascii="Arial" w:hAnsi="Arial" w:cs="Arial"/>
                <w:i/>
                <w:iCs/>
                <w:sz w:val="20"/>
                <w:szCs w:val="20"/>
              </w:rPr>
              <w:t>United in Diversity</w:t>
            </w:r>
            <w:r w:rsidRPr="000F4B7A">
              <w:rPr>
                <w:rFonts w:ascii="Arial" w:hAnsi="Arial" w:cs="Arial"/>
                <w:sz w:val="20"/>
                <w:szCs w:val="20"/>
              </w:rPr>
              <w:t xml:space="preserve"> (New York: Oxford University Press, 2010).</w:t>
            </w:r>
          </w:p>
        </w:tc>
      </w:tr>
      <w:tr w:rsidR="00CD173F" w14:paraId="63CE92FC" w14:textId="77777777" w:rsidTr="00990722">
        <w:trPr>
          <w:tblCellSpacing w:w="15" w:type="dxa"/>
        </w:trPr>
        <w:tc>
          <w:tcPr>
            <w:tcW w:w="4972" w:type="pct"/>
            <w:gridSpan w:val="3"/>
          </w:tcPr>
          <w:p w14:paraId="703CB3E7" w14:textId="77777777" w:rsidR="00CD173F" w:rsidRPr="000F4B7A" w:rsidRDefault="00CD173F" w:rsidP="00990722">
            <w:pPr>
              <w:tabs>
                <w:tab w:val="left" w:pos="504"/>
              </w:tabs>
              <w:ind w:left="504" w:hanging="504"/>
              <w:rPr>
                <w:rFonts w:ascii="Arial" w:hAnsi="Arial" w:cs="Arial"/>
                <w:sz w:val="20"/>
                <w:szCs w:val="20"/>
              </w:rPr>
            </w:pPr>
            <w:r>
              <w:rPr>
                <w:rFonts w:ascii="Arial" w:hAnsi="Arial" w:cs="Arial"/>
                <w:sz w:val="20"/>
                <w:szCs w:val="20"/>
              </w:rPr>
              <w:t>112.</w:t>
            </w:r>
            <w:r>
              <w:rPr>
                <w:rFonts w:ascii="Arial" w:hAnsi="Arial" w:cs="Arial"/>
                <w:sz w:val="20"/>
                <w:szCs w:val="20"/>
              </w:rPr>
              <w:tab/>
              <w:t xml:space="preserve">Jens Alber and Neil Gilbert, “The Epistemology of Comparative Analyses: What Do We Know? in Jens Alber and Neil Gilbert (Eds.), </w:t>
            </w:r>
            <w:r w:rsidRPr="000F4B7A">
              <w:rPr>
                <w:rStyle w:val="Emphasis"/>
                <w:rFonts w:ascii="Arial" w:hAnsi="Arial" w:cs="Arial"/>
                <w:i w:val="0"/>
                <w:iCs w:val="0"/>
                <w:sz w:val="20"/>
                <w:szCs w:val="20"/>
              </w:rPr>
              <w:t>United in Diversity</w:t>
            </w:r>
            <w:r>
              <w:rPr>
                <w:rFonts w:ascii="Arial" w:hAnsi="Arial" w:cs="Arial"/>
                <w:sz w:val="20"/>
                <w:szCs w:val="20"/>
              </w:rPr>
              <w:t xml:space="preserve"> (New York: Oxford University Press, 2010).</w:t>
            </w:r>
          </w:p>
        </w:tc>
      </w:tr>
      <w:tr w:rsidR="00CD173F" w:rsidRPr="00FF04B9" w14:paraId="518FDB8B" w14:textId="77777777" w:rsidTr="00990722">
        <w:trPr>
          <w:tblCellSpacing w:w="15" w:type="dxa"/>
        </w:trPr>
        <w:tc>
          <w:tcPr>
            <w:tcW w:w="4972" w:type="pct"/>
            <w:gridSpan w:val="3"/>
          </w:tcPr>
          <w:p w14:paraId="06E9C74F"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111.</w:t>
            </w:r>
            <w:r>
              <w:rPr>
                <w:rFonts w:ascii="Arial" w:hAnsi="Arial" w:cs="Arial"/>
                <w:sz w:val="20"/>
                <w:szCs w:val="20"/>
              </w:rPr>
              <w:tab/>
              <w:t xml:space="preserve">Neil Gilbert, “Accounting for Employee Benefits: Issues of Measurement, Valuations and Social Equivalencies,” in Douglas </w:t>
            </w:r>
            <w:proofErr w:type="spellStart"/>
            <w:r>
              <w:rPr>
                <w:rFonts w:ascii="Arial" w:hAnsi="Arial" w:cs="Arial"/>
                <w:sz w:val="20"/>
                <w:szCs w:val="20"/>
              </w:rPr>
              <w:t>Besharov</w:t>
            </w:r>
            <w:proofErr w:type="spellEnd"/>
            <w:r>
              <w:rPr>
                <w:rFonts w:ascii="Arial" w:hAnsi="Arial" w:cs="Arial"/>
                <w:sz w:val="20"/>
                <w:szCs w:val="20"/>
              </w:rPr>
              <w:t xml:space="preserve"> and Kenneth Couch, </w:t>
            </w:r>
            <w:r>
              <w:rPr>
                <w:rStyle w:val="Emphasis"/>
                <w:rFonts w:ascii="Arial" w:hAnsi="Arial" w:cs="Arial"/>
                <w:sz w:val="20"/>
                <w:szCs w:val="20"/>
              </w:rPr>
              <w:t>Counting the Poor: New Thinking About European Poverty Measures and Lessons From the U.S.</w:t>
            </w:r>
            <w:r>
              <w:rPr>
                <w:rFonts w:ascii="Arial" w:hAnsi="Arial" w:cs="Arial"/>
                <w:sz w:val="20"/>
                <w:szCs w:val="20"/>
              </w:rPr>
              <w:t xml:space="preserve"> (New York: Oxford University Press, 2012).</w:t>
            </w:r>
          </w:p>
        </w:tc>
      </w:tr>
      <w:tr w:rsidR="00CD173F" w:rsidRPr="00FF04B9" w14:paraId="1B194EEA" w14:textId="77777777" w:rsidTr="00990722">
        <w:trPr>
          <w:tblCellSpacing w:w="15" w:type="dxa"/>
        </w:trPr>
        <w:tc>
          <w:tcPr>
            <w:tcW w:w="4972" w:type="pct"/>
            <w:gridSpan w:val="3"/>
          </w:tcPr>
          <w:p w14:paraId="16E64608" w14:textId="77777777" w:rsidR="00CD173F" w:rsidRDefault="00CD173F" w:rsidP="00990722">
            <w:pPr>
              <w:tabs>
                <w:tab w:val="left" w:pos="504"/>
              </w:tabs>
              <w:ind w:left="504" w:hanging="504"/>
              <w:rPr>
                <w:rFonts w:ascii="Arial" w:hAnsi="Arial" w:cs="Arial"/>
                <w:sz w:val="20"/>
                <w:szCs w:val="20"/>
              </w:rPr>
            </w:pPr>
            <w:r>
              <w:rPr>
                <w:rFonts w:ascii="Arial" w:hAnsi="Arial" w:cs="Arial"/>
                <w:sz w:val="20"/>
                <w:szCs w:val="20"/>
              </w:rPr>
              <w:t>110.</w:t>
            </w:r>
            <w:r>
              <w:rPr>
                <w:rFonts w:ascii="Arial" w:hAnsi="Arial" w:cs="Arial"/>
                <w:sz w:val="20"/>
                <w:szCs w:val="20"/>
              </w:rPr>
              <w:tab/>
              <w:t xml:space="preserve">Neil Gilbert, “The Least Generous Welfare State: A Case of Blind Empiricism,” </w:t>
            </w:r>
            <w:r>
              <w:rPr>
                <w:rStyle w:val="Emphasis"/>
                <w:rFonts w:ascii="Arial" w:hAnsi="Arial" w:cs="Arial"/>
                <w:sz w:val="20"/>
                <w:szCs w:val="20"/>
              </w:rPr>
              <w:t>Journal of Comparative Policy Analysis</w:t>
            </w:r>
            <w:r>
              <w:rPr>
                <w:rFonts w:ascii="Arial" w:hAnsi="Arial" w:cs="Arial"/>
                <w:sz w:val="20"/>
                <w:szCs w:val="20"/>
              </w:rPr>
              <w:t>, Vol. 2, No. 2 (Sept. 2009).</w:t>
            </w:r>
          </w:p>
        </w:tc>
      </w:tr>
      <w:tr w:rsidR="00CD173F" w:rsidRPr="00FF04B9" w14:paraId="3D0DF5CD" w14:textId="77777777" w:rsidTr="00990722">
        <w:trPr>
          <w:tblCellSpacing w:w="15" w:type="dxa"/>
        </w:trPr>
        <w:tc>
          <w:tcPr>
            <w:tcW w:w="4972" w:type="pct"/>
            <w:gridSpan w:val="3"/>
          </w:tcPr>
          <w:p w14:paraId="34F52EB7" w14:textId="77777777" w:rsidR="00CD173F" w:rsidRPr="00FF04B9" w:rsidRDefault="00CD173F" w:rsidP="00990722">
            <w:pPr>
              <w:tabs>
                <w:tab w:val="left" w:pos="504"/>
              </w:tabs>
              <w:ind w:left="504" w:hanging="504"/>
              <w:rPr>
                <w:rStyle w:val="Strong"/>
                <w:rFonts w:ascii="Arial" w:hAnsi="Arial" w:cs="Arial"/>
                <w:sz w:val="22"/>
                <w:szCs w:val="22"/>
              </w:rPr>
            </w:pPr>
            <w:r>
              <w:rPr>
                <w:rFonts w:ascii="Arial" w:hAnsi="Arial" w:cs="Arial"/>
                <w:sz w:val="20"/>
                <w:szCs w:val="20"/>
              </w:rPr>
              <w:t>109.</w:t>
            </w:r>
            <w:r>
              <w:rPr>
                <w:rFonts w:ascii="Arial" w:hAnsi="Arial" w:cs="Arial"/>
                <w:sz w:val="20"/>
                <w:szCs w:val="20"/>
              </w:rPr>
              <w:tab/>
              <w:t xml:space="preserve">Neil Gilbert, “European Measures of Poverty and Social Exclusion: Material Deprivation, Consumption and Satisfaction,” </w:t>
            </w:r>
            <w:r>
              <w:rPr>
                <w:rFonts w:ascii="Arial" w:hAnsi="Arial" w:cs="Arial"/>
                <w:i/>
                <w:sz w:val="20"/>
                <w:szCs w:val="20"/>
              </w:rPr>
              <w:t>Journal of Policy Analysis and Management,</w:t>
            </w:r>
            <w:r>
              <w:rPr>
                <w:rFonts w:ascii="Arial" w:hAnsi="Arial" w:cs="Arial"/>
                <w:sz w:val="20"/>
                <w:szCs w:val="20"/>
              </w:rPr>
              <w:t xml:space="preserve"> 28:4 (2009). </w:t>
            </w:r>
          </w:p>
        </w:tc>
      </w:tr>
      <w:tr w:rsidR="00CD173F" w:rsidRPr="00FF04B9" w14:paraId="7A5836C4" w14:textId="77777777" w:rsidTr="00990722">
        <w:trPr>
          <w:tblCellSpacing w:w="15" w:type="dxa"/>
        </w:trPr>
        <w:tc>
          <w:tcPr>
            <w:tcW w:w="4972" w:type="pct"/>
            <w:gridSpan w:val="3"/>
          </w:tcPr>
          <w:p w14:paraId="5B9B92B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108.</w:t>
            </w:r>
            <w:r>
              <w:rPr>
                <w:rFonts w:ascii="Arial" w:hAnsi="Arial" w:cs="Arial"/>
                <w:sz w:val="20"/>
                <w:szCs w:val="20"/>
              </w:rPr>
              <w:tab/>
              <w:t>Neil Gilbert. “Women's Work: Updating Feminism for Families</w:t>
            </w:r>
            <w:r w:rsidRPr="00483D2A">
              <w:rPr>
                <w:rFonts w:ascii="Arial" w:hAnsi="Arial" w:cs="Arial"/>
                <w:sz w:val="20"/>
                <w:szCs w:val="20"/>
              </w:rPr>
              <w: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American Interest</w:t>
            </w:r>
            <w:r>
              <w:rPr>
                <w:rFonts w:ascii="Arial" w:hAnsi="Arial" w:cs="Arial"/>
                <w:sz w:val="20"/>
                <w:szCs w:val="20"/>
              </w:rPr>
              <w:t xml:space="preserve"> (July/Aug. 2009</w:t>
            </w:r>
            <w:r w:rsidRPr="00483D2A">
              <w:rPr>
                <w:rFonts w:ascii="Arial" w:hAnsi="Arial" w:cs="Arial"/>
                <w:sz w:val="20"/>
                <w:szCs w:val="20"/>
              </w:rPr>
              <w:t>).</w:t>
            </w:r>
          </w:p>
        </w:tc>
      </w:tr>
      <w:tr w:rsidR="00CD173F" w:rsidRPr="00FF04B9" w14:paraId="3BDB1A9E" w14:textId="77777777" w:rsidTr="00990722">
        <w:trPr>
          <w:tblCellSpacing w:w="15" w:type="dxa"/>
        </w:trPr>
        <w:tc>
          <w:tcPr>
            <w:tcW w:w="4972" w:type="pct"/>
            <w:gridSpan w:val="3"/>
          </w:tcPr>
          <w:p w14:paraId="2539F79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U.S. Welfare Reform: Rewriting the Social Contract,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Social Policy</w:t>
            </w:r>
            <w:r>
              <w:rPr>
                <w:rStyle w:val="Emphasis"/>
                <w:rFonts w:ascii="Arial" w:hAnsi="Arial" w:cs="Arial"/>
                <w:sz w:val="20"/>
                <w:szCs w:val="20"/>
              </w:rPr>
              <w:t>,</w:t>
            </w:r>
            <w:r>
              <w:rPr>
                <w:rFonts w:ascii="Arial" w:hAnsi="Arial" w:cs="Arial"/>
                <w:sz w:val="20"/>
                <w:szCs w:val="20"/>
              </w:rPr>
              <w:t xml:space="preserve"> 38:3 (</w:t>
            </w:r>
            <w:r w:rsidRPr="00483D2A">
              <w:rPr>
                <w:rFonts w:ascii="Arial" w:hAnsi="Arial" w:cs="Arial"/>
                <w:sz w:val="20"/>
                <w:szCs w:val="20"/>
              </w:rPr>
              <w:t>2009).</w:t>
            </w:r>
          </w:p>
        </w:tc>
      </w:tr>
      <w:tr w:rsidR="00CD173F" w:rsidRPr="00FF04B9" w14:paraId="080668B6" w14:textId="77777777" w:rsidTr="00990722">
        <w:trPr>
          <w:tblCellSpacing w:w="15" w:type="dxa"/>
        </w:trPr>
        <w:tc>
          <w:tcPr>
            <w:tcW w:w="4972" w:type="pct"/>
            <w:gridSpan w:val="3"/>
          </w:tcPr>
          <w:p w14:paraId="5F98E7E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Motherhood, Work, and Family Policy,</w:t>
            </w:r>
            <w:r>
              <w:rPr>
                <w:rFonts w:ascii="Arial" w:hAnsi="Arial" w:cs="Arial"/>
                <w:sz w:val="20"/>
                <w:szCs w:val="20"/>
              </w:rPr>
              <w:t>”</w:t>
            </w:r>
            <w:r w:rsidRPr="00483D2A">
              <w:rPr>
                <w:rFonts w:ascii="Arial" w:hAnsi="Arial" w:cs="Arial"/>
                <w:sz w:val="20"/>
                <w:szCs w:val="20"/>
              </w:rPr>
              <w:t xml:space="preserve"> in Jill Berrick and Neil Gilbert (Eds.), </w:t>
            </w:r>
            <w:r w:rsidRPr="00483D2A">
              <w:rPr>
                <w:rStyle w:val="Emphasis"/>
                <w:rFonts w:ascii="Arial" w:hAnsi="Arial" w:cs="Arial"/>
                <w:sz w:val="20"/>
                <w:szCs w:val="20"/>
              </w:rPr>
              <w:t>Raising Children: Emerging Need, Modern Risks and Social Responses</w:t>
            </w:r>
            <w:r w:rsidRPr="00483D2A">
              <w:rPr>
                <w:rFonts w:ascii="Arial" w:hAnsi="Arial" w:cs="Arial"/>
                <w:sz w:val="20"/>
                <w:szCs w:val="20"/>
              </w:rPr>
              <w:t xml:space="preserve"> (New York: Oxford University Press, 2008). </w:t>
            </w:r>
          </w:p>
        </w:tc>
      </w:tr>
      <w:tr w:rsidR="00CD173F" w:rsidRPr="00FF04B9" w14:paraId="064C62F5" w14:textId="77777777" w:rsidTr="00990722">
        <w:trPr>
          <w:tblCellSpacing w:w="15" w:type="dxa"/>
        </w:trPr>
        <w:tc>
          <w:tcPr>
            <w:tcW w:w="4972" w:type="pct"/>
            <w:gridSpan w:val="3"/>
          </w:tcPr>
          <w:p w14:paraId="78EBBA06"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105.</w:t>
            </w:r>
            <w:r>
              <w:rPr>
                <w:rFonts w:ascii="Arial" w:hAnsi="Arial" w:cs="Arial"/>
                <w:sz w:val="20"/>
                <w:szCs w:val="20"/>
              </w:rPr>
              <w:tab/>
            </w:r>
            <w:r w:rsidRPr="00483D2A">
              <w:rPr>
                <w:rFonts w:ascii="Arial" w:hAnsi="Arial" w:cs="Arial"/>
                <w:sz w:val="20"/>
                <w:szCs w:val="20"/>
              </w:rPr>
              <w:t xml:space="preserve">Jing Guo and Neil Gilbert. </w:t>
            </w:r>
            <w:r>
              <w:rPr>
                <w:rFonts w:ascii="Arial" w:hAnsi="Arial" w:cs="Arial"/>
                <w:sz w:val="20"/>
                <w:szCs w:val="20"/>
              </w:rPr>
              <w:t>“</w:t>
            </w:r>
            <w:r w:rsidRPr="00483D2A">
              <w:rPr>
                <w:rFonts w:ascii="Arial" w:hAnsi="Arial" w:cs="Arial"/>
                <w:sz w:val="20"/>
                <w:szCs w:val="20"/>
              </w:rPr>
              <w:t>Welfare State Regimes and Family Policy: A Longitudinal Analysis,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International Journal of Social Welfare</w:t>
            </w:r>
            <w:r w:rsidRPr="00483D2A">
              <w:rPr>
                <w:rFonts w:ascii="Arial" w:hAnsi="Arial" w:cs="Arial"/>
                <w:sz w:val="20"/>
                <w:szCs w:val="20"/>
              </w:rPr>
              <w:t xml:space="preserve"> (October 2007).</w:t>
            </w:r>
          </w:p>
        </w:tc>
      </w:tr>
      <w:tr w:rsidR="00CD173F" w:rsidRPr="00FF04B9" w14:paraId="4535FEF6" w14:textId="77777777" w:rsidTr="00990722">
        <w:trPr>
          <w:tblCellSpacing w:w="15" w:type="dxa"/>
        </w:trPr>
        <w:tc>
          <w:tcPr>
            <w:tcW w:w="4972" w:type="pct"/>
            <w:gridSpan w:val="3"/>
          </w:tcPr>
          <w:p w14:paraId="3B7CFE5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104.</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 xml:space="preserve"> “</w:t>
            </w:r>
            <w:r w:rsidRPr="00483D2A">
              <w:rPr>
                <w:rFonts w:ascii="Arial" w:hAnsi="Arial" w:cs="Arial"/>
                <w:sz w:val="20"/>
                <w:szCs w:val="20"/>
              </w:rPr>
              <w:t>The Enabling State? From Public to Private Responsibility for Social Protection: Pathways and Pitfalls,</w:t>
            </w:r>
            <w:r>
              <w:rPr>
                <w:rFonts w:ascii="Arial" w:hAnsi="Arial" w:cs="Arial"/>
                <w:sz w:val="20"/>
                <w:szCs w:val="20"/>
              </w:rPr>
              <w:t>”</w:t>
            </w:r>
            <w:r w:rsidRPr="00483D2A">
              <w:rPr>
                <w:rFonts w:ascii="Arial" w:hAnsi="Arial" w:cs="Arial"/>
                <w:sz w:val="20"/>
                <w:szCs w:val="20"/>
              </w:rPr>
              <w:t xml:space="preserve"> OECD Employment and Migration Working Papers, No.</w:t>
            </w:r>
            <w:r>
              <w:rPr>
                <w:rFonts w:ascii="Arial" w:hAnsi="Arial" w:cs="Arial"/>
                <w:sz w:val="20"/>
                <w:szCs w:val="20"/>
              </w:rPr>
              <w:t xml:space="preserve"> </w:t>
            </w:r>
            <w:r w:rsidRPr="00483D2A">
              <w:rPr>
                <w:rFonts w:ascii="Arial" w:hAnsi="Arial" w:cs="Arial"/>
                <w:sz w:val="20"/>
                <w:szCs w:val="20"/>
              </w:rPr>
              <w:t xml:space="preserve">26 (2005). </w:t>
            </w:r>
          </w:p>
        </w:tc>
      </w:tr>
      <w:tr w:rsidR="00CD173F" w:rsidRPr="00FF04B9" w14:paraId="120DB961" w14:textId="77777777" w:rsidTr="00990722">
        <w:trPr>
          <w:tblCellSpacing w:w="15" w:type="dxa"/>
        </w:trPr>
        <w:tc>
          <w:tcPr>
            <w:tcW w:w="4972" w:type="pct"/>
            <w:gridSpan w:val="3"/>
          </w:tcPr>
          <w:p w14:paraId="4382F56A"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103.</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 xml:space="preserve"> “</w:t>
            </w:r>
            <w:r w:rsidRPr="00483D2A">
              <w:rPr>
                <w:rFonts w:ascii="Arial" w:hAnsi="Arial" w:cs="Arial"/>
                <w:sz w:val="20"/>
                <w:szCs w:val="20"/>
              </w:rPr>
              <w:t>Family Life: Sold on Work,</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xml:space="preserve"> (March/April 2005).</w:t>
            </w:r>
          </w:p>
        </w:tc>
      </w:tr>
      <w:tr w:rsidR="00CD173F" w:rsidRPr="00FF04B9" w14:paraId="553C008C" w14:textId="77777777" w:rsidTr="00990722">
        <w:trPr>
          <w:tblCellSpacing w:w="15" w:type="dxa"/>
        </w:trPr>
        <w:tc>
          <w:tcPr>
            <w:tcW w:w="4972" w:type="pct"/>
            <w:gridSpan w:val="3"/>
          </w:tcPr>
          <w:p w14:paraId="338D77DC" w14:textId="77777777" w:rsidR="00CD173F" w:rsidRPr="00483D2A" w:rsidRDefault="00CD173F" w:rsidP="00990722">
            <w:pPr>
              <w:numPr>
                <w:ilvl w:val="0"/>
                <w:numId w:val="9"/>
              </w:numPr>
              <w:tabs>
                <w:tab w:val="left" w:pos="504"/>
              </w:tabs>
              <w:ind w:hanging="216"/>
              <w:rPr>
                <w:rFonts w:ascii="Arial" w:hAnsi="Arial" w:cs="Arial"/>
                <w:sz w:val="20"/>
                <w:szCs w:val="20"/>
              </w:rPr>
            </w:pPr>
            <w:r w:rsidRPr="00483D2A">
              <w:rPr>
                <w:rFonts w:ascii="Arial" w:hAnsi="Arial" w:cs="Arial"/>
                <w:sz w:val="20"/>
                <w:szCs w:val="20"/>
              </w:rPr>
              <w:t xml:space="preserve">Summary reprint in </w:t>
            </w:r>
            <w:r w:rsidRPr="00483D2A">
              <w:rPr>
                <w:rStyle w:val="Emphasis"/>
                <w:rFonts w:ascii="Arial" w:hAnsi="Arial" w:cs="Arial"/>
                <w:sz w:val="20"/>
                <w:szCs w:val="20"/>
              </w:rPr>
              <w:t>Chronicle of Higher Education</w:t>
            </w:r>
            <w:r w:rsidRPr="00483D2A">
              <w:rPr>
                <w:rFonts w:ascii="Arial" w:hAnsi="Arial" w:cs="Arial"/>
                <w:sz w:val="20"/>
                <w:szCs w:val="20"/>
              </w:rPr>
              <w:t xml:space="preserve"> (February 28).</w:t>
            </w:r>
          </w:p>
        </w:tc>
      </w:tr>
      <w:tr w:rsidR="00CD173F" w:rsidRPr="00FF04B9" w14:paraId="350E1CCD" w14:textId="77777777" w:rsidTr="00990722">
        <w:trPr>
          <w:tblCellSpacing w:w="15" w:type="dxa"/>
        </w:trPr>
        <w:tc>
          <w:tcPr>
            <w:tcW w:w="4972" w:type="pct"/>
            <w:gridSpan w:val="3"/>
          </w:tcPr>
          <w:p w14:paraId="79EDDB97"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102.</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 xml:space="preserve"> “</w:t>
            </w:r>
            <w:r w:rsidRPr="00483D2A">
              <w:rPr>
                <w:rFonts w:ascii="Arial" w:hAnsi="Arial" w:cs="Arial"/>
                <w:sz w:val="20"/>
                <w:szCs w:val="20"/>
              </w:rPr>
              <w:t>Protection to Activation: The Apotheosis of Work:</w:t>
            </w:r>
            <w:r>
              <w:rPr>
                <w:rFonts w:ascii="Arial" w:hAnsi="Arial" w:cs="Arial"/>
                <w:sz w:val="20"/>
                <w:szCs w:val="20"/>
              </w:rPr>
              <w:t>”</w:t>
            </w:r>
            <w:r w:rsidRPr="00483D2A">
              <w:rPr>
                <w:rFonts w:ascii="Arial" w:hAnsi="Arial" w:cs="Arial"/>
                <w:sz w:val="20"/>
                <w:szCs w:val="20"/>
              </w:rPr>
              <w:t xml:space="preserve"> in Peter Saunders (Ed.), </w:t>
            </w:r>
            <w:r w:rsidRPr="00483D2A">
              <w:rPr>
                <w:rStyle w:val="Emphasis"/>
                <w:rFonts w:ascii="Arial" w:hAnsi="Arial" w:cs="Arial"/>
                <w:sz w:val="20"/>
                <w:szCs w:val="20"/>
              </w:rPr>
              <w:t>Welfare to Work in Practice</w:t>
            </w:r>
            <w:r w:rsidRPr="00483D2A">
              <w:rPr>
                <w:rFonts w:ascii="Arial" w:hAnsi="Arial" w:cs="Arial"/>
                <w:sz w:val="20"/>
                <w:szCs w:val="20"/>
              </w:rPr>
              <w:t xml:space="preserve"> (Aldershot: Ashgate Publishing, 2005).</w:t>
            </w:r>
          </w:p>
        </w:tc>
      </w:tr>
      <w:tr w:rsidR="00CD173F" w:rsidRPr="00FF04B9" w14:paraId="68F9CD7D" w14:textId="77777777" w:rsidTr="00990722">
        <w:trPr>
          <w:tblCellSpacing w:w="15" w:type="dxa"/>
        </w:trPr>
        <w:tc>
          <w:tcPr>
            <w:tcW w:w="4972" w:type="pct"/>
            <w:gridSpan w:val="3"/>
          </w:tcPr>
          <w:p w14:paraId="7973C281"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101.</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 xml:space="preserve"> “</w:t>
            </w:r>
            <w:r w:rsidRPr="00483D2A">
              <w:rPr>
                <w:rFonts w:ascii="Arial" w:hAnsi="Arial" w:cs="Arial"/>
                <w:sz w:val="20"/>
                <w:szCs w:val="20"/>
              </w:rPr>
              <w:t>What Do Women Really Want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Public Interest</w:t>
            </w:r>
            <w:r w:rsidRPr="00483D2A">
              <w:rPr>
                <w:rFonts w:ascii="Arial" w:hAnsi="Arial" w:cs="Arial"/>
                <w:sz w:val="20"/>
                <w:szCs w:val="20"/>
              </w:rPr>
              <w:t xml:space="preserve"> (Winter, 2005)</w:t>
            </w:r>
            <w:r>
              <w:rPr>
                <w:rFonts w:ascii="Arial" w:hAnsi="Arial" w:cs="Arial"/>
                <w:sz w:val="20"/>
                <w:szCs w:val="20"/>
              </w:rPr>
              <w:t>.</w:t>
            </w:r>
          </w:p>
        </w:tc>
      </w:tr>
      <w:tr w:rsidR="00CD173F" w:rsidRPr="00FF04B9" w14:paraId="76C5BE42" w14:textId="77777777" w:rsidTr="00990722">
        <w:trPr>
          <w:tblCellSpacing w:w="15" w:type="dxa"/>
        </w:trPr>
        <w:tc>
          <w:tcPr>
            <w:tcW w:w="4972" w:type="pct"/>
            <w:gridSpan w:val="3"/>
          </w:tcPr>
          <w:p w14:paraId="524D33B6" w14:textId="77777777" w:rsidR="00CD173F" w:rsidRPr="00483D2A" w:rsidRDefault="00CD173F" w:rsidP="00990722">
            <w:pPr>
              <w:numPr>
                <w:ilvl w:val="0"/>
                <w:numId w:val="9"/>
              </w:numPr>
              <w:tabs>
                <w:tab w:val="left" w:pos="504"/>
              </w:tabs>
              <w:ind w:hanging="216"/>
              <w:rPr>
                <w:rFonts w:ascii="Arial" w:hAnsi="Arial" w:cs="Arial"/>
                <w:sz w:val="20"/>
                <w:szCs w:val="20"/>
              </w:rPr>
            </w:pPr>
            <w:r w:rsidRPr="00483D2A">
              <w:rPr>
                <w:rFonts w:ascii="Arial" w:hAnsi="Arial" w:cs="Arial"/>
                <w:sz w:val="20"/>
                <w:szCs w:val="20"/>
              </w:rPr>
              <w:t xml:space="preserve">Summary reprint in </w:t>
            </w:r>
            <w:r w:rsidRPr="00483D2A">
              <w:rPr>
                <w:rStyle w:val="Emphasis"/>
                <w:rFonts w:ascii="Arial" w:hAnsi="Arial" w:cs="Arial"/>
                <w:sz w:val="20"/>
                <w:szCs w:val="20"/>
              </w:rPr>
              <w:t>The American Enterprise</w:t>
            </w:r>
            <w:r w:rsidRPr="00483D2A">
              <w:rPr>
                <w:rFonts w:ascii="Arial" w:hAnsi="Arial" w:cs="Arial"/>
                <w:sz w:val="20"/>
                <w:szCs w:val="20"/>
              </w:rPr>
              <w:t xml:space="preserve">. </w:t>
            </w:r>
          </w:p>
        </w:tc>
      </w:tr>
      <w:tr w:rsidR="00CD173F" w:rsidRPr="00FF04B9" w14:paraId="549D284F" w14:textId="77777777" w:rsidTr="00990722">
        <w:trPr>
          <w:tblCellSpacing w:w="15" w:type="dxa"/>
        </w:trPr>
        <w:tc>
          <w:tcPr>
            <w:tcW w:w="4972" w:type="pct"/>
            <w:gridSpan w:val="3"/>
          </w:tcPr>
          <w:p w14:paraId="1B20CE75"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100.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Advocacy Research Overstates the Incidence of Date and Acquaintance Rape,</w:t>
            </w:r>
            <w:r>
              <w:rPr>
                <w:rFonts w:ascii="Arial" w:hAnsi="Arial" w:cs="Arial"/>
                <w:sz w:val="20"/>
                <w:szCs w:val="20"/>
              </w:rPr>
              <w:t>”</w:t>
            </w:r>
            <w:r w:rsidRPr="00483D2A">
              <w:rPr>
                <w:rFonts w:ascii="Arial" w:hAnsi="Arial" w:cs="Arial"/>
                <w:sz w:val="20"/>
                <w:szCs w:val="20"/>
              </w:rPr>
              <w:t xml:space="preserve"> in Richard Gelles and </w:t>
            </w:r>
            <w:proofErr w:type="spellStart"/>
            <w:r w:rsidRPr="00483D2A">
              <w:rPr>
                <w:rFonts w:ascii="Arial" w:hAnsi="Arial" w:cs="Arial"/>
                <w:sz w:val="20"/>
                <w:szCs w:val="20"/>
              </w:rPr>
              <w:t>Donileen</w:t>
            </w:r>
            <w:proofErr w:type="spellEnd"/>
            <w:r w:rsidRPr="00483D2A">
              <w:rPr>
                <w:rFonts w:ascii="Arial" w:hAnsi="Arial" w:cs="Arial"/>
                <w:sz w:val="20"/>
                <w:szCs w:val="20"/>
              </w:rPr>
              <w:t xml:space="preserve"> Loseke (Eds.), </w:t>
            </w:r>
            <w:r w:rsidRPr="00483D2A">
              <w:rPr>
                <w:rStyle w:val="Emphasis"/>
                <w:rFonts w:ascii="Arial" w:hAnsi="Arial" w:cs="Arial"/>
                <w:sz w:val="20"/>
                <w:szCs w:val="20"/>
              </w:rPr>
              <w:t xml:space="preserve">Controversies on Family Violence </w:t>
            </w:r>
            <w:r w:rsidRPr="00483D2A">
              <w:rPr>
                <w:rFonts w:ascii="Arial" w:hAnsi="Arial" w:cs="Arial"/>
                <w:sz w:val="20"/>
                <w:szCs w:val="20"/>
              </w:rPr>
              <w:t xml:space="preserve">(2nd edition) (New Bury Park: Sage publications, 2004). </w:t>
            </w:r>
          </w:p>
        </w:tc>
      </w:tr>
      <w:tr w:rsidR="00CD173F" w:rsidRPr="00FF04B9" w14:paraId="6AAA3D5D" w14:textId="77777777" w:rsidTr="00990722">
        <w:trPr>
          <w:tblCellSpacing w:w="15" w:type="dxa"/>
        </w:trPr>
        <w:tc>
          <w:tcPr>
            <w:tcW w:w="4972" w:type="pct"/>
            <w:gridSpan w:val="3"/>
          </w:tcPr>
          <w:p w14:paraId="2C203551"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99.</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 xml:space="preserve"> “</w:t>
            </w:r>
            <w:r w:rsidRPr="00483D2A">
              <w:rPr>
                <w:rFonts w:ascii="Arial" w:hAnsi="Arial" w:cs="Arial"/>
                <w:sz w:val="20"/>
                <w:szCs w:val="20"/>
              </w:rPr>
              <w:t>Welfare, Poverty and Social Services: International Experiences,</w:t>
            </w:r>
            <w:r>
              <w:rPr>
                <w:rFonts w:ascii="Arial" w:hAnsi="Arial" w:cs="Arial"/>
                <w:sz w:val="20"/>
                <w:szCs w:val="20"/>
              </w:rPr>
              <w:t>”</w:t>
            </w:r>
            <w:r w:rsidRPr="00483D2A">
              <w:rPr>
                <w:rFonts w:ascii="Arial" w:hAnsi="Arial" w:cs="Arial"/>
                <w:sz w:val="20"/>
                <w:szCs w:val="20"/>
              </w:rPr>
              <w:t xml:space="preserve"> in Midgley and </w:t>
            </w:r>
            <w:proofErr w:type="spellStart"/>
            <w:r w:rsidRPr="00483D2A">
              <w:rPr>
                <w:rFonts w:ascii="Arial" w:hAnsi="Arial" w:cs="Arial"/>
                <w:sz w:val="20"/>
                <w:szCs w:val="20"/>
              </w:rPr>
              <w:t>Hokenstad</w:t>
            </w:r>
            <w:proofErr w:type="spellEnd"/>
            <w:r w:rsidRPr="00483D2A">
              <w:rPr>
                <w:rFonts w:ascii="Arial" w:hAnsi="Arial" w:cs="Arial"/>
                <w:sz w:val="20"/>
                <w:szCs w:val="20"/>
              </w:rPr>
              <w:t xml:space="preserve"> (Eds.), </w:t>
            </w:r>
            <w:r w:rsidRPr="00483D2A">
              <w:rPr>
                <w:rStyle w:val="Emphasis"/>
                <w:rFonts w:ascii="Arial" w:hAnsi="Arial" w:cs="Arial"/>
                <w:sz w:val="20"/>
                <w:szCs w:val="20"/>
              </w:rPr>
              <w:t>Social Welfare: Innovations From Abroad</w:t>
            </w:r>
            <w:r w:rsidRPr="00483D2A">
              <w:rPr>
                <w:rFonts w:ascii="Arial" w:hAnsi="Arial" w:cs="Arial"/>
                <w:sz w:val="20"/>
                <w:szCs w:val="20"/>
              </w:rPr>
              <w:t xml:space="preserve"> (Washington DC: NASW Press, 2004).</w:t>
            </w:r>
          </w:p>
        </w:tc>
      </w:tr>
      <w:tr w:rsidR="00CD173F" w:rsidRPr="00FF04B9" w14:paraId="62E6AD93" w14:textId="77777777" w:rsidTr="00990722">
        <w:trPr>
          <w:tblCellSpacing w:w="15" w:type="dxa"/>
        </w:trPr>
        <w:tc>
          <w:tcPr>
            <w:tcW w:w="4972" w:type="pct"/>
            <w:gridSpan w:val="3"/>
          </w:tcPr>
          <w:p w14:paraId="200109EE"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98.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Productive Welfare and the Market Economy: Korea’s Enabling State,</w:t>
            </w:r>
            <w:r>
              <w:rPr>
                <w:rFonts w:ascii="Arial" w:hAnsi="Arial" w:cs="Arial"/>
                <w:sz w:val="20"/>
                <w:szCs w:val="20"/>
              </w:rPr>
              <w:t>”</w:t>
            </w:r>
            <w:r w:rsidRPr="00483D2A">
              <w:rPr>
                <w:rFonts w:ascii="Arial" w:hAnsi="Arial" w:cs="Arial"/>
                <w:sz w:val="20"/>
                <w:szCs w:val="20"/>
              </w:rPr>
              <w:t xml:space="preserve"> in Ramesh Mishra, Stein </w:t>
            </w:r>
            <w:proofErr w:type="spellStart"/>
            <w:r w:rsidRPr="00483D2A">
              <w:rPr>
                <w:rFonts w:ascii="Arial" w:hAnsi="Arial" w:cs="Arial"/>
                <w:sz w:val="20"/>
                <w:szCs w:val="20"/>
              </w:rPr>
              <w:t>Khunle</w:t>
            </w:r>
            <w:proofErr w:type="spellEnd"/>
            <w:r w:rsidRPr="00483D2A">
              <w:rPr>
                <w:rFonts w:ascii="Arial" w:hAnsi="Arial" w:cs="Arial"/>
                <w:sz w:val="20"/>
                <w:szCs w:val="20"/>
              </w:rPr>
              <w:t xml:space="preserve">, and Neil Gilbert, </w:t>
            </w:r>
            <w:r w:rsidRPr="00483D2A">
              <w:rPr>
                <w:rStyle w:val="Emphasis"/>
                <w:rFonts w:ascii="Arial" w:hAnsi="Arial" w:cs="Arial"/>
                <w:sz w:val="20"/>
                <w:szCs w:val="20"/>
              </w:rPr>
              <w:t>Modernizing the Korean Welfare State: The Productive Welfare Model</w:t>
            </w:r>
            <w:r w:rsidRPr="00483D2A">
              <w:rPr>
                <w:rFonts w:ascii="Arial" w:hAnsi="Arial" w:cs="Arial"/>
                <w:sz w:val="20"/>
                <w:szCs w:val="20"/>
              </w:rPr>
              <w:t xml:space="preserve"> (Rutgers: Transaction Publishers, 2003). </w:t>
            </w:r>
          </w:p>
        </w:tc>
      </w:tr>
      <w:tr w:rsidR="00CD173F" w:rsidRPr="00FF04B9" w14:paraId="2F5467C9" w14:textId="77777777" w:rsidTr="00990722">
        <w:trPr>
          <w:tblCellSpacing w:w="15" w:type="dxa"/>
        </w:trPr>
        <w:tc>
          <w:tcPr>
            <w:tcW w:w="4972" w:type="pct"/>
            <w:gridSpan w:val="3"/>
          </w:tcPr>
          <w:p w14:paraId="469DD07F"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Welfare Policy in the U.S.: The Road from Income Maintenance to Workfare,</w:t>
            </w:r>
            <w:r>
              <w:rPr>
                <w:rFonts w:ascii="Arial" w:hAnsi="Arial" w:cs="Arial"/>
                <w:sz w:val="20"/>
                <w:szCs w:val="20"/>
              </w:rPr>
              <w:t>”</w:t>
            </w:r>
            <w:r w:rsidRPr="00483D2A">
              <w:rPr>
                <w:rFonts w:ascii="Arial" w:hAnsi="Arial" w:cs="Arial"/>
                <w:sz w:val="20"/>
                <w:szCs w:val="20"/>
              </w:rPr>
              <w:t xml:space="preserve"> Neil Gilbert and Antoine Parent (Eds.), </w:t>
            </w:r>
            <w:r w:rsidRPr="00483D2A">
              <w:rPr>
                <w:rStyle w:val="Emphasis"/>
                <w:rFonts w:ascii="Arial" w:hAnsi="Arial" w:cs="Arial"/>
                <w:sz w:val="20"/>
                <w:szCs w:val="20"/>
              </w:rPr>
              <w:t>Welfare Reform</w:t>
            </w:r>
            <w:r>
              <w:rPr>
                <w:rStyle w:val="Emphasis"/>
                <w:rFonts w:ascii="Arial" w:hAnsi="Arial" w:cs="Arial"/>
                <w:sz w:val="20"/>
                <w:szCs w:val="20"/>
              </w:rPr>
              <w:t>:</w:t>
            </w:r>
            <w:r w:rsidRPr="00483D2A">
              <w:rPr>
                <w:rStyle w:val="Emphasis"/>
                <w:rFonts w:ascii="Arial" w:hAnsi="Arial" w:cs="Arial"/>
                <w:sz w:val="20"/>
                <w:szCs w:val="20"/>
              </w:rPr>
              <w:t xml:space="preserve"> A Comparative Assessment of French and U.S. Experiences</w:t>
            </w:r>
            <w:r w:rsidRPr="00483D2A">
              <w:rPr>
                <w:rFonts w:ascii="Arial" w:hAnsi="Arial" w:cs="Arial"/>
                <w:sz w:val="20"/>
                <w:szCs w:val="20"/>
              </w:rPr>
              <w:t xml:space="preserve"> (New Brunswick: Transaction Publications, 2003).</w:t>
            </w:r>
          </w:p>
        </w:tc>
      </w:tr>
      <w:tr w:rsidR="00CD173F" w:rsidRPr="00FF04B9" w14:paraId="2D655B09" w14:textId="77777777" w:rsidTr="00990722">
        <w:trPr>
          <w:tblCellSpacing w:w="15" w:type="dxa"/>
        </w:trPr>
        <w:tc>
          <w:tcPr>
            <w:tcW w:w="4972" w:type="pct"/>
            <w:gridSpan w:val="3"/>
          </w:tcPr>
          <w:p w14:paraId="541E671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93.</w:t>
            </w:r>
            <w:r>
              <w:rPr>
                <w:rFonts w:ascii="Arial" w:hAnsi="Arial" w:cs="Arial"/>
                <w:sz w:val="20"/>
                <w:szCs w:val="20"/>
              </w:rPr>
              <w:tab/>
            </w:r>
            <w:r w:rsidRPr="00483D2A">
              <w:rPr>
                <w:rFonts w:ascii="Arial" w:hAnsi="Arial" w:cs="Arial"/>
                <w:sz w:val="20"/>
                <w:szCs w:val="20"/>
              </w:rPr>
              <w:t xml:space="preserve">Neil Gilbert and Rebecca Van Voorhis. </w:t>
            </w:r>
            <w:r>
              <w:rPr>
                <w:rFonts w:ascii="Arial" w:hAnsi="Arial" w:cs="Arial"/>
                <w:sz w:val="20"/>
                <w:szCs w:val="20"/>
              </w:rPr>
              <w:t>“</w:t>
            </w:r>
            <w:r w:rsidRPr="00483D2A">
              <w:rPr>
                <w:rFonts w:ascii="Arial" w:hAnsi="Arial" w:cs="Arial"/>
                <w:sz w:val="20"/>
                <w:szCs w:val="20"/>
              </w:rPr>
              <w:t>Emerging Patterns,</w:t>
            </w:r>
            <w:r>
              <w:rPr>
                <w:rFonts w:ascii="Arial" w:hAnsi="Arial" w:cs="Arial"/>
                <w:sz w:val="20"/>
                <w:szCs w:val="20"/>
              </w:rPr>
              <w:t>”</w:t>
            </w:r>
            <w:r w:rsidRPr="00483D2A">
              <w:rPr>
                <w:rFonts w:ascii="Arial" w:hAnsi="Arial" w:cs="Arial"/>
                <w:sz w:val="20"/>
                <w:szCs w:val="20"/>
              </w:rPr>
              <w:t xml:space="preserve"> in Gilbert and Van Voorhis (Eds.), </w:t>
            </w:r>
            <w:r w:rsidRPr="00483D2A">
              <w:rPr>
                <w:rStyle w:val="Emphasis"/>
                <w:rFonts w:ascii="Arial" w:hAnsi="Arial" w:cs="Arial"/>
                <w:sz w:val="20"/>
                <w:szCs w:val="20"/>
              </w:rPr>
              <w:t>Changing Patterns of Social Protection</w:t>
            </w:r>
            <w:r w:rsidRPr="00483D2A">
              <w:rPr>
                <w:rFonts w:ascii="Arial" w:hAnsi="Arial" w:cs="Arial"/>
                <w:sz w:val="20"/>
                <w:szCs w:val="20"/>
              </w:rPr>
              <w:t xml:space="preserve"> (New Brunswick: Transaction Publications, 2003).</w:t>
            </w:r>
          </w:p>
        </w:tc>
      </w:tr>
      <w:tr w:rsidR="00CD173F" w:rsidRPr="00FF04B9" w14:paraId="64EE879D" w14:textId="77777777" w:rsidTr="00990722">
        <w:trPr>
          <w:tblCellSpacing w:w="15" w:type="dxa"/>
        </w:trPr>
        <w:tc>
          <w:tcPr>
            <w:tcW w:w="4972" w:type="pct"/>
            <w:gridSpan w:val="3"/>
          </w:tcPr>
          <w:p w14:paraId="246229E9"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92.</w:t>
            </w:r>
            <w:r>
              <w:rPr>
                <w:rFonts w:ascii="Arial" w:hAnsi="Arial" w:cs="Arial"/>
                <w:sz w:val="20"/>
                <w:szCs w:val="20"/>
              </w:rPr>
              <w:tab/>
            </w:r>
            <w:r w:rsidRPr="00483D2A">
              <w:rPr>
                <w:rFonts w:ascii="Arial" w:hAnsi="Arial" w:cs="Arial"/>
                <w:sz w:val="20"/>
                <w:szCs w:val="20"/>
              </w:rPr>
              <w:t xml:space="preserve">Neil Gilbert and Rebecca Van Voorhis. </w:t>
            </w:r>
            <w:r>
              <w:rPr>
                <w:rFonts w:ascii="Arial" w:hAnsi="Arial" w:cs="Arial"/>
                <w:sz w:val="20"/>
                <w:szCs w:val="20"/>
              </w:rPr>
              <w:t>“</w:t>
            </w:r>
            <w:r w:rsidRPr="00483D2A">
              <w:rPr>
                <w:rFonts w:ascii="Arial" w:hAnsi="Arial" w:cs="Arial"/>
                <w:sz w:val="20"/>
                <w:szCs w:val="20"/>
              </w:rPr>
              <w:t>The Paradox of Family Policy,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Society </w:t>
            </w:r>
            <w:r w:rsidRPr="00483D2A">
              <w:rPr>
                <w:rFonts w:ascii="Arial" w:hAnsi="Arial" w:cs="Arial"/>
                <w:sz w:val="20"/>
                <w:szCs w:val="20"/>
              </w:rPr>
              <w:t>(September 2003).</w:t>
            </w:r>
          </w:p>
        </w:tc>
      </w:tr>
      <w:tr w:rsidR="00CD173F" w:rsidRPr="00FF04B9" w14:paraId="738934A7" w14:textId="77777777" w:rsidTr="00990722">
        <w:trPr>
          <w:tblCellSpacing w:w="15" w:type="dxa"/>
        </w:trPr>
        <w:tc>
          <w:tcPr>
            <w:tcW w:w="4972" w:type="pct"/>
            <w:gridSpan w:val="3"/>
          </w:tcPr>
          <w:p w14:paraId="2DD5862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Tax Expenditures,</w:t>
            </w:r>
            <w:r>
              <w:rPr>
                <w:rFonts w:ascii="Arial" w:hAnsi="Arial" w:cs="Arial"/>
                <w:sz w:val="20"/>
                <w:szCs w:val="20"/>
              </w:rPr>
              <w:t>”</w:t>
            </w:r>
            <w:r w:rsidRPr="00483D2A">
              <w:rPr>
                <w:rFonts w:ascii="Arial" w:hAnsi="Arial" w:cs="Arial"/>
                <w:sz w:val="20"/>
                <w:szCs w:val="20"/>
              </w:rPr>
              <w:t xml:space="preserve"> </w:t>
            </w:r>
            <w:r>
              <w:rPr>
                <w:rFonts w:ascii="Arial" w:hAnsi="Arial" w:cs="Arial"/>
                <w:sz w:val="20"/>
                <w:szCs w:val="20"/>
              </w:rPr>
              <w:t>“</w:t>
            </w:r>
            <w:r w:rsidRPr="00483D2A">
              <w:rPr>
                <w:rFonts w:ascii="Arial" w:hAnsi="Arial" w:cs="Arial"/>
                <w:sz w:val="20"/>
                <w:szCs w:val="20"/>
              </w:rPr>
              <w:t>Claw Back,</w:t>
            </w:r>
            <w:r>
              <w:rPr>
                <w:rFonts w:ascii="Arial" w:hAnsi="Arial" w:cs="Arial"/>
                <w:sz w:val="20"/>
                <w:szCs w:val="20"/>
              </w:rPr>
              <w:t>”</w:t>
            </w:r>
            <w:r w:rsidRPr="00483D2A">
              <w:rPr>
                <w:rFonts w:ascii="Arial" w:hAnsi="Arial" w:cs="Arial"/>
                <w:sz w:val="20"/>
                <w:szCs w:val="20"/>
              </w:rPr>
              <w:t xml:space="preserve"> </w:t>
            </w:r>
            <w:r>
              <w:rPr>
                <w:rFonts w:ascii="Arial" w:hAnsi="Arial" w:cs="Arial"/>
                <w:sz w:val="20"/>
                <w:szCs w:val="20"/>
              </w:rPr>
              <w:t>“</w:t>
            </w:r>
            <w:r w:rsidRPr="00483D2A">
              <w:rPr>
                <w:rFonts w:ascii="Arial" w:hAnsi="Arial" w:cs="Arial"/>
                <w:sz w:val="20"/>
                <w:szCs w:val="20"/>
              </w:rPr>
              <w:t>Bubble Effect,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International Encyclopedia of Social Policy </w:t>
            </w:r>
            <w:r w:rsidRPr="00483D2A">
              <w:rPr>
                <w:rFonts w:ascii="Arial" w:hAnsi="Arial" w:cs="Arial"/>
                <w:sz w:val="20"/>
                <w:szCs w:val="20"/>
              </w:rPr>
              <w:t>(London: Routledge, forthcoming).</w:t>
            </w:r>
          </w:p>
        </w:tc>
      </w:tr>
      <w:tr w:rsidR="00CD173F" w:rsidRPr="00FF04B9" w14:paraId="66E14E25" w14:textId="77777777" w:rsidTr="00990722">
        <w:trPr>
          <w:tblCellSpacing w:w="15" w:type="dxa"/>
        </w:trPr>
        <w:tc>
          <w:tcPr>
            <w:tcW w:w="4972" w:type="pct"/>
            <w:gridSpan w:val="3"/>
          </w:tcPr>
          <w:p w14:paraId="71B5CF5E"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Renegotiating Social Allocations: Choices and Issues,</w:t>
            </w:r>
            <w:r>
              <w:rPr>
                <w:rFonts w:ascii="Arial" w:hAnsi="Arial" w:cs="Arial"/>
                <w:sz w:val="20"/>
                <w:szCs w:val="20"/>
              </w:rPr>
              <w:t>”</w:t>
            </w:r>
            <w:r w:rsidRPr="00483D2A">
              <w:rPr>
                <w:rFonts w:ascii="Arial" w:hAnsi="Arial" w:cs="Arial"/>
                <w:sz w:val="20"/>
                <w:szCs w:val="20"/>
              </w:rPr>
              <w:t xml:space="preserve"> in Neil Gilbert (Ed.), </w:t>
            </w:r>
            <w:r w:rsidRPr="00483D2A">
              <w:rPr>
                <w:rStyle w:val="Emphasis"/>
                <w:rFonts w:ascii="Arial" w:hAnsi="Arial" w:cs="Arial"/>
                <w:sz w:val="20"/>
                <w:szCs w:val="20"/>
              </w:rPr>
              <w:t>Targeting Social Benefits: International Perspectives and Trends</w:t>
            </w:r>
            <w:r w:rsidRPr="00483D2A">
              <w:rPr>
                <w:rFonts w:ascii="Arial" w:hAnsi="Arial" w:cs="Arial"/>
                <w:sz w:val="20"/>
                <w:szCs w:val="20"/>
              </w:rPr>
              <w:t xml:space="preserve"> (New Brunswick: Transaction Publishers, 2001).</w:t>
            </w:r>
          </w:p>
        </w:tc>
      </w:tr>
      <w:tr w:rsidR="00CD173F" w:rsidRPr="00FF04B9" w14:paraId="7DA1EF68" w14:textId="77777777" w:rsidTr="00990722">
        <w:trPr>
          <w:tblCellSpacing w:w="15" w:type="dxa"/>
        </w:trPr>
        <w:tc>
          <w:tcPr>
            <w:tcW w:w="4972" w:type="pct"/>
            <w:gridSpan w:val="3"/>
          </w:tcPr>
          <w:p w14:paraId="6C7FCB2A"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92.</w:t>
            </w:r>
            <w:r>
              <w:rPr>
                <w:rFonts w:ascii="Arial" w:hAnsi="Arial" w:cs="Arial"/>
                <w:sz w:val="20"/>
                <w:szCs w:val="20"/>
              </w:rPr>
              <w:tab/>
            </w:r>
            <w:r w:rsidRPr="00483D2A">
              <w:rPr>
                <w:rFonts w:ascii="Arial" w:hAnsi="Arial" w:cs="Arial"/>
                <w:sz w:val="20"/>
                <w:szCs w:val="20"/>
              </w:rPr>
              <w:t xml:space="preserve">Neil Gilbert and Rebecca A. Van Voorhis. </w:t>
            </w:r>
            <w:r>
              <w:rPr>
                <w:rFonts w:ascii="Arial" w:hAnsi="Arial" w:cs="Arial"/>
                <w:sz w:val="20"/>
                <w:szCs w:val="20"/>
              </w:rPr>
              <w:t>“</w:t>
            </w:r>
            <w:r w:rsidRPr="00483D2A">
              <w:rPr>
                <w:rFonts w:ascii="Arial" w:hAnsi="Arial" w:cs="Arial"/>
                <w:sz w:val="20"/>
                <w:szCs w:val="20"/>
              </w:rPr>
              <w:t>Activating the Unemployed: The Challenge Ahead,</w:t>
            </w:r>
            <w:r>
              <w:rPr>
                <w:rFonts w:ascii="Arial" w:hAnsi="Arial" w:cs="Arial"/>
                <w:sz w:val="20"/>
                <w:szCs w:val="20"/>
              </w:rPr>
              <w:t>”</w:t>
            </w:r>
            <w:r w:rsidRPr="00483D2A">
              <w:rPr>
                <w:rFonts w:ascii="Arial" w:hAnsi="Arial" w:cs="Arial"/>
                <w:sz w:val="20"/>
                <w:szCs w:val="20"/>
              </w:rPr>
              <w:t xml:space="preserve"> in Neil Gilbert and Rebecca A. Van Voorhis (Eds.), </w:t>
            </w:r>
            <w:r w:rsidRPr="00483D2A">
              <w:rPr>
                <w:rStyle w:val="Emphasis"/>
                <w:rFonts w:ascii="Arial" w:hAnsi="Arial" w:cs="Arial"/>
                <w:sz w:val="20"/>
                <w:szCs w:val="20"/>
              </w:rPr>
              <w:t>Activating the Unemployed: A Comparative Appraisal of Work-Oriented Policies</w:t>
            </w:r>
            <w:r w:rsidRPr="00483D2A">
              <w:rPr>
                <w:rFonts w:ascii="Arial" w:hAnsi="Arial" w:cs="Arial"/>
                <w:sz w:val="20"/>
                <w:szCs w:val="20"/>
              </w:rPr>
              <w:t xml:space="preserve"> (New Brunswick: Transaction Publishers, 2001).</w:t>
            </w:r>
          </w:p>
        </w:tc>
      </w:tr>
      <w:tr w:rsidR="00CD173F" w:rsidRPr="00C01B36" w14:paraId="368C4ECF" w14:textId="77777777" w:rsidTr="00990722">
        <w:trPr>
          <w:tblCellSpacing w:w="15" w:type="dxa"/>
        </w:trPr>
        <w:tc>
          <w:tcPr>
            <w:tcW w:w="4972" w:type="pct"/>
            <w:gridSpan w:val="3"/>
          </w:tcPr>
          <w:p w14:paraId="486A7160" w14:textId="77777777" w:rsidR="00CD173F" w:rsidRPr="00C01B36" w:rsidRDefault="00CD173F" w:rsidP="00990722">
            <w:pPr>
              <w:keepNext/>
              <w:keepLines/>
              <w:tabs>
                <w:tab w:val="left" w:pos="504"/>
              </w:tabs>
              <w:ind w:left="504" w:hanging="504"/>
              <w:rPr>
                <w:rFonts w:ascii="Arial" w:hAnsi="Arial" w:cs="Arial"/>
                <w:sz w:val="20"/>
                <w:szCs w:val="20"/>
                <w:lang w:val="de-DE"/>
              </w:rPr>
            </w:pPr>
            <w:r w:rsidRPr="00483D2A">
              <w:rPr>
                <w:rFonts w:ascii="Arial" w:hAnsi="Arial" w:cs="Arial"/>
                <w:sz w:val="20"/>
                <w:szCs w:val="20"/>
              </w:rPr>
              <w:t>91.</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Functions of the Welfare State: Perspectives on Solidarity,</w:t>
            </w:r>
            <w:r>
              <w:rPr>
                <w:rFonts w:ascii="Arial" w:hAnsi="Arial" w:cs="Arial"/>
                <w:sz w:val="20"/>
                <w:szCs w:val="20"/>
              </w:rPr>
              <w:t>”</w:t>
            </w:r>
            <w:r w:rsidRPr="00483D2A">
              <w:rPr>
                <w:rFonts w:ascii="Arial" w:hAnsi="Arial" w:cs="Arial"/>
                <w:sz w:val="20"/>
                <w:szCs w:val="20"/>
              </w:rPr>
              <w:t xml:space="preserve"> In S. Mueller, H. </w:t>
            </w:r>
            <w:proofErr w:type="spellStart"/>
            <w:r w:rsidRPr="00483D2A">
              <w:rPr>
                <w:rFonts w:ascii="Arial" w:hAnsi="Arial" w:cs="Arial"/>
                <w:sz w:val="20"/>
                <w:szCs w:val="20"/>
              </w:rPr>
              <w:t>Suenker</w:t>
            </w:r>
            <w:proofErr w:type="spellEnd"/>
            <w:r w:rsidRPr="00483D2A">
              <w:rPr>
                <w:rFonts w:ascii="Arial" w:hAnsi="Arial" w:cs="Arial"/>
                <w:sz w:val="20"/>
                <w:szCs w:val="20"/>
              </w:rPr>
              <w:t xml:space="preserve">, T. Olk, and K. </w:t>
            </w:r>
            <w:proofErr w:type="spellStart"/>
            <w:r w:rsidRPr="00483D2A">
              <w:rPr>
                <w:rFonts w:ascii="Arial" w:hAnsi="Arial" w:cs="Arial"/>
                <w:sz w:val="20"/>
                <w:szCs w:val="20"/>
              </w:rPr>
              <w:t>Boellert</w:t>
            </w:r>
            <w:proofErr w:type="spellEnd"/>
            <w:r w:rsidRPr="00483D2A">
              <w:rPr>
                <w:rFonts w:ascii="Arial" w:hAnsi="Arial" w:cs="Arial"/>
                <w:sz w:val="20"/>
                <w:szCs w:val="20"/>
              </w:rPr>
              <w:t xml:space="preserve"> (Eds.), </w:t>
            </w:r>
            <w:proofErr w:type="spellStart"/>
            <w:r w:rsidRPr="00483D2A">
              <w:rPr>
                <w:rStyle w:val="Emphasis"/>
                <w:rFonts w:ascii="Arial" w:hAnsi="Arial" w:cs="Arial"/>
                <w:sz w:val="20"/>
                <w:szCs w:val="20"/>
              </w:rPr>
              <w:t>Soziale</w:t>
            </w:r>
            <w:proofErr w:type="spellEnd"/>
            <w:r w:rsidRPr="00483D2A">
              <w:rPr>
                <w:rStyle w:val="Emphasis"/>
                <w:rFonts w:ascii="Arial" w:hAnsi="Arial" w:cs="Arial"/>
                <w:sz w:val="20"/>
                <w:szCs w:val="20"/>
              </w:rPr>
              <w:t xml:space="preserve"> Arbeit. </w:t>
            </w:r>
            <w:r w:rsidRPr="00C01B36">
              <w:rPr>
                <w:rStyle w:val="Emphasis"/>
                <w:rFonts w:ascii="Arial" w:hAnsi="Arial" w:cs="Arial"/>
                <w:sz w:val="20"/>
                <w:szCs w:val="20"/>
                <w:lang w:val="de-DE"/>
              </w:rPr>
              <w:t>Gesellschaftliche Bedingungen Professionelle Perspektiven. Luchterhand</w:t>
            </w:r>
            <w:r w:rsidRPr="00C01B36">
              <w:rPr>
                <w:rFonts w:ascii="Arial" w:hAnsi="Arial" w:cs="Arial"/>
                <w:sz w:val="20"/>
                <w:szCs w:val="20"/>
                <w:lang w:val="de-DE"/>
              </w:rPr>
              <w:t xml:space="preserve"> (Verlag: Neuwied, 2000) (</w:t>
            </w:r>
            <w:r w:rsidRPr="00C01B36">
              <w:rPr>
                <w:rStyle w:val="Emphasis"/>
                <w:rFonts w:ascii="Arial" w:hAnsi="Arial" w:cs="Arial"/>
                <w:sz w:val="20"/>
                <w:szCs w:val="20"/>
                <w:lang w:val="de-DE"/>
              </w:rPr>
              <w:t>Social Work. Social Conditions and Professional Perspectives</w:t>
            </w:r>
            <w:r w:rsidRPr="00C01B36">
              <w:rPr>
                <w:rFonts w:ascii="Arial" w:hAnsi="Arial" w:cs="Arial"/>
                <w:sz w:val="20"/>
                <w:szCs w:val="20"/>
                <w:lang w:val="de-DE"/>
              </w:rPr>
              <w:t>). </w:t>
            </w:r>
          </w:p>
        </w:tc>
      </w:tr>
      <w:tr w:rsidR="00CD173F" w:rsidRPr="00C01B36" w14:paraId="19A3A920" w14:textId="77777777" w:rsidTr="00990722">
        <w:trPr>
          <w:tblCellSpacing w:w="15" w:type="dxa"/>
        </w:trPr>
        <w:tc>
          <w:tcPr>
            <w:tcW w:w="4972" w:type="pct"/>
            <w:gridSpan w:val="3"/>
          </w:tcPr>
          <w:p w14:paraId="3FB83A5C" w14:textId="77777777" w:rsidR="00CD173F" w:rsidRPr="00C01B36" w:rsidRDefault="00CD173F" w:rsidP="00990722">
            <w:pPr>
              <w:tabs>
                <w:tab w:val="left" w:pos="504"/>
              </w:tabs>
              <w:ind w:left="504" w:hanging="504"/>
              <w:rPr>
                <w:rFonts w:ascii="Arial" w:hAnsi="Arial" w:cs="Arial"/>
                <w:sz w:val="20"/>
                <w:szCs w:val="20"/>
                <w:lang w:val="de-DE"/>
              </w:rPr>
            </w:pPr>
            <w:r w:rsidRPr="00C01B36">
              <w:rPr>
                <w:rFonts w:ascii="Arial" w:hAnsi="Arial" w:cs="Arial"/>
                <w:sz w:val="20"/>
                <w:szCs w:val="20"/>
                <w:lang w:val="de-DE"/>
              </w:rPr>
              <w:t>90.</w:t>
            </w:r>
            <w:r w:rsidRPr="00C01B36">
              <w:rPr>
                <w:rFonts w:ascii="Arial" w:hAnsi="Arial" w:cs="Arial"/>
                <w:sz w:val="20"/>
                <w:szCs w:val="20"/>
                <w:lang w:val="de-DE"/>
              </w:rPr>
              <w:tab/>
              <w:t xml:space="preserve">Neil Gilbert. </w:t>
            </w:r>
            <w:r>
              <w:rPr>
                <w:rFonts w:ascii="Arial" w:hAnsi="Arial" w:cs="Arial"/>
                <w:sz w:val="20"/>
                <w:szCs w:val="20"/>
                <w:lang w:val="de-DE"/>
              </w:rPr>
              <w:t>“</w:t>
            </w:r>
            <w:r w:rsidRPr="00C01B36">
              <w:rPr>
                <w:rFonts w:ascii="Arial" w:hAnsi="Arial" w:cs="Arial"/>
                <w:sz w:val="20"/>
                <w:szCs w:val="20"/>
                <w:lang w:val="de-DE"/>
              </w:rPr>
              <w:t>Dienstleistungskontrakte: Strategien und Riskiken,</w:t>
            </w:r>
            <w:r>
              <w:rPr>
                <w:rFonts w:ascii="Arial" w:hAnsi="Arial" w:cs="Arial"/>
                <w:sz w:val="20"/>
                <w:szCs w:val="20"/>
                <w:lang w:val="de-DE"/>
              </w:rPr>
              <w:t>”</w:t>
            </w:r>
            <w:r w:rsidRPr="00C01B36">
              <w:rPr>
                <w:rFonts w:ascii="Arial" w:hAnsi="Arial" w:cs="Arial"/>
                <w:sz w:val="20"/>
                <w:szCs w:val="20"/>
                <w:lang w:val="de-DE"/>
              </w:rPr>
              <w:t xml:space="preserve"> in Hans-Uwe Otto and Stefan Schnurr (Eds.), </w:t>
            </w:r>
            <w:r w:rsidRPr="00C01B36">
              <w:rPr>
                <w:rStyle w:val="Emphasis"/>
                <w:rFonts w:ascii="Arial" w:hAnsi="Arial" w:cs="Arial"/>
                <w:sz w:val="20"/>
                <w:szCs w:val="20"/>
                <w:lang w:val="de-DE"/>
              </w:rPr>
              <w:t>Privatisierung und Wettbewerb in der Jugendhilfe</w:t>
            </w:r>
            <w:r w:rsidRPr="00C01B36">
              <w:rPr>
                <w:rFonts w:ascii="Arial" w:hAnsi="Arial" w:cs="Arial"/>
                <w:sz w:val="20"/>
                <w:szCs w:val="20"/>
                <w:lang w:val="de-DE"/>
              </w:rPr>
              <w:t xml:space="preserve"> (Germany: Luchterhand 2000) (</w:t>
            </w:r>
            <w:r>
              <w:rPr>
                <w:rFonts w:ascii="Arial" w:hAnsi="Arial" w:cs="Arial"/>
                <w:sz w:val="20"/>
                <w:szCs w:val="20"/>
                <w:lang w:val="de-DE"/>
              </w:rPr>
              <w:t>“</w:t>
            </w:r>
            <w:r w:rsidRPr="00C01B36">
              <w:rPr>
                <w:rFonts w:ascii="Arial" w:hAnsi="Arial" w:cs="Arial"/>
                <w:sz w:val="20"/>
                <w:szCs w:val="20"/>
                <w:lang w:val="de-DE"/>
              </w:rPr>
              <w:t>Contracting for Services: Methods and Pitfalls</w:t>
            </w:r>
            <w:r>
              <w:rPr>
                <w:rFonts w:ascii="Arial" w:hAnsi="Arial" w:cs="Arial"/>
                <w:sz w:val="20"/>
                <w:szCs w:val="20"/>
                <w:lang w:val="de-DE"/>
              </w:rPr>
              <w:t>”</w:t>
            </w:r>
            <w:r w:rsidRPr="00C01B36">
              <w:rPr>
                <w:rFonts w:ascii="Arial" w:hAnsi="Arial" w:cs="Arial"/>
                <w:sz w:val="20"/>
                <w:szCs w:val="20"/>
                <w:lang w:val="de-DE"/>
              </w:rPr>
              <w:t>). </w:t>
            </w:r>
          </w:p>
        </w:tc>
      </w:tr>
      <w:tr w:rsidR="00CD173F" w:rsidRPr="00FF04B9" w14:paraId="179E5332" w14:textId="77777777" w:rsidTr="00990722">
        <w:trPr>
          <w:tblCellSpacing w:w="15" w:type="dxa"/>
        </w:trPr>
        <w:tc>
          <w:tcPr>
            <w:tcW w:w="4972" w:type="pct"/>
            <w:gridSpan w:val="3"/>
          </w:tcPr>
          <w:p w14:paraId="369BF1F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Pluralism and Social Policy,</w:t>
            </w:r>
            <w:r>
              <w:rPr>
                <w:rFonts w:ascii="Arial" w:hAnsi="Arial" w:cs="Arial"/>
                <w:sz w:val="20"/>
                <w:szCs w:val="20"/>
              </w:rPr>
              <w:t>”</w:t>
            </w:r>
            <w:r w:rsidRPr="00483D2A">
              <w:rPr>
                <w:rFonts w:ascii="Arial" w:hAnsi="Arial" w:cs="Arial"/>
                <w:sz w:val="20"/>
                <w:szCs w:val="20"/>
              </w:rPr>
              <w:t xml:space="preserve"> in J. Midgley, M. Tracy, and M. Livermore (Eds.), </w:t>
            </w:r>
            <w:r w:rsidRPr="00483D2A">
              <w:rPr>
                <w:rStyle w:val="Emphasis"/>
                <w:rFonts w:ascii="Arial" w:hAnsi="Arial" w:cs="Arial"/>
                <w:sz w:val="20"/>
                <w:szCs w:val="20"/>
              </w:rPr>
              <w:t>Handbook of Social Policy</w:t>
            </w:r>
            <w:r w:rsidRPr="00483D2A">
              <w:rPr>
                <w:rFonts w:ascii="Arial" w:hAnsi="Arial" w:cs="Arial"/>
                <w:sz w:val="20"/>
                <w:szCs w:val="20"/>
              </w:rPr>
              <w:t xml:space="preserve"> (Beverly Hills: Sage Publications, 2000). </w:t>
            </w:r>
          </w:p>
        </w:tc>
      </w:tr>
      <w:tr w:rsidR="00CD173F" w:rsidRPr="00FF04B9" w14:paraId="4D00F59F" w14:textId="77777777" w:rsidTr="00990722">
        <w:trPr>
          <w:tblCellSpacing w:w="15" w:type="dxa"/>
        </w:trPr>
        <w:tc>
          <w:tcPr>
            <w:tcW w:w="4972" w:type="pct"/>
            <w:gridSpan w:val="3"/>
          </w:tcPr>
          <w:p w14:paraId="2FEA5D1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88.</w:t>
            </w:r>
            <w:r>
              <w:rPr>
                <w:rFonts w:ascii="Arial" w:hAnsi="Arial" w:cs="Arial"/>
                <w:sz w:val="20"/>
                <w:szCs w:val="20"/>
              </w:rPr>
              <w:tab/>
            </w:r>
            <w:r w:rsidRPr="00483D2A">
              <w:rPr>
                <w:rFonts w:ascii="Arial" w:hAnsi="Arial" w:cs="Arial"/>
                <w:sz w:val="20"/>
                <w:szCs w:val="20"/>
              </w:rPr>
              <w:t xml:space="preserve">Neil Gilbert. </w:t>
            </w:r>
            <w:proofErr w:type="spellStart"/>
            <w:r w:rsidRPr="00483D2A">
              <w:rPr>
                <w:rFonts w:ascii="Arial" w:hAnsi="Arial" w:cs="Arial"/>
                <w:sz w:val="20"/>
                <w:szCs w:val="20"/>
              </w:rPr>
              <w:t>Selvhjelpsstaten</w:t>
            </w:r>
            <w:proofErr w:type="spellEnd"/>
            <w:r w:rsidRPr="00483D2A">
              <w:rPr>
                <w:rFonts w:ascii="Arial" w:hAnsi="Arial" w:cs="Arial"/>
                <w:sz w:val="20"/>
                <w:szCs w:val="20"/>
              </w:rPr>
              <w:t xml:space="preserve"> et </w:t>
            </w:r>
            <w:proofErr w:type="spellStart"/>
            <w:r w:rsidRPr="00483D2A">
              <w:rPr>
                <w:rFonts w:ascii="Arial" w:hAnsi="Arial" w:cs="Arial"/>
                <w:sz w:val="20"/>
                <w:szCs w:val="20"/>
              </w:rPr>
              <w:t>Nytt</w:t>
            </w:r>
            <w:proofErr w:type="spellEnd"/>
            <w:r w:rsidRPr="00483D2A">
              <w:rPr>
                <w:rFonts w:ascii="Arial" w:hAnsi="Arial" w:cs="Arial"/>
                <w:sz w:val="20"/>
                <w:szCs w:val="20"/>
              </w:rPr>
              <w:t xml:space="preserve"> </w:t>
            </w:r>
            <w:proofErr w:type="spellStart"/>
            <w:r w:rsidRPr="00483D2A">
              <w:rPr>
                <w:rFonts w:ascii="Arial" w:hAnsi="Arial" w:cs="Arial"/>
                <w:sz w:val="20"/>
                <w:szCs w:val="20"/>
              </w:rPr>
              <w:t>Paradigme</w:t>
            </w:r>
            <w:proofErr w:type="spellEnd"/>
            <w:r w:rsidRPr="00483D2A">
              <w:rPr>
                <w:rFonts w:ascii="Arial" w:hAnsi="Arial" w:cs="Arial"/>
                <w:sz w:val="20"/>
                <w:szCs w:val="20"/>
              </w:rPr>
              <w:t xml:space="preserve"> for </w:t>
            </w:r>
            <w:proofErr w:type="spellStart"/>
            <w:r w:rsidRPr="00483D2A">
              <w:rPr>
                <w:rFonts w:ascii="Arial" w:hAnsi="Arial" w:cs="Arial"/>
                <w:sz w:val="20"/>
                <w:szCs w:val="20"/>
              </w:rPr>
              <w:t>Sosial</w:t>
            </w:r>
            <w:proofErr w:type="spellEnd"/>
            <w:r w:rsidRPr="00483D2A">
              <w:rPr>
                <w:rFonts w:ascii="Arial" w:hAnsi="Arial" w:cs="Arial"/>
                <w:sz w:val="20"/>
                <w:szCs w:val="20"/>
              </w:rPr>
              <w:t xml:space="preserve"> </w:t>
            </w:r>
            <w:proofErr w:type="spellStart"/>
            <w:r w:rsidRPr="00483D2A">
              <w:rPr>
                <w:rFonts w:ascii="Arial" w:hAnsi="Arial" w:cs="Arial"/>
                <w:sz w:val="20"/>
                <w:szCs w:val="20"/>
              </w:rPr>
              <w:t>Trygghet</w:t>
            </w:r>
            <w:proofErr w:type="spellEnd"/>
            <w:r w:rsidRPr="00483D2A">
              <w:rPr>
                <w:rFonts w:ascii="Arial" w:hAnsi="Arial" w:cs="Arial"/>
                <w:sz w:val="20"/>
                <w:szCs w:val="20"/>
              </w:rPr>
              <w:t xml:space="preserve"> (The Enabling State: An Emerging Paradigm for Social Protection translated into Norwegian) (Oslo: </w:t>
            </w:r>
            <w:proofErr w:type="spellStart"/>
            <w:r w:rsidRPr="00483D2A">
              <w:rPr>
                <w:rFonts w:ascii="Arial" w:hAnsi="Arial" w:cs="Arial"/>
                <w:sz w:val="20"/>
                <w:szCs w:val="20"/>
              </w:rPr>
              <w:t>Fafo</w:t>
            </w:r>
            <w:proofErr w:type="spellEnd"/>
            <w:r w:rsidRPr="00483D2A">
              <w:rPr>
                <w:rFonts w:ascii="Arial" w:hAnsi="Arial" w:cs="Arial"/>
                <w:sz w:val="20"/>
                <w:szCs w:val="20"/>
              </w:rPr>
              <w:t>, Norwegian Institute for Applied Social Science, 1999). </w:t>
            </w:r>
          </w:p>
        </w:tc>
      </w:tr>
      <w:tr w:rsidR="00CD173F" w:rsidRPr="00FF04B9" w14:paraId="5CC392C4" w14:textId="77777777" w:rsidTr="00990722">
        <w:trPr>
          <w:tblCellSpacing w:w="15" w:type="dxa"/>
        </w:trPr>
        <w:tc>
          <w:tcPr>
            <w:tcW w:w="4972" w:type="pct"/>
            <w:gridSpan w:val="3"/>
          </w:tcPr>
          <w:p w14:paraId="38DBA13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Size and Influence of the Underclass: An Exaggerated View,</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37:1, (December 1999). </w:t>
            </w:r>
          </w:p>
        </w:tc>
      </w:tr>
      <w:tr w:rsidR="00CD173F" w:rsidRPr="00FF04B9" w14:paraId="6571E050" w14:textId="77777777" w:rsidTr="00990722">
        <w:trPr>
          <w:tblCellSpacing w:w="15" w:type="dxa"/>
        </w:trPr>
        <w:tc>
          <w:tcPr>
            <w:tcW w:w="4972" w:type="pct"/>
            <w:gridSpan w:val="3"/>
          </w:tcPr>
          <w:p w14:paraId="55E24B5C"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Special Issue Editorial: Protecting Children: Policies and Practices in Child Welfare,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International Journal of Social Welfare</w:t>
            </w:r>
            <w:r w:rsidRPr="00483D2A">
              <w:rPr>
                <w:rFonts w:ascii="Arial" w:hAnsi="Arial" w:cs="Arial"/>
                <w:sz w:val="20"/>
                <w:szCs w:val="20"/>
              </w:rPr>
              <w:t xml:space="preserve"> (October, 1999). </w:t>
            </w:r>
          </w:p>
        </w:tc>
      </w:tr>
      <w:tr w:rsidR="00CD173F" w:rsidRPr="00FF04B9" w14:paraId="7C20E952" w14:textId="77777777" w:rsidTr="00990722">
        <w:trPr>
          <w:tblCellSpacing w:w="15" w:type="dxa"/>
        </w:trPr>
        <w:tc>
          <w:tcPr>
            <w:tcW w:w="4972" w:type="pct"/>
            <w:gridSpan w:val="3"/>
          </w:tcPr>
          <w:p w14:paraId="5CB7395F"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85.</w:t>
            </w:r>
            <w:r>
              <w:rPr>
                <w:rFonts w:ascii="Arial" w:hAnsi="Arial" w:cs="Arial"/>
                <w:sz w:val="20"/>
                <w:szCs w:val="20"/>
              </w:rPr>
              <w:tab/>
            </w:r>
            <w:proofErr w:type="spellStart"/>
            <w:r w:rsidRPr="00483D2A">
              <w:rPr>
                <w:rFonts w:ascii="Arial" w:hAnsi="Arial" w:cs="Arial"/>
                <w:sz w:val="20"/>
                <w:szCs w:val="20"/>
              </w:rPr>
              <w:t>Neung</w:t>
            </w:r>
            <w:proofErr w:type="spellEnd"/>
            <w:r w:rsidRPr="00483D2A">
              <w:rPr>
                <w:rFonts w:ascii="Arial" w:hAnsi="Arial" w:cs="Arial"/>
                <w:sz w:val="20"/>
                <w:szCs w:val="20"/>
              </w:rPr>
              <w:t xml:space="preserve">-Hoo Park and Neil Gilbert, </w:t>
            </w:r>
            <w:r>
              <w:rPr>
                <w:rFonts w:ascii="Arial" w:hAnsi="Arial" w:cs="Arial"/>
                <w:sz w:val="20"/>
                <w:szCs w:val="20"/>
              </w:rPr>
              <w:t>“</w:t>
            </w:r>
            <w:r w:rsidRPr="00483D2A">
              <w:rPr>
                <w:rFonts w:ascii="Arial" w:hAnsi="Arial" w:cs="Arial"/>
                <w:sz w:val="20"/>
                <w:szCs w:val="20"/>
              </w:rPr>
              <w:t>Social Security and the Incremental Privatization of Retirement Income,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Sociology and Social Welfare</w:t>
            </w:r>
            <w:r w:rsidRPr="00483D2A">
              <w:rPr>
                <w:rFonts w:ascii="Arial" w:hAnsi="Arial" w:cs="Arial"/>
                <w:sz w:val="20"/>
                <w:szCs w:val="20"/>
              </w:rPr>
              <w:t>, 26:2 (June 1999).</w:t>
            </w:r>
          </w:p>
        </w:tc>
      </w:tr>
      <w:tr w:rsidR="00CD173F" w:rsidRPr="00FF04B9" w14:paraId="49E11CF4" w14:textId="77777777" w:rsidTr="00990722">
        <w:trPr>
          <w:tblCellSpacing w:w="15" w:type="dxa"/>
        </w:trPr>
        <w:tc>
          <w:tcPr>
            <w:tcW w:w="4972" w:type="pct"/>
            <w:gridSpan w:val="3"/>
          </w:tcPr>
          <w:p w14:paraId="15A3D9A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From Service to Social Control: Implications of Welfare Reform for Professional Practice in the U.</w:t>
            </w:r>
            <w:r>
              <w:rPr>
                <w:rFonts w:ascii="Arial" w:hAnsi="Arial" w:cs="Arial"/>
                <w:sz w:val="20"/>
                <w:szCs w:val="20"/>
              </w:rPr>
              <w:t xml:space="preserve"> </w:t>
            </w:r>
            <w:r w:rsidRPr="00483D2A">
              <w:rPr>
                <w:rFonts w:ascii="Arial" w:hAnsi="Arial" w:cs="Arial"/>
                <w:sz w:val="20"/>
                <w:szCs w:val="20"/>
              </w:rPr>
              <w:t>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European Journal of Social Work</w:t>
            </w:r>
            <w:r w:rsidRPr="00483D2A">
              <w:rPr>
                <w:rFonts w:ascii="Arial" w:hAnsi="Arial" w:cs="Arial"/>
                <w:sz w:val="20"/>
                <w:szCs w:val="20"/>
              </w:rPr>
              <w:t>, 1:1 (1998).</w:t>
            </w:r>
            <w:r>
              <w:rPr>
                <w:rFonts w:ascii="Arial" w:hAnsi="Arial" w:cs="Arial"/>
                <w:sz w:val="20"/>
                <w:szCs w:val="20"/>
              </w:rPr>
              <w:t xml:space="preserve"> </w:t>
            </w:r>
          </w:p>
        </w:tc>
      </w:tr>
      <w:tr w:rsidR="00CD173F" w:rsidRPr="00FF04B9" w14:paraId="6908E08D" w14:textId="77777777" w:rsidTr="00990722">
        <w:trPr>
          <w:tblCellSpacing w:w="15" w:type="dxa"/>
        </w:trPr>
        <w:tc>
          <w:tcPr>
            <w:tcW w:w="4972" w:type="pct"/>
            <w:gridSpan w:val="3"/>
          </w:tcPr>
          <w:p w14:paraId="5C20953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Privatization and Professionalization: Challenges to Service Delivery in the U.</w:t>
            </w:r>
            <w:r>
              <w:rPr>
                <w:rFonts w:ascii="Arial" w:hAnsi="Arial" w:cs="Arial"/>
                <w:sz w:val="20"/>
                <w:szCs w:val="20"/>
              </w:rPr>
              <w:t xml:space="preserve"> </w:t>
            </w:r>
            <w:r w:rsidRPr="00483D2A">
              <w:rPr>
                <w:rFonts w:ascii="Arial" w:hAnsi="Arial" w:cs="Arial"/>
                <w:sz w:val="20"/>
                <w:szCs w:val="20"/>
              </w:rPr>
              <w:t>S.,</w:t>
            </w:r>
            <w:r>
              <w:rPr>
                <w:rFonts w:ascii="Arial" w:hAnsi="Arial" w:cs="Arial"/>
                <w:sz w:val="20"/>
                <w:szCs w:val="20"/>
              </w:rPr>
              <w:t xml:space="preserve">” </w:t>
            </w:r>
            <w:r w:rsidRPr="00483D2A">
              <w:rPr>
                <w:rFonts w:ascii="Arial" w:hAnsi="Arial" w:cs="Arial"/>
                <w:sz w:val="20"/>
                <w:szCs w:val="20"/>
              </w:rPr>
              <w:t xml:space="preserve">in Gaby Flosser and Hans-Uwe (Eds.), </w:t>
            </w:r>
            <w:r w:rsidRPr="00483D2A">
              <w:rPr>
                <w:rStyle w:val="Emphasis"/>
                <w:rFonts w:ascii="Arial" w:hAnsi="Arial" w:cs="Arial"/>
                <w:sz w:val="20"/>
                <w:szCs w:val="20"/>
              </w:rPr>
              <w:t xml:space="preserve">Toward More Democracy in Social Services </w:t>
            </w:r>
            <w:r w:rsidRPr="00483D2A">
              <w:rPr>
                <w:rFonts w:ascii="Arial" w:hAnsi="Arial" w:cs="Arial"/>
                <w:sz w:val="20"/>
                <w:szCs w:val="20"/>
              </w:rPr>
              <w:t>(Walter De Gruyter: Berlin 1998). </w:t>
            </w:r>
          </w:p>
        </w:tc>
      </w:tr>
      <w:tr w:rsidR="00CD173F" w:rsidRPr="00FF04B9" w14:paraId="2BAFF08F" w14:textId="77777777" w:rsidTr="00990722">
        <w:trPr>
          <w:tblCellSpacing w:w="15" w:type="dxa"/>
        </w:trPr>
        <w:tc>
          <w:tcPr>
            <w:tcW w:w="4972" w:type="pct"/>
            <w:gridSpan w:val="3"/>
          </w:tcPr>
          <w:p w14:paraId="149B7A4F"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Remodeling Social Welfare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xml:space="preserve"> (July/August, 1998).</w:t>
            </w:r>
            <w:r>
              <w:rPr>
                <w:rFonts w:ascii="Arial" w:hAnsi="Arial" w:cs="Arial"/>
                <w:sz w:val="20"/>
                <w:szCs w:val="20"/>
              </w:rPr>
              <w:t xml:space="preserve"> </w:t>
            </w:r>
          </w:p>
        </w:tc>
      </w:tr>
      <w:tr w:rsidR="00CD173F" w:rsidRPr="00FF04B9" w14:paraId="49D92777" w14:textId="77777777" w:rsidTr="00990722">
        <w:trPr>
          <w:tblCellSpacing w:w="15" w:type="dxa"/>
        </w:trPr>
        <w:tc>
          <w:tcPr>
            <w:tcW w:w="4972" w:type="pct"/>
            <w:gridSpan w:val="3"/>
          </w:tcPr>
          <w:p w14:paraId="17AC58D8"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81.</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Security as an Instrument for Social Cohesion: Overview of Possibilities and Limitations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International Social Security Association/Tec/Conf2</w:t>
            </w:r>
            <w:r w:rsidRPr="00483D2A">
              <w:rPr>
                <w:rFonts w:ascii="Arial" w:hAnsi="Arial" w:cs="Arial"/>
                <w:sz w:val="20"/>
                <w:szCs w:val="20"/>
              </w:rPr>
              <w:t xml:space="preserve"> (March 1998).</w:t>
            </w:r>
          </w:p>
        </w:tc>
      </w:tr>
      <w:tr w:rsidR="00CD173F" w:rsidRPr="00FF04B9" w14:paraId="6B81FECD" w14:textId="77777777" w:rsidTr="00990722">
        <w:trPr>
          <w:tblCellSpacing w:w="15" w:type="dxa"/>
        </w:trPr>
        <w:tc>
          <w:tcPr>
            <w:tcW w:w="4972" w:type="pct"/>
            <w:gridSpan w:val="3"/>
          </w:tcPr>
          <w:p w14:paraId="2ACBE7A2"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80.</w:t>
            </w:r>
            <w:r>
              <w:rPr>
                <w:rFonts w:ascii="Arial" w:hAnsi="Arial" w:cs="Arial"/>
                <w:sz w:val="20"/>
                <w:szCs w:val="20"/>
              </w:rPr>
              <w:tab/>
            </w:r>
            <w:r w:rsidRPr="00483D2A">
              <w:rPr>
                <w:rFonts w:ascii="Arial" w:hAnsi="Arial" w:cs="Arial"/>
                <w:sz w:val="20"/>
                <w:szCs w:val="20"/>
              </w:rPr>
              <w:t xml:space="preserve">Rebecca Van Voorhis and Neil Gilbert. </w:t>
            </w:r>
            <w:r>
              <w:rPr>
                <w:rFonts w:ascii="Arial" w:hAnsi="Arial" w:cs="Arial"/>
                <w:sz w:val="20"/>
                <w:szCs w:val="20"/>
              </w:rPr>
              <w:t>“</w:t>
            </w:r>
            <w:r w:rsidRPr="00483D2A">
              <w:rPr>
                <w:rFonts w:ascii="Arial" w:hAnsi="Arial" w:cs="Arial"/>
                <w:sz w:val="20"/>
                <w:szCs w:val="20"/>
              </w:rPr>
              <w:t>The Structure and Performance of Child Abuse Reporting Systems,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Children and Youth Services Review </w:t>
            </w:r>
            <w:r w:rsidRPr="00483D2A">
              <w:rPr>
                <w:rFonts w:ascii="Arial" w:hAnsi="Arial" w:cs="Arial"/>
                <w:sz w:val="20"/>
                <w:szCs w:val="20"/>
              </w:rPr>
              <w:t>(1998). </w:t>
            </w:r>
          </w:p>
        </w:tc>
      </w:tr>
      <w:tr w:rsidR="00CD173F" w:rsidRPr="00FF04B9" w14:paraId="585142CD" w14:textId="77777777" w:rsidTr="00990722">
        <w:trPr>
          <w:tblCellSpacing w:w="15" w:type="dxa"/>
        </w:trPr>
        <w:tc>
          <w:tcPr>
            <w:tcW w:w="4972" w:type="pct"/>
            <w:gridSpan w:val="3"/>
          </w:tcPr>
          <w:p w14:paraId="7518ED3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Advocacy Research and Social Policy,</w:t>
            </w:r>
            <w:r>
              <w:rPr>
                <w:rFonts w:ascii="Arial" w:hAnsi="Arial" w:cs="Arial"/>
                <w:sz w:val="20"/>
                <w:szCs w:val="20"/>
              </w:rPr>
              <w:t>”</w:t>
            </w:r>
            <w:r w:rsidRPr="00483D2A">
              <w:rPr>
                <w:rFonts w:ascii="Arial" w:hAnsi="Arial" w:cs="Arial"/>
                <w:sz w:val="20"/>
                <w:szCs w:val="20"/>
              </w:rPr>
              <w:t xml:space="preserve"> in Michael Tonry (Ed.), </w:t>
            </w:r>
            <w:r w:rsidRPr="00483D2A">
              <w:rPr>
                <w:rStyle w:val="Emphasis"/>
                <w:rFonts w:ascii="Arial" w:hAnsi="Arial" w:cs="Arial"/>
                <w:sz w:val="20"/>
                <w:szCs w:val="20"/>
              </w:rPr>
              <w:t>Crime and Justice: A Review of Research</w:t>
            </w:r>
            <w:r w:rsidRPr="00483D2A">
              <w:rPr>
                <w:rFonts w:ascii="Arial" w:hAnsi="Arial" w:cs="Arial"/>
                <w:sz w:val="20"/>
                <w:szCs w:val="20"/>
              </w:rPr>
              <w:t xml:space="preserve"> (Chicago: University of Chicago Press, 1997). </w:t>
            </w:r>
          </w:p>
        </w:tc>
      </w:tr>
      <w:tr w:rsidR="00CD173F" w:rsidRPr="00FF04B9" w14:paraId="07531164" w14:textId="77777777" w:rsidTr="00990722">
        <w:trPr>
          <w:tblCellSpacing w:w="15" w:type="dxa"/>
        </w:trPr>
        <w:tc>
          <w:tcPr>
            <w:tcW w:w="4972" w:type="pct"/>
            <w:gridSpan w:val="3"/>
          </w:tcPr>
          <w:p w14:paraId="407C9AFF"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Harry Specht: Biographical Sketch,</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Encyclopedia of Social Work</w:t>
            </w:r>
            <w:r w:rsidRPr="00483D2A">
              <w:rPr>
                <w:rFonts w:ascii="Arial" w:hAnsi="Arial" w:cs="Arial"/>
                <w:sz w:val="20"/>
                <w:szCs w:val="20"/>
              </w:rPr>
              <w:t xml:space="preserve"> (19th edition) (New York: NASW Press, 1997). </w:t>
            </w:r>
          </w:p>
        </w:tc>
      </w:tr>
      <w:tr w:rsidR="00CD173F" w:rsidRPr="00FF04B9" w14:paraId="5297E0E7" w14:textId="77777777" w:rsidTr="00990722">
        <w:trPr>
          <w:tblCellSpacing w:w="15" w:type="dxa"/>
        </w:trPr>
        <w:tc>
          <w:tcPr>
            <w:tcW w:w="4972" w:type="pct"/>
            <w:gridSpan w:val="3"/>
          </w:tcPr>
          <w:p w14:paraId="18CEDA42"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Security in the United States: From Welfare to Enabling State,</w:t>
            </w:r>
            <w:r>
              <w:rPr>
                <w:rFonts w:ascii="Arial" w:hAnsi="Arial" w:cs="Arial"/>
                <w:sz w:val="20"/>
                <w:szCs w:val="20"/>
              </w:rPr>
              <w:t>”</w:t>
            </w:r>
            <w:r w:rsidRPr="00483D2A">
              <w:rPr>
                <w:rFonts w:ascii="Arial" w:hAnsi="Arial" w:cs="Arial"/>
                <w:sz w:val="20"/>
                <w:szCs w:val="20"/>
              </w:rPr>
              <w:t xml:space="preserve"> in International Institute of Administrative Science Working Group on Social Security Systems (Eds.), </w:t>
            </w:r>
            <w:r w:rsidRPr="00483D2A">
              <w:rPr>
                <w:rStyle w:val="Emphasis"/>
                <w:rFonts w:ascii="Arial" w:hAnsi="Arial" w:cs="Arial"/>
                <w:sz w:val="20"/>
                <w:szCs w:val="20"/>
              </w:rPr>
              <w:t>Transformations in Social Security Systems</w:t>
            </w:r>
            <w:r w:rsidRPr="00483D2A">
              <w:rPr>
                <w:rFonts w:ascii="Arial" w:hAnsi="Arial" w:cs="Arial"/>
                <w:sz w:val="20"/>
                <w:szCs w:val="20"/>
              </w:rPr>
              <w:t xml:space="preserve"> (Amsterdam: IOS Press, 1997). </w:t>
            </w:r>
          </w:p>
        </w:tc>
      </w:tr>
      <w:tr w:rsidR="00CD173F" w:rsidRPr="00FF04B9" w14:paraId="245FD4BB" w14:textId="77777777" w:rsidTr="00990722">
        <w:trPr>
          <w:tblCellSpacing w:w="15" w:type="dxa"/>
        </w:trPr>
        <w:tc>
          <w:tcPr>
            <w:tcW w:w="4972" w:type="pct"/>
            <w:gridSpan w:val="3"/>
          </w:tcPr>
          <w:p w14:paraId="279BF05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Working Families: Hearth to Market,</w:t>
            </w:r>
            <w:r>
              <w:rPr>
                <w:rFonts w:ascii="Arial" w:hAnsi="Arial" w:cs="Arial"/>
                <w:sz w:val="20"/>
                <w:szCs w:val="20"/>
              </w:rPr>
              <w:t>”</w:t>
            </w:r>
            <w:r w:rsidRPr="00483D2A">
              <w:rPr>
                <w:rFonts w:ascii="Arial" w:hAnsi="Arial" w:cs="Arial"/>
                <w:sz w:val="20"/>
                <w:szCs w:val="20"/>
              </w:rPr>
              <w:t xml:space="preserve"> in Mary Ann Mason, Arlene Skolnick, and Steve Sugarman (Eds.), </w:t>
            </w:r>
            <w:r w:rsidRPr="00483D2A">
              <w:rPr>
                <w:rStyle w:val="Emphasis"/>
                <w:rFonts w:ascii="Arial" w:hAnsi="Arial" w:cs="Arial"/>
                <w:sz w:val="20"/>
                <w:szCs w:val="20"/>
              </w:rPr>
              <w:t>The Evolving American Family: New Policies for New Families</w:t>
            </w:r>
            <w:r w:rsidRPr="00483D2A">
              <w:rPr>
                <w:rFonts w:ascii="Arial" w:hAnsi="Arial" w:cs="Arial"/>
                <w:sz w:val="20"/>
                <w:szCs w:val="20"/>
              </w:rPr>
              <w:t xml:space="preserve"> (New York: Oxford University Press, 1997).</w:t>
            </w:r>
          </w:p>
        </w:tc>
      </w:tr>
      <w:tr w:rsidR="00CD173F" w:rsidRPr="00FF04B9" w14:paraId="0374C4E7" w14:textId="77777777" w:rsidTr="00990722">
        <w:trPr>
          <w:tblCellSpacing w:w="15" w:type="dxa"/>
        </w:trPr>
        <w:tc>
          <w:tcPr>
            <w:tcW w:w="4972" w:type="pct"/>
            <w:gridSpan w:val="3"/>
          </w:tcPr>
          <w:p w14:paraId="0B70DA5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75.</w:t>
            </w:r>
            <w:r>
              <w:rPr>
                <w:rFonts w:ascii="Arial" w:hAnsi="Arial" w:cs="Arial"/>
                <w:sz w:val="20"/>
                <w:szCs w:val="20"/>
              </w:rPr>
              <w:tab/>
            </w:r>
            <w:r w:rsidRPr="00483D2A">
              <w:rPr>
                <w:rFonts w:ascii="Arial" w:hAnsi="Arial" w:cs="Arial"/>
                <w:sz w:val="20"/>
                <w:szCs w:val="20"/>
              </w:rPr>
              <w:t xml:space="preserve">Barbara Needell and Neil Gilbert. </w:t>
            </w:r>
            <w:r>
              <w:rPr>
                <w:rFonts w:ascii="Arial" w:hAnsi="Arial" w:cs="Arial"/>
                <w:sz w:val="20"/>
                <w:szCs w:val="20"/>
              </w:rPr>
              <w:t>“</w:t>
            </w:r>
            <w:r w:rsidRPr="00483D2A">
              <w:rPr>
                <w:rFonts w:ascii="Arial" w:hAnsi="Arial" w:cs="Arial"/>
                <w:sz w:val="20"/>
                <w:szCs w:val="20"/>
              </w:rPr>
              <w:t>Child Welfare and the Extended Family</w:t>
            </w:r>
            <w:r>
              <w:rPr>
                <w:rFonts w:ascii="Arial" w:hAnsi="Arial" w:cs="Arial"/>
                <w:sz w:val="20"/>
                <w:szCs w:val="20"/>
              </w:rPr>
              <w:t>”</w:t>
            </w:r>
            <w:r w:rsidRPr="00483D2A">
              <w:rPr>
                <w:rFonts w:ascii="Arial" w:hAnsi="Arial" w:cs="Arial"/>
                <w:sz w:val="20"/>
                <w:szCs w:val="20"/>
              </w:rPr>
              <w:t xml:space="preserve"> in Jill Duerr Berrick, Richard Barth and Neil Gilbert (Eds.), </w:t>
            </w:r>
            <w:r w:rsidRPr="00483D2A">
              <w:rPr>
                <w:rStyle w:val="Emphasis"/>
                <w:rFonts w:ascii="Arial" w:hAnsi="Arial" w:cs="Arial"/>
                <w:sz w:val="20"/>
                <w:szCs w:val="20"/>
              </w:rPr>
              <w:t xml:space="preserve">Child Welfare Research Review Vol. II </w:t>
            </w:r>
            <w:r w:rsidRPr="00483D2A">
              <w:rPr>
                <w:rFonts w:ascii="Arial" w:hAnsi="Arial" w:cs="Arial"/>
                <w:sz w:val="20"/>
                <w:szCs w:val="20"/>
              </w:rPr>
              <w:t>(New York: Columbia University Press, 1997). </w:t>
            </w:r>
          </w:p>
        </w:tc>
      </w:tr>
      <w:tr w:rsidR="00CD173F" w:rsidRPr="00FF04B9" w14:paraId="25F6E4EC" w14:textId="77777777" w:rsidTr="00990722">
        <w:trPr>
          <w:tblCellSpacing w:w="15" w:type="dxa"/>
        </w:trPr>
        <w:tc>
          <w:tcPr>
            <w:tcW w:w="4972" w:type="pct"/>
            <w:gridSpan w:val="3"/>
          </w:tcPr>
          <w:p w14:paraId="31B2731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74.</w:t>
            </w:r>
            <w:r>
              <w:rPr>
                <w:rFonts w:ascii="Arial" w:hAnsi="Arial" w:cs="Arial"/>
                <w:sz w:val="20"/>
                <w:szCs w:val="20"/>
              </w:rPr>
              <w:tab/>
            </w:r>
            <w:r w:rsidRPr="00483D2A">
              <w:rPr>
                <w:rFonts w:ascii="Arial" w:hAnsi="Arial" w:cs="Arial"/>
                <w:sz w:val="20"/>
                <w:szCs w:val="20"/>
              </w:rPr>
              <w:t xml:space="preserve">Ruth Lawrence Karski, Neil Gilbert, and Laura Frame. </w:t>
            </w:r>
            <w:r>
              <w:rPr>
                <w:rFonts w:ascii="Arial" w:hAnsi="Arial" w:cs="Arial"/>
                <w:sz w:val="20"/>
                <w:szCs w:val="20"/>
              </w:rPr>
              <w:t>“</w:t>
            </w:r>
            <w:r w:rsidRPr="00483D2A">
              <w:rPr>
                <w:rFonts w:ascii="Arial" w:hAnsi="Arial" w:cs="Arial"/>
                <w:sz w:val="20"/>
                <w:szCs w:val="20"/>
              </w:rPr>
              <w:t>Evaluating the Emergency Response System’s Screening, Assessment, and Referral of Child-Abuse Reports,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California Policy Seminar Brief</w:t>
            </w:r>
            <w:r w:rsidRPr="00483D2A">
              <w:rPr>
                <w:rFonts w:ascii="Arial" w:hAnsi="Arial" w:cs="Arial"/>
                <w:sz w:val="20"/>
                <w:szCs w:val="20"/>
              </w:rPr>
              <w:t>, Vol. 9, No. 5 (December 1997). </w:t>
            </w:r>
          </w:p>
        </w:tc>
      </w:tr>
      <w:tr w:rsidR="00CD173F" w:rsidRPr="00FF04B9" w14:paraId="50634D19" w14:textId="77777777" w:rsidTr="00990722">
        <w:trPr>
          <w:tblCellSpacing w:w="15" w:type="dxa"/>
        </w:trPr>
        <w:tc>
          <w:tcPr>
            <w:tcW w:w="4972" w:type="pct"/>
            <w:gridSpan w:val="3"/>
          </w:tcPr>
          <w:p w14:paraId="0BB8ECDB"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Balancing Priorities on Welfare Reform,</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xml:space="preserve"> (May/June 1996). </w:t>
            </w:r>
          </w:p>
        </w:tc>
      </w:tr>
      <w:tr w:rsidR="00CD173F" w:rsidRPr="00FF04B9" w14:paraId="47C5DA56" w14:textId="77777777" w:rsidTr="00990722">
        <w:trPr>
          <w:tblCellSpacing w:w="15" w:type="dxa"/>
        </w:trPr>
        <w:tc>
          <w:tcPr>
            <w:tcW w:w="4972" w:type="pct"/>
            <w:gridSpan w:val="3"/>
          </w:tcPr>
          <w:p w14:paraId="0C91932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 xml:space="preserve">Welfare Reform: Implications and Alternatives, </w:t>
            </w:r>
            <w:r w:rsidRPr="00483D2A">
              <w:rPr>
                <w:rStyle w:val="Emphasis"/>
                <w:rFonts w:ascii="Arial" w:hAnsi="Arial" w:cs="Arial"/>
                <w:sz w:val="20"/>
                <w:szCs w:val="20"/>
              </w:rPr>
              <w:t>Hastings Women's Law Journal,</w:t>
            </w:r>
            <w:r w:rsidRPr="00483D2A">
              <w:rPr>
                <w:rFonts w:ascii="Arial" w:hAnsi="Arial" w:cs="Arial"/>
                <w:sz w:val="20"/>
                <w:szCs w:val="20"/>
              </w:rPr>
              <w:t xml:space="preserve"> 7:2 (1996). </w:t>
            </w:r>
          </w:p>
        </w:tc>
      </w:tr>
      <w:tr w:rsidR="00CD173F" w:rsidRPr="00FF04B9" w14:paraId="594E7874" w14:textId="77777777" w:rsidTr="00990722">
        <w:trPr>
          <w:tblCellSpacing w:w="15" w:type="dxa"/>
        </w:trPr>
        <w:tc>
          <w:tcPr>
            <w:tcW w:w="4972" w:type="pct"/>
            <w:gridSpan w:val="3"/>
          </w:tcPr>
          <w:p w14:paraId="0C55F96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71.</w:t>
            </w:r>
            <w:r>
              <w:rPr>
                <w:rFonts w:ascii="Arial" w:hAnsi="Arial" w:cs="Arial"/>
                <w:sz w:val="20"/>
                <w:szCs w:val="20"/>
              </w:rPr>
              <w:tab/>
            </w:r>
            <w:r w:rsidRPr="00483D2A">
              <w:rPr>
                <w:rFonts w:ascii="Arial" w:hAnsi="Arial" w:cs="Arial"/>
                <w:sz w:val="20"/>
                <w:szCs w:val="20"/>
              </w:rPr>
              <w:t xml:space="preserve">Neil Gilbert and </w:t>
            </w:r>
            <w:proofErr w:type="spellStart"/>
            <w:r w:rsidRPr="00483D2A">
              <w:rPr>
                <w:rFonts w:ascii="Arial" w:hAnsi="Arial" w:cs="Arial"/>
                <w:sz w:val="20"/>
                <w:szCs w:val="20"/>
              </w:rPr>
              <w:t>Neung</w:t>
            </w:r>
            <w:proofErr w:type="spellEnd"/>
            <w:r w:rsidRPr="00483D2A">
              <w:rPr>
                <w:rFonts w:ascii="Arial" w:hAnsi="Arial" w:cs="Arial"/>
                <w:sz w:val="20"/>
                <w:szCs w:val="20"/>
              </w:rPr>
              <w:t xml:space="preserve"> Hoo Park. </w:t>
            </w:r>
            <w:r>
              <w:rPr>
                <w:rFonts w:ascii="Arial" w:hAnsi="Arial" w:cs="Arial"/>
                <w:sz w:val="20"/>
                <w:szCs w:val="20"/>
              </w:rPr>
              <w:t>“</w:t>
            </w:r>
            <w:r w:rsidRPr="00483D2A">
              <w:rPr>
                <w:rFonts w:ascii="Arial" w:hAnsi="Arial" w:cs="Arial"/>
                <w:sz w:val="20"/>
                <w:szCs w:val="20"/>
              </w:rPr>
              <w:t xml:space="preserve">Privatization, Provision, and Targeting: Trends and Policy Implications for Social Security in the U.S., </w:t>
            </w:r>
            <w:r>
              <w:rPr>
                <w:rFonts w:ascii="Arial" w:hAnsi="Arial" w:cs="Arial"/>
                <w:sz w:val="20"/>
                <w:szCs w:val="20"/>
              </w:rPr>
              <w:t>“</w:t>
            </w:r>
            <w:r w:rsidRPr="00D874D0">
              <w:rPr>
                <w:rFonts w:ascii="Arial" w:hAnsi="Arial" w:cs="Arial"/>
                <w:i/>
                <w:sz w:val="20"/>
                <w:szCs w:val="20"/>
              </w:rPr>
              <w:t>I</w:t>
            </w:r>
            <w:r w:rsidRPr="00483D2A">
              <w:rPr>
                <w:rStyle w:val="Emphasis"/>
                <w:rFonts w:ascii="Arial" w:hAnsi="Arial" w:cs="Arial"/>
                <w:sz w:val="20"/>
                <w:szCs w:val="20"/>
              </w:rPr>
              <w:t xml:space="preserve">nternational Social Security Review </w:t>
            </w:r>
            <w:r w:rsidRPr="00483D2A">
              <w:rPr>
                <w:rFonts w:ascii="Arial" w:hAnsi="Arial" w:cs="Arial"/>
                <w:sz w:val="20"/>
                <w:szCs w:val="20"/>
              </w:rPr>
              <w:t>(1996) (translated in French, Spanish, and German).</w:t>
            </w:r>
          </w:p>
        </w:tc>
      </w:tr>
      <w:tr w:rsidR="00CD173F" w:rsidRPr="00FF04B9" w14:paraId="08158AFF" w14:textId="77777777" w:rsidTr="00990722">
        <w:trPr>
          <w:tblCellSpacing w:w="15" w:type="dxa"/>
        </w:trPr>
        <w:tc>
          <w:tcPr>
            <w:tcW w:w="4972" w:type="pct"/>
            <w:gridSpan w:val="3"/>
          </w:tcPr>
          <w:p w14:paraId="326FDA4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70.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Welfare Reform: It’s Not About Money,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Ethics and Policy</w:t>
            </w:r>
            <w:r w:rsidRPr="00483D2A">
              <w:rPr>
                <w:rFonts w:ascii="Arial" w:hAnsi="Arial" w:cs="Arial"/>
                <w:sz w:val="20"/>
                <w:szCs w:val="20"/>
              </w:rPr>
              <w:t xml:space="preserve"> (Summer 1995).</w:t>
            </w:r>
            <w:r>
              <w:rPr>
                <w:rFonts w:ascii="Arial" w:hAnsi="Arial" w:cs="Arial"/>
                <w:sz w:val="20"/>
                <w:szCs w:val="20"/>
              </w:rPr>
              <w:t xml:space="preserve"> </w:t>
            </w:r>
          </w:p>
        </w:tc>
      </w:tr>
      <w:tr w:rsidR="00CD173F" w:rsidRPr="00FF04B9" w14:paraId="40E3C889" w14:textId="77777777" w:rsidTr="00990722">
        <w:trPr>
          <w:tblCellSpacing w:w="15" w:type="dxa"/>
        </w:trPr>
        <w:tc>
          <w:tcPr>
            <w:tcW w:w="4972" w:type="pct"/>
            <w:gridSpan w:val="3"/>
          </w:tcPr>
          <w:p w14:paraId="3D820AC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69.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Sexual Abuse Prevention in the United States: An Evaluation of Research and Practice,</w:t>
            </w:r>
            <w:r>
              <w:rPr>
                <w:rFonts w:ascii="Arial" w:hAnsi="Arial" w:cs="Arial"/>
                <w:sz w:val="20"/>
                <w:szCs w:val="20"/>
              </w:rPr>
              <w:t>”</w:t>
            </w:r>
            <w:r w:rsidRPr="00483D2A">
              <w:rPr>
                <w:rFonts w:ascii="Arial" w:hAnsi="Arial" w:cs="Arial"/>
                <w:sz w:val="20"/>
                <w:szCs w:val="20"/>
              </w:rPr>
              <w:t xml:space="preserve"> in </w:t>
            </w:r>
            <w:proofErr w:type="spellStart"/>
            <w:r w:rsidRPr="00483D2A">
              <w:rPr>
                <w:rStyle w:val="Emphasis"/>
                <w:rFonts w:ascii="Arial" w:hAnsi="Arial" w:cs="Arial"/>
                <w:sz w:val="20"/>
                <w:szCs w:val="20"/>
              </w:rPr>
              <w:t>Handbuch</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Sexueller</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Missbrauch</w:t>
            </w:r>
            <w:proofErr w:type="spellEnd"/>
            <w:r w:rsidRPr="00483D2A">
              <w:rPr>
                <w:rFonts w:ascii="Arial" w:hAnsi="Arial" w:cs="Arial"/>
                <w:sz w:val="20"/>
                <w:szCs w:val="20"/>
              </w:rPr>
              <w:t xml:space="preserve"> (</w:t>
            </w:r>
            <w:r w:rsidRPr="00483D2A">
              <w:rPr>
                <w:rStyle w:val="Emphasis"/>
                <w:rFonts w:ascii="Arial" w:hAnsi="Arial" w:cs="Arial"/>
                <w:sz w:val="20"/>
                <w:szCs w:val="20"/>
              </w:rPr>
              <w:t>Handbook of Child Sexual Abuse</w:t>
            </w:r>
            <w:r w:rsidRPr="00483D2A">
              <w:rPr>
                <w:rFonts w:ascii="Arial" w:hAnsi="Arial" w:cs="Arial"/>
                <w:sz w:val="20"/>
                <w:szCs w:val="20"/>
              </w:rPr>
              <w:t xml:space="preserve">), Katharina </w:t>
            </w:r>
            <w:proofErr w:type="spellStart"/>
            <w:r w:rsidRPr="00483D2A">
              <w:rPr>
                <w:rFonts w:ascii="Arial" w:hAnsi="Arial" w:cs="Arial"/>
                <w:sz w:val="20"/>
                <w:szCs w:val="20"/>
              </w:rPr>
              <w:t>Rutschky</w:t>
            </w:r>
            <w:proofErr w:type="spellEnd"/>
            <w:r w:rsidRPr="00483D2A">
              <w:rPr>
                <w:rFonts w:ascii="Arial" w:hAnsi="Arial" w:cs="Arial"/>
                <w:sz w:val="20"/>
                <w:szCs w:val="20"/>
              </w:rPr>
              <w:t xml:space="preserve"> and Reinhart Wolff (Eds.) (Hamburg: Ingrid Klein Verlag, 1994) (published in German). </w:t>
            </w:r>
          </w:p>
        </w:tc>
      </w:tr>
      <w:tr w:rsidR="00CD173F" w:rsidRPr="00FF04B9" w14:paraId="3FB77C84" w14:textId="77777777" w:rsidTr="00990722">
        <w:trPr>
          <w:tblCellSpacing w:w="15" w:type="dxa"/>
        </w:trPr>
        <w:tc>
          <w:tcPr>
            <w:tcW w:w="4972" w:type="pct"/>
            <w:gridSpan w:val="3"/>
          </w:tcPr>
          <w:p w14:paraId="7D91069C"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68.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Was It Rape? An Examination of Sexual Abuse Statistics,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The American Enterprise </w:t>
            </w:r>
            <w:r w:rsidRPr="00483D2A">
              <w:rPr>
                <w:rFonts w:ascii="Arial" w:hAnsi="Arial" w:cs="Arial"/>
                <w:sz w:val="20"/>
                <w:szCs w:val="20"/>
              </w:rPr>
              <w:t>(September/October, 1994).</w:t>
            </w:r>
            <w:r>
              <w:rPr>
                <w:rFonts w:ascii="Arial" w:hAnsi="Arial" w:cs="Arial"/>
                <w:sz w:val="20"/>
                <w:szCs w:val="20"/>
              </w:rPr>
              <w:t xml:space="preserve"> </w:t>
            </w:r>
          </w:p>
        </w:tc>
      </w:tr>
      <w:tr w:rsidR="00CD173F" w:rsidRPr="00FF04B9" w14:paraId="7A5C5650" w14:textId="77777777" w:rsidTr="00990722">
        <w:trPr>
          <w:tblCellSpacing w:w="15" w:type="dxa"/>
        </w:trPr>
        <w:tc>
          <w:tcPr>
            <w:tcW w:w="4972" w:type="pct"/>
            <w:gridSpan w:val="3"/>
          </w:tcPr>
          <w:p w14:paraId="7D30B8E1" w14:textId="77777777" w:rsidR="00CD173F" w:rsidRDefault="00CD173F" w:rsidP="00990722">
            <w:pPr>
              <w:numPr>
                <w:ilvl w:val="0"/>
                <w:numId w:val="9"/>
              </w:numPr>
              <w:tabs>
                <w:tab w:val="left" w:pos="504"/>
              </w:tabs>
              <w:ind w:hanging="216"/>
              <w:rPr>
                <w:rFonts w:ascii="Arial" w:hAnsi="Arial" w:cs="Arial"/>
                <w:sz w:val="20"/>
                <w:szCs w:val="20"/>
              </w:rPr>
            </w:pPr>
            <w:r w:rsidRPr="00483D2A">
              <w:rPr>
                <w:rFonts w:ascii="Arial" w:hAnsi="Arial" w:cs="Arial"/>
                <w:sz w:val="20"/>
                <w:szCs w:val="20"/>
              </w:rPr>
              <w:t xml:space="preserve">Reprinted in Lawrence Salinger (Ed.), </w:t>
            </w:r>
            <w:r w:rsidRPr="00483D2A">
              <w:rPr>
                <w:rStyle w:val="Emphasis"/>
                <w:rFonts w:ascii="Arial" w:hAnsi="Arial" w:cs="Arial"/>
                <w:sz w:val="20"/>
                <w:szCs w:val="20"/>
              </w:rPr>
              <w:t>Deviant Behavior</w:t>
            </w:r>
            <w:r w:rsidRPr="00483D2A">
              <w:rPr>
                <w:rFonts w:ascii="Arial" w:hAnsi="Arial" w:cs="Arial"/>
                <w:sz w:val="20"/>
                <w:szCs w:val="20"/>
              </w:rPr>
              <w:t xml:space="preserve"> (Guilford, CT: Brown and Benchmark Publishers, 1995); </w:t>
            </w:r>
          </w:p>
          <w:p w14:paraId="51318347" w14:textId="77777777" w:rsidR="00CD173F" w:rsidRPr="00CE23A3" w:rsidRDefault="00CD173F" w:rsidP="00990722">
            <w:pPr>
              <w:numPr>
                <w:ilvl w:val="0"/>
                <w:numId w:val="9"/>
              </w:numPr>
              <w:tabs>
                <w:tab w:val="left" w:pos="504"/>
              </w:tabs>
              <w:ind w:hanging="216"/>
              <w:rPr>
                <w:rFonts w:ascii="Arial" w:hAnsi="Arial" w:cs="Arial"/>
                <w:sz w:val="20"/>
                <w:szCs w:val="20"/>
              </w:rPr>
            </w:pPr>
            <w:r w:rsidRPr="00CE23A3">
              <w:rPr>
                <w:rFonts w:ascii="Arial" w:hAnsi="Arial" w:cs="Arial"/>
                <w:sz w:val="20"/>
                <w:szCs w:val="20"/>
              </w:rPr>
              <w:t xml:space="preserve">Revised version reprinted in Rita Simon (Ed.), </w:t>
            </w:r>
            <w:r w:rsidRPr="00CE23A3">
              <w:rPr>
                <w:rStyle w:val="Emphasis"/>
                <w:rFonts w:ascii="Arial" w:hAnsi="Arial" w:cs="Arial"/>
                <w:sz w:val="20"/>
                <w:szCs w:val="20"/>
              </w:rPr>
              <w:t>Neither Victim nor Enemy: Women's Freedom Network Looks at Gender in America</w:t>
            </w:r>
            <w:r w:rsidRPr="00CE23A3">
              <w:rPr>
                <w:rFonts w:ascii="Arial" w:hAnsi="Arial" w:cs="Arial"/>
                <w:sz w:val="20"/>
                <w:szCs w:val="20"/>
              </w:rPr>
              <w:t xml:space="preserve"> (Lanham, MD: University Press of America and Women's Freedom Network, 1995). </w:t>
            </w:r>
          </w:p>
          <w:p w14:paraId="7386183A" w14:textId="77777777" w:rsidR="00CD173F" w:rsidRPr="00483D2A" w:rsidRDefault="00CD173F" w:rsidP="00990722">
            <w:pPr>
              <w:numPr>
                <w:ilvl w:val="0"/>
                <w:numId w:val="9"/>
              </w:numPr>
              <w:tabs>
                <w:tab w:val="left" w:pos="504"/>
              </w:tabs>
              <w:ind w:hanging="216"/>
              <w:rPr>
                <w:rFonts w:ascii="Arial" w:hAnsi="Arial" w:cs="Arial"/>
                <w:sz w:val="20"/>
                <w:szCs w:val="20"/>
              </w:rPr>
            </w:pPr>
            <w:r w:rsidRPr="00483D2A">
              <w:rPr>
                <w:rFonts w:ascii="Arial" w:hAnsi="Arial" w:cs="Arial"/>
                <w:sz w:val="20"/>
                <w:szCs w:val="20"/>
              </w:rPr>
              <w:t xml:space="preserve">Reprinted in Peter Adler and Patti Adler (Eds.), </w:t>
            </w:r>
            <w:r w:rsidRPr="00483D2A">
              <w:rPr>
                <w:rStyle w:val="Emphasis"/>
                <w:rFonts w:ascii="Arial" w:hAnsi="Arial" w:cs="Arial"/>
                <w:sz w:val="20"/>
                <w:szCs w:val="20"/>
              </w:rPr>
              <w:t>Constructions of Deviance: Social Power Context, and Interaction</w:t>
            </w:r>
            <w:r w:rsidRPr="00483D2A">
              <w:rPr>
                <w:rFonts w:ascii="Arial" w:hAnsi="Arial" w:cs="Arial"/>
                <w:sz w:val="20"/>
                <w:szCs w:val="20"/>
              </w:rPr>
              <w:t xml:space="preserve"> (Wadsworth Publishing, 1996).</w:t>
            </w:r>
          </w:p>
        </w:tc>
      </w:tr>
      <w:tr w:rsidR="00CD173F" w:rsidRPr="00FF04B9" w14:paraId="0FC4FC51" w14:textId="77777777" w:rsidTr="00990722">
        <w:trPr>
          <w:tblCellSpacing w:w="15" w:type="dxa"/>
        </w:trPr>
        <w:tc>
          <w:tcPr>
            <w:tcW w:w="4972" w:type="pct"/>
            <w:gridSpan w:val="3"/>
          </w:tcPr>
          <w:p w14:paraId="436834F9"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67.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Why the New Workfare Won't Work</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Commentary</w:t>
            </w:r>
            <w:r w:rsidRPr="00483D2A">
              <w:rPr>
                <w:rFonts w:ascii="Arial" w:hAnsi="Arial" w:cs="Arial"/>
                <w:sz w:val="20"/>
                <w:szCs w:val="20"/>
              </w:rPr>
              <w:t xml:space="preserve"> (May 1994).</w:t>
            </w:r>
            <w:r>
              <w:rPr>
                <w:rFonts w:ascii="Arial" w:hAnsi="Arial" w:cs="Arial"/>
                <w:sz w:val="20"/>
                <w:szCs w:val="20"/>
              </w:rPr>
              <w:t xml:space="preserve"> </w:t>
            </w:r>
          </w:p>
        </w:tc>
      </w:tr>
      <w:tr w:rsidR="00CD173F" w:rsidRPr="00FF04B9" w14:paraId="594AB26B" w14:textId="77777777" w:rsidTr="00990722">
        <w:trPr>
          <w:tblCellSpacing w:w="15" w:type="dxa"/>
        </w:trPr>
        <w:tc>
          <w:tcPr>
            <w:tcW w:w="4972" w:type="pct"/>
            <w:gridSpan w:val="3"/>
          </w:tcPr>
          <w:p w14:paraId="13106A53" w14:textId="77777777" w:rsidR="00CD173F" w:rsidRPr="00483D2A" w:rsidRDefault="00CD173F" w:rsidP="00990722">
            <w:pPr>
              <w:keepNext/>
              <w:keepLines/>
              <w:numPr>
                <w:ilvl w:val="0"/>
                <w:numId w:val="11"/>
              </w:numPr>
              <w:tabs>
                <w:tab w:val="left" w:pos="504"/>
              </w:tabs>
              <w:ind w:left="720" w:hanging="216"/>
              <w:rPr>
                <w:rFonts w:ascii="Arial" w:hAnsi="Arial" w:cs="Arial"/>
                <w:sz w:val="20"/>
                <w:szCs w:val="20"/>
              </w:rPr>
            </w:pPr>
            <w:r w:rsidRPr="00483D2A">
              <w:rPr>
                <w:rFonts w:ascii="Arial" w:hAnsi="Arial" w:cs="Arial"/>
                <w:sz w:val="20"/>
                <w:szCs w:val="20"/>
              </w:rPr>
              <w:t xml:space="preserve">Reprinted in Scott Barbour (Ed.), </w:t>
            </w:r>
            <w:r w:rsidRPr="00483D2A">
              <w:rPr>
                <w:rStyle w:val="Emphasis"/>
                <w:rFonts w:ascii="Arial" w:hAnsi="Arial" w:cs="Arial"/>
                <w:sz w:val="20"/>
                <w:szCs w:val="20"/>
              </w:rPr>
              <w:t>Work: Opposing Viewpoints</w:t>
            </w:r>
            <w:r w:rsidRPr="00483D2A">
              <w:rPr>
                <w:rFonts w:ascii="Arial" w:hAnsi="Arial" w:cs="Arial"/>
                <w:sz w:val="20"/>
                <w:szCs w:val="20"/>
              </w:rPr>
              <w:t xml:space="preserve"> (San Diego: Greenhaven Press, 1994). </w:t>
            </w:r>
          </w:p>
          <w:p w14:paraId="77CB9CC9" w14:textId="77777777" w:rsidR="00CD173F" w:rsidRPr="00483D2A" w:rsidRDefault="00CD173F" w:rsidP="00990722">
            <w:pPr>
              <w:numPr>
                <w:ilvl w:val="0"/>
                <w:numId w:val="10"/>
              </w:numPr>
              <w:tabs>
                <w:tab w:val="left" w:pos="504"/>
              </w:tabs>
              <w:ind w:left="720" w:hanging="216"/>
              <w:rPr>
                <w:rFonts w:ascii="Arial" w:hAnsi="Arial" w:cs="Arial"/>
                <w:sz w:val="20"/>
                <w:szCs w:val="20"/>
              </w:rPr>
            </w:pPr>
            <w:r w:rsidRPr="00483D2A">
              <w:rPr>
                <w:rFonts w:ascii="Arial" w:hAnsi="Arial" w:cs="Arial"/>
                <w:sz w:val="20"/>
                <w:szCs w:val="20"/>
              </w:rPr>
              <w:t xml:space="preserve">Reprinted in Michael Cooley and Katherine Powell (Eds.), </w:t>
            </w:r>
            <w:r w:rsidRPr="00483D2A">
              <w:rPr>
                <w:rStyle w:val="Emphasis"/>
                <w:rFonts w:ascii="Arial" w:hAnsi="Arial" w:cs="Arial"/>
                <w:sz w:val="20"/>
                <w:szCs w:val="20"/>
              </w:rPr>
              <w:t>Making Choices: Reading Issues in Context</w:t>
            </w:r>
            <w:r w:rsidRPr="00483D2A">
              <w:rPr>
                <w:rFonts w:ascii="Arial" w:hAnsi="Arial" w:cs="Arial"/>
                <w:sz w:val="20"/>
                <w:szCs w:val="20"/>
              </w:rPr>
              <w:t xml:space="preserve"> (New York: Houghton Mifflin, 1996). </w:t>
            </w:r>
          </w:p>
        </w:tc>
      </w:tr>
      <w:tr w:rsidR="00CD173F" w:rsidRPr="00FF04B9" w14:paraId="511347D1" w14:textId="77777777" w:rsidTr="00990722">
        <w:trPr>
          <w:tblCellSpacing w:w="15" w:type="dxa"/>
        </w:trPr>
        <w:tc>
          <w:tcPr>
            <w:tcW w:w="4972" w:type="pct"/>
            <w:gridSpan w:val="3"/>
          </w:tcPr>
          <w:p w14:paraId="21ABA630" w14:textId="77777777" w:rsidR="00CD173F" w:rsidRPr="00483D2A" w:rsidRDefault="00CD173F" w:rsidP="00990722">
            <w:pPr>
              <w:keepNext/>
              <w:keepLines/>
              <w:tabs>
                <w:tab w:val="left" w:pos="504"/>
              </w:tabs>
              <w:ind w:left="504" w:hanging="504"/>
              <w:rPr>
                <w:rFonts w:ascii="Arial" w:hAnsi="Arial" w:cs="Arial"/>
                <w:sz w:val="20"/>
                <w:szCs w:val="20"/>
              </w:rPr>
            </w:pPr>
            <w:r w:rsidRPr="00C01B36">
              <w:rPr>
                <w:rFonts w:ascii="Arial" w:hAnsi="Arial" w:cs="Arial"/>
                <w:sz w:val="20"/>
                <w:szCs w:val="20"/>
                <w:lang w:val="de-DE"/>
              </w:rPr>
              <w:t>66.</w:t>
            </w:r>
            <w:r w:rsidRPr="00C01B36">
              <w:rPr>
                <w:rFonts w:ascii="Arial" w:hAnsi="Arial" w:cs="Arial"/>
                <w:sz w:val="20"/>
                <w:szCs w:val="20"/>
                <w:lang w:val="de-DE"/>
              </w:rPr>
              <w:tab/>
              <w:t xml:space="preserve">Helen Ahn and Neil Gilbert. </w:t>
            </w:r>
            <w:r>
              <w:rPr>
                <w:rFonts w:ascii="Arial" w:hAnsi="Arial" w:cs="Arial"/>
                <w:sz w:val="20"/>
                <w:szCs w:val="20"/>
              </w:rPr>
              <w:t>“</w:t>
            </w:r>
            <w:r w:rsidRPr="00483D2A">
              <w:rPr>
                <w:rFonts w:ascii="Arial" w:hAnsi="Arial" w:cs="Arial"/>
                <w:sz w:val="20"/>
                <w:szCs w:val="20"/>
              </w:rPr>
              <w:t>Cultural and Ethnic Factors in Preventing Child Abuse,</w:t>
            </w:r>
            <w:r>
              <w:rPr>
                <w:rFonts w:ascii="Arial" w:hAnsi="Arial" w:cs="Arial"/>
                <w:sz w:val="20"/>
                <w:szCs w:val="20"/>
              </w:rPr>
              <w:t>”</w:t>
            </w:r>
            <w:r w:rsidRPr="00483D2A">
              <w:rPr>
                <w:rFonts w:ascii="Arial" w:hAnsi="Arial" w:cs="Arial"/>
                <w:sz w:val="20"/>
                <w:szCs w:val="20"/>
              </w:rPr>
              <w:t xml:space="preserve"> in </w:t>
            </w:r>
            <w:proofErr w:type="spellStart"/>
            <w:r w:rsidRPr="00483D2A">
              <w:rPr>
                <w:rStyle w:val="Emphasis"/>
                <w:rFonts w:ascii="Arial" w:hAnsi="Arial" w:cs="Arial"/>
                <w:sz w:val="20"/>
                <w:szCs w:val="20"/>
              </w:rPr>
              <w:t>Schulische</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Pravention</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Gegensexuelle</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Kindesmisshandlung</w:t>
            </w:r>
            <w:proofErr w:type="spellEnd"/>
            <w:r w:rsidRPr="00483D2A">
              <w:rPr>
                <w:rFonts w:ascii="Arial" w:hAnsi="Arial" w:cs="Arial"/>
                <w:sz w:val="20"/>
                <w:szCs w:val="20"/>
              </w:rPr>
              <w:t xml:space="preserve"> (</w:t>
            </w:r>
            <w:r w:rsidRPr="00483D2A">
              <w:rPr>
                <w:rStyle w:val="Emphasis"/>
                <w:rFonts w:ascii="Arial" w:hAnsi="Arial" w:cs="Arial"/>
                <w:sz w:val="20"/>
                <w:szCs w:val="20"/>
              </w:rPr>
              <w:t>Prevention of Child Sexual Abuse in School: Between Hope and Reality</w:t>
            </w:r>
            <w:r w:rsidRPr="00483D2A">
              <w:rPr>
                <w:rFonts w:ascii="Arial" w:hAnsi="Arial" w:cs="Arial"/>
                <w:sz w:val="20"/>
                <w:szCs w:val="20"/>
              </w:rPr>
              <w:t>), editor Brunhilde Marquardt-Mau (</w:t>
            </w:r>
            <w:proofErr w:type="spellStart"/>
            <w:r w:rsidRPr="00483D2A">
              <w:rPr>
                <w:rFonts w:ascii="Arial" w:hAnsi="Arial" w:cs="Arial"/>
                <w:sz w:val="20"/>
                <w:szCs w:val="20"/>
              </w:rPr>
              <w:t>Juventa</w:t>
            </w:r>
            <w:proofErr w:type="spellEnd"/>
            <w:r w:rsidRPr="00483D2A">
              <w:rPr>
                <w:rFonts w:ascii="Arial" w:hAnsi="Arial" w:cs="Arial"/>
                <w:sz w:val="20"/>
                <w:szCs w:val="20"/>
              </w:rPr>
              <w:t xml:space="preserve"> Verlag, 1995) (published in German).</w:t>
            </w:r>
          </w:p>
        </w:tc>
      </w:tr>
      <w:tr w:rsidR="00CD173F" w:rsidRPr="00FF04B9" w14:paraId="67D1B018" w14:textId="77777777" w:rsidTr="00990722">
        <w:trPr>
          <w:tblCellSpacing w:w="15" w:type="dxa"/>
        </w:trPr>
        <w:tc>
          <w:tcPr>
            <w:tcW w:w="4972" w:type="pct"/>
            <w:gridSpan w:val="3"/>
          </w:tcPr>
          <w:p w14:paraId="6BB70898"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65.</w:t>
            </w:r>
            <w:r>
              <w:rPr>
                <w:rFonts w:ascii="Arial" w:hAnsi="Arial" w:cs="Arial"/>
                <w:sz w:val="20"/>
                <w:szCs w:val="20"/>
              </w:rPr>
              <w:tab/>
            </w:r>
            <w:r w:rsidRPr="00483D2A">
              <w:rPr>
                <w:rFonts w:ascii="Arial" w:hAnsi="Arial" w:cs="Arial"/>
                <w:sz w:val="20"/>
                <w:szCs w:val="20"/>
              </w:rPr>
              <w:t xml:space="preserve">Jill Duerr Berrick and Neil Gilbert, </w:t>
            </w:r>
            <w:r>
              <w:rPr>
                <w:rFonts w:ascii="Arial" w:hAnsi="Arial" w:cs="Arial"/>
                <w:sz w:val="20"/>
                <w:szCs w:val="20"/>
              </w:rPr>
              <w:t>“</w:t>
            </w:r>
            <w:r w:rsidRPr="00483D2A">
              <w:rPr>
                <w:rFonts w:ascii="Arial" w:hAnsi="Arial" w:cs="Arial"/>
                <w:sz w:val="20"/>
                <w:szCs w:val="20"/>
              </w:rPr>
              <w:t>Prevention of Child Sexual Abuse in American Primary Schools,</w:t>
            </w:r>
            <w:r>
              <w:rPr>
                <w:rFonts w:ascii="Arial" w:hAnsi="Arial" w:cs="Arial"/>
                <w:sz w:val="20"/>
                <w:szCs w:val="20"/>
              </w:rPr>
              <w:t>”</w:t>
            </w:r>
            <w:r w:rsidRPr="00483D2A">
              <w:rPr>
                <w:rFonts w:ascii="Arial" w:hAnsi="Arial" w:cs="Arial"/>
                <w:sz w:val="20"/>
                <w:szCs w:val="20"/>
              </w:rPr>
              <w:t xml:space="preserve"> in </w:t>
            </w:r>
            <w:proofErr w:type="spellStart"/>
            <w:r w:rsidRPr="00483D2A">
              <w:rPr>
                <w:rStyle w:val="Emphasis"/>
                <w:rFonts w:ascii="Arial" w:hAnsi="Arial" w:cs="Arial"/>
                <w:sz w:val="20"/>
                <w:szCs w:val="20"/>
              </w:rPr>
              <w:t>Schulische</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Pravention</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Gegensexuelle</w:t>
            </w:r>
            <w:proofErr w:type="spellEnd"/>
            <w:r w:rsidRPr="00483D2A">
              <w:rPr>
                <w:rStyle w:val="Emphasis"/>
                <w:rFonts w:ascii="Arial" w:hAnsi="Arial" w:cs="Arial"/>
                <w:sz w:val="20"/>
                <w:szCs w:val="20"/>
              </w:rPr>
              <w:t xml:space="preserve"> </w:t>
            </w:r>
            <w:proofErr w:type="spellStart"/>
            <w:r w:rsidRPr="00483D2A">
              <w:rPr>
                <w:rStyle w:val="Emphasis"/>
                <w:rFonts w:ascii="Arial" w:hAnsi="Arial" w:cs="Arial"/>
                <w:sz w:val="20"/>
                <w:szCs w:val="20"/>
              </w:rPr>
              <w:t>Kindesmisshandlung</w:t>
            </w:r>
            <w:proofErr w:type="spellEnd"/>
            <w:r w:rsidRPr="00483D2A">
              <w:rPr>
                <w:rStyle w:val="Emphasis"/>
                <w:rFonts w:ascii="Arial" w:hAnsi="Arial" w:cs="Arial"/>
                <w:sz w:val="20"/>
                <w:szCs w:val="20"/>
              </w:rPr>
              <w:t xml:space="preserve"> </w:t>
            </w:r>
            <w:r w:rsidRPr="00483D2A">
              <w:rPr>
                <w:rFonts w:ascii="Arial" w:hAnsi="Arial" w:cs="Arial"/>
                <w:sz w:val="20"/>
                <w:szCs w:val="20"/>
              </w:rPr>
              <w:t>(</w:t>
            </w:r>
            <w:r w:rsidRPr="00483D2A">
              <w:rPr>
                <w:rStyle w:val="Emphasis"/>
                <w:rFonts w:ascii="Arial" w:hAnsi="Arial" w:cs="Arial"/>
                <w:sz w:val="20"/>
                <w:szCs w:val="20"/>
              </w:rPr>
              <w:t>Prevention of Child Sexual Abuse in School: Between Hope and Reality</w:t>
            </w:r>
            <w:r w:rsidRPr="00483D2A">
              <w:rPr>
                <w:rFonts w:ascii="Arial" w:hAnsi="Arial" w:cs="Arial"/>
                <w:sz w:val="20"/>
                <w:szCs w:val="20"/>
              </w:rPr>
              <w:t>), editor Brunhilde Marquardt-Mau (</w:t>
            </w:r>
            <w:proofErr w:type="spellStart"/>
            <w:r w:rsidRPr="00483D2A">
              <w:rPr>
                <w:rFonts w:ascii="Arial" w:hAnsi="Arial" w:cs="Arial"/>
                <w:sz w:val="20"/>
                <w:szCs w:val="20"/>
              </w:rPr>
              <w:t>Juventa</w:t>
            </w:r>
            <w:proofErr w:type="spellEnd"/>
            <w:r w:rsidRPr="00483D2A">
              <w:rPr>
                <w:rFonts w:ascii="Arial" w:hAnsi="Arial" w:cs="Arial"/>
                <w:sz w:val="20"/>
                <w:szCs w:val="20"/>
              </w:rPr>
              <w:t xml:space="preserve"> Verlag, 1995) (published in German). </w:t>
            </w:r>
          </w:p>
        </w:tc>
      </w:tr>
      <w:tr w:rsidR="00CD173F" w:rsidRPr="00FF04B9" w14:paraId="0607BDB1" w14:textId="77777777" w:rsidTr="00990722">
        <w:trPr>
          <w:tblCellSpacing w:w="15" w:type="dxa"/>
        </w:trPr>
        <w:tc>
          <w:tcPr>
            <w:tcW w:w="4972" w:type="pct"/>
            <w:gridSpan w:val="3"/>
          </w:tcPr>
          <w:p w14:paraId="725D72BD"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64.</w:t>
            </w:r>
            <w:r>
              <w:rPr>
                <w:rFonts w:ascii="Arial" w:hAnsi="Arial" w:cs="Arial"/>
                <w:sz w:val="20"/>
                <w:szCs w:val="20"/>
              </w:rPr>
              <w:tab/>
            </w:r>
            <w:r w:rsidRPr="00483D2A">
              <w:rPr>
                <w:rFonts w:ascii="Arial" w:hAnsi="Arial" w:cs="Arial"/>
                <w:sz w:val="20"/>
                <w:szCs w:val="20"/>
              </w:rPr>
              <w:t xml:space="preserve">Neil Gilbert and Kwong Leung Tang. </w:t>
            </w:r>
            <w:r>
              <w:rPr>
                <w:rFonts w:ascii="Arial" w:hAnsi="Arial" w:cs="Arial"/>
                <w:sz w:val="20"/>
                <w:szCs w:val="20"/>
              </w:rPr>
              <w:t>“</w:t>
            </w:r>
            <w:r w:rsidRPr="00483D2A">
              <w:rPr>
                <w:rFonts w:ascii="Arial" w:hAnsi="Arial" w:cs="Arial"/>
                <w:sz w:val="20"/>
                <w:szCs w:val="20"/>
              </w:rPr>
              <w:t>Privatization of Social Welfare in the United States: Scope, Rationale, and Performance,</w:t>
            </w:r>
            <w:r>
              <w:rPr>
                <w:rFonts w:ascii="Arial" w:hAnsi="Arial" w:cs="Arial"/>
                <w:sz w:val="20"/>
                <w:szCs w:val="20"/>
              </w:rPr>
              <w:t>”</w:t>
            </w:r>
            <w:r w:rsidRPr="00483D2A">
              <w:rPr>
                <w:rFonts w:ascii="Arial" w:hAnsi="Arial" w:cs="Arial"/>
                <w:sz w:val="20"/>
                <w:szCs w:val="20"/>
              </w:rPr>
              <w:t xml:space="preserve"> in Norman Johnson (Ed.), </w:t>
            </w:r>
            <w:r w:rsidRPr="00483D2A">
              <w:rPr>
                <w:rStyle w:val="Emphasis"/>
                <w:rFonts w:ascii="Arial" w:hAnsi="Arial" w:cs="Arial"/>
                <w:sz w:val="20"/>
                <w:szCs w:val="20"/>
              </w:rPr>
              <w:t>Private Markets in Social Welfare: An International Perspective</w:t>
            </w:r>
            <w:r w:rsidRPr="00483D2A">
              <w:rPr>
                <w:rFonts w:ascii="Arial" w:hAnsi="Arial" w:cs="Arial"/>
                <w:sz w:val="20"/>
                <w:szCs w:val="20"/>
              </w:rPr>
              <w:t xml:space="preserve"> (Berg Publishers, 1995). </w:t>
            </w:r>
          </w:p>
        </w:tc>
      </w:tr>
      <w:tr w:rsidR="00CD173F" w:rsidRPr="00FF04B9" w14:paraId="3F464BEF" w14:textId="77777777" w:rsidTr="00990722">
        <w:trPr>
          <w:tblCellSpacing w:w="15" w:type="dxa"/>
        </w:trPr>
        <w:tc>
          <w:tcPr>
            <w:tcW w:w="4972" w:type="pct"/>
            <w:gridSpan w:val="3"/>
          </w:tcPr>
          <w:p w14:paraId="7204DAAE" w14:textId="77777777" w:rsidR="00CD173F" w:rsidRPr="00483D2A" w:rsidRDefault="00CD173F" w:rsidP="00990722">
            <w:pPr>
              <w:tabs>
                <w:tab w:val="left" w:pos="504"/>
              </w:tabs>
              <w:ind w:left="504" w:hanging="504"/>
              <w:rPr>
                <w:rFonts w:ascii="Arial" w:hAnsi="Arial" w:cs="Arial"/>
                <w:sz w:val="20"/>
                <w:szCs w:val="20"/>
              </w:rPr>
            </w:pPr>
            <w:r w:rsidRPr="00C01B36">
              <w:rPr>
                <w:rFonts w:ascii="Arial" w:hAnsi="Arial" w:cs="Arial"/>
                <w:sz w:val="20"/>
                <w:szCs w:val="20"/>
                <w:lang w:val="de-DE"/>
              </w:rPr>
              <w:t>63.</w:t>
            </w:r>
            <w:r w:rsidRPr="00C01B36">
              <w:rPr>
                <w:rFonts w:ascii="Arial" w:hAnsi="Arial" w:cs="Arial"/>
                <w:sz w:val="20"/>
                <w:szCs w:val="20"/>
                <w:lang w:val="de-DE"/>
              </w:rPr>
              <w:tab/>
              <w:t xml:space="preserve">Jill Duerr Berrick and Neil Gilbert. </w:t>
            </w:r>
            <w:r>
              <w:rPr>
                <w:rFonts w:ascii="Arial" w:hAnsi="Arial" w:cs="Arial"/>
                <w:sz w:val="20"/>
                <w:szCs w:val="20"/>
              </w:rPr>
              <w:t>“</w:t>
            </w:r>
            <w:r w:rsidRPr="00483D2A">
              <w:rPr>
                <w:rFonts w:ascii="Arial" w:hAnsi="Arial" w:cs="Arial"/>
                <w:sz w:val="20"/>
                <w:szCs w:val="20"/>
              </w:rPr>
              <w:t>Should Sexual Abuse Prevention Training Be Required in the Schools?</w:t>
            </w:r>
            <w:r>
              <w:rPr>
                <w:rFonts w:ascii="Arial" w:hAnsi="Arial" w:cs="Arial"/>
                <w:sz w:val="20"/>
                <w:szCs w:val="20"/>
              </w:rPr>
              <w:t>”</w:t>
            </w:r>
            <w:r w:rsidRPr="00483D2A">
              <w:rPr>
                <w:rFonts w:ascii="Arial" w:hAnsi="Arial" w:cs="Arial"/>
                <w:sz w:val="20"/>
                <w:szCs w:val="20"/>
              </w:rPr>
              <w:t xml:space="preserve"> in Eileen Gambrill and Mary Ann Mason, </w:t>
            </w:r>
            <w:r w:rsidRPr="00483D2A">
              <w:rPr>
                <w:rStyle w:val="Emphasis"/>
                <w:rFonts w:ascii="Arial" w:hAnsi="Arial" w:cs="Arial"/>
                <w:sz w:val="20"/>
                <w:szCs w:val="20"/>
              </w:rPr>
              <w:t>Issues in Child Welfare</w:t>
            </w:r>
            <w:r w:rsidRPr="00483D2A">
              <w:rPr>
                <w:rFonts w:ascii="Arial" w:hAnsi="Arial" w:cs="Arial"/>
                <w:sz w:val="20"/>
                <w:szCs w:val="20"/>
              </w:rPr>
              <w:t xml:space="preserve"> (Thousand Oaks, CA: Sage Publications, 1994). </w:t>
            </w:r>
          </w:p>
        </w:tc>
      </w:tr>
      <w:tr w:rsidR="00CD173F" w:rsidRPr="00FF04B9" w14:paraId="3B4A0B54" w14:textId="77777777" w:rsidTr="00990722">
        <w:trPr>
          <w:tblCellSpacing w:w="15" w:type="dxa"/>
        </w:trPr>
        <w:tc>
          <w:tcPr>
            <w:tcW w:w="4972" w:type="pct"/>
            <w:gridSpan w:val="3"/>
          </w:tcPr>
          <w:p w14:paraId="06DBDA15"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62.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From Welfare to Enabling State,</w:t>
            </w:r>
            <w:r>
              <w:rPr>
                <w:rFonts w:ascii="Arial" w:hAnsi="Arial" w:cs="Arial"/>
                <w:sz w:val="20"/>
                <w:szCs w:val="20"/>
              </w:rPr>
              <w:t>”</w:t>
            </w:r>
            <w:r w:rsidRPr="00483D2A">
              <w:rPr>
                <w:rFonts w:ascii="Arial" w:hAnsi="Arial" w:cs="Arial"/>
                <w:sz w:val="20"/>
                <w:szCs w:val="20"/>
              </w:rPr>
              <w:t xml:space="preserve"> in Adalbert Evers and Ivan Svetlik (Eds.), S</w:t>
            </w:r>
            <w:r w:rsidRPr="00483D2A">
              <w:rPr>
                <w:rStyle w:val="Emphasis"/>
                <w:rFonts w:ascii="Arial" w:hAnsi="Arial" w:cs="Arial"/>
                <w:sz w:val="20"/>
                <w:szCs w:val="20"/>
              </w:rPr>
              <w:t>hifts in the Welfare Mix</w:t>
            </w:r>
            <w:r w:rsidRPr="00483D2A">
              <w:rPr>
                <w:rFonts w:ascii="Arial" w:hAnsi="Arial" w:cs="Arial"/>
                <w:sz w:val="20"/>
                <w:szCs w:val="20"/>
              </w:rPr>
              <w:t xml:space="preserve"> (London: Avebury/Aldershot, 1994).</w:t>
            </w:r>
            <w:r>
              <w:rPr>
                <w:rFonts w:ascii="Arial" w:hAnsi="Arial" w:cs="Arial"/>
                <w:sz w:val="20"/>
                <w:szCs w:val="20"/>
              </w:rPr>
              <w:t xml:space="preserve"> </w:t>
            </w:r>
          </w:p>
        </w:tc>
      </w:tr>
      <w:tr w:rsidR="00CD173F" w:rsidRPr="00FF04B9" w14:paraId="282271BF" w14:textId="77777777" w:rsidTr="00990722">
        <w:trPr>
          <w:tblCellSpacing w:w="15" w:type="dxa"/>
        </w:trPr>
        <w:tc>
          <w:tcPr>
            <w:tcW w:w="4972" w:type="pct"/>
            <w:gridSpan w:val="3"/>
          </w:tcPr>
          <w:p w14:paraId="22A17C18"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61.</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Gender Equality and Social Security,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Society </w:t>
            </w:r>
            <w:r w:rsidRPr="00483D2A">
              <w:rPr>
                <w:rFonts w:ascii="Arial" w:hAnsi="Arial" w:cs="Arial"/>
                <w:sz w:val="20"/>
                <w:szCs w:val="20"/>
              </w:rPr>
              <w:t>(May/June, 1994). </w:t>
            </w:r>
          </w:p>
        </w:tc>
      </w:tr>
      <w:tr w:rsidR="00CD173F" w:rsidRPr="00FF04B9" w14:paraId="5F01C2D9" w14:textId="77777777" w:rsidTr="00990722">
        <w:trPr>
          <w:tblCellSpacing w:w="15" w:type="dxa"/>
        </w:trPr>
        <w:tc>
          <w:tcPr>
            <w:tcW w:w="4972" w:type="pct"/>
            <w:gridSpan w:val="3"/>
          </w:tcPr>
          <w:p w14:paraId="4C727BBC"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60.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Miscounting Social Ills,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Society </w:t>
            </w:r>
            <w:r w:rsidRPr="00483D2A">
              <w:rPr>
                <w:rFonts w:ascii="Arial" w:hAnsi="Arial" w:cs="Arial"/>
                <w:sz w:val="20"/>
                <w:szCs w:val="20"/>
              </w:rPr>
              <w:t>(March/April, 1994). </w:t>
            </w:r>
          </w:p>
        </w:tc>
      </w:tr>
      <w:tr w:rsidR="00CD173F" w:rsidRPr="00FF04B9" w14:paraId="59594E58" w14:textId="77777777" w:rsidTr="00990722">
        <w:trPr>
          <w:tblCellSpacing w:w="15" w:type="dxa"/>
        </w:trPr>
        <w:tc>
          <w:tcPr>
            <w:tcW w:w="4972" w:type="pct"/>
            <w:gridSpan w:val="3"/>
          </w:tcPr>
          <w:p w14:paraId="619CD9B8"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Touch and Stop,</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Reason</w:t>
            </w:r>
            <w:r w:rsidRPr="00483D2A">
              <w:rPr>
                <w:rFonts w:ascii="Arial" w:hAnsi="Arial" w:cs="Arial"/>
                <w:sz w:val="20"/>
                <w:szCs w:val="20"/>
              </w:rPr>
              <w:t xml:space="preserve"> (March 1994). </w:t>
            </w:r>
          </w:p>
        </w:tc>
      </w:tr>
      <w:tr w:rsidR="00CD173F" w:rsidRPr="00FF04B9" w14:paraId="1B7439CD" w14:textId="77777777" w:rsidTr="00990722">
        <w:trPr>
          <w:tblCellSpacing w:w="15" w:type="dxa"/>
        </w:trPr>
        <w:tc>
          <w:tcPr>
            <w:tcW w:w="4972" w:type="pct"/>
            <w:gridSpan w:val="3"/>
          </w:tcPr>
          <w:p w14:paraId="521F726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Policy and Family Relations: Choices for Change,</w:t>
            </w:r>
            <w:r>
              <w:rPr>
                <w:rFonts w:ascii="Arial" w:hAnsi="Arial" w:cs="Arial"/>
                <w:sz w:val="20"/>
                <w:szCs w:val="20"/>
              </w:rPr>
              <w:t>”</w:t>
            </w:r>
            <w:r w:rsidRPr="00483D2A">
              <w:rPr>
                <w:rStyle w:val="Emphasis"/>
                <w:rFonts w:ascii="Arial" w:hAnsi="Arial" w:cs="Arial"/>
                <w:sz w:val="20"/>
                <w:szCs w:val="20"/>
              </w:rPr>
              <w:t xml:space="preserve"> International Social Security Review</w:t>
            </w:r>
            <w:r w:rsidRPr="00483D2A">
              <w:rPr>
                <w:rFonts w:ascii="Arial" w:hAnsi="Arial" w:cs="Arial"/>
                <w:sz w:val="20"/>
                <w:szCs w:val="20"/>
              </w:rPr>
              <w:t>, 3/4 (1994) (translated in French, Spanish and German). </w:t>
            </w:r>
          </w:p>
        </w:tc>
      </w:tr>
      <w:tr w:rsidR="00CD173F" w:rsidRPr="00FF04B9" w14:paraId="512E84EE" w14:textId="77777777" w:rsidTr="00990722">
        <w:trPr>
          <w:tblCellSpacing w:w="15" w:type="dxa"/>
        </w:trPr>
        <w:tc>
          <w:tcPr>
            <w:tcW w:w="4972" w:type="pct"/>
            <w:gridSpan w:val="3"/>
          </w:tcPr>
          <w:p w14:paraId="54DA2E49"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Gender Equality, Family Policy, and Social Care,</w:t>
            </w:r>
            <w:r>
              <w:rPr>
                <w:rFonts w:ascii="Arial" w:hAnsi="Arial" w:cs="Arial"/>
                <w:sz w:val="20"/>
                <w:szCs w:val="20"/>
              </w:rPr>
              <w:t>”</w:t>
            </w:r>
            <w:r w:rsidRPr="00483D2A">
              <w:rPr>
                <w:rFonts w:ascii="Arial" w:hAnsi="Arial" w:cs="Arial"/>
                <w:sz w:val="20"/>
                <w:szCs w:val="20"/>
              </w:rPr>
              <w:t xml:space="preserve"> in Peter Saunders and Sheila Shaver (Eds.), </w:t>
            </w:r>
            <w:r w:rsidRPr="00483D2A">
              <w:rPr>
                <w:rStyle w:val="Emphasis"/>
                <w:rFonts w:ascii="Arial" w:hAnsi="Arial" w:cs="Arial"/>
                <w:sz w:val="20"/>
                <w:szCs w:val="20"/>
              </w:rPr>
              <w:t>Theory and Practice in Australian Social Policy</w:t>
            </w:r>
            <w:r w:rsidRPr="00483D2A">
              <w:rPr>
                <w:rFonts w:ascii="Arial" w:hAnsi="Arial" w:cs="Arial"/>
                <w:sz w:val="20"/>
                <w:szCs w:val="20"/>
              </w:rPr>
              <w:t>. Proceedings of the National Social Policy Conference, Sydney, July 14-17, 1993.</w:t>
            </w:r>
            <w:r>
              <w:rPr>
                <w:rFonts w:ascii="Arial" w:hAnsi="Arial" w:cs="Arial"/>
                <w:sz w:val="20"/>
                <w:szCs w:val="20"/>
              </w:rPr>
              <w:t xml:space="preserve"> </w:t>
            </w:r>
          </w:p>
        </w:tc>
      </w:tr>
      <w:tr w:rsidR="00CD173F" w:rsidRPr="00FF04B9" w14:paraId="3F867C70" w14:textId="77777777" w:rsidTr="00990722">
        <w:trPr>
          <w:tblCellSpacing w:w="15" w:type="dxa"/>
        </w:trPr>
        <w:tc>
          <w:tcPr>
            <w:tcW w:w="4972" w:type="pct"/>
            <w:gridSpan w:val="3"/>
          </w:tcPr>
          <w:p w14:paraId="00AE7336" w14:textId="77777777" w:rsidR="00CD173F" w:rsidRPr="00483D2A" w:rsidRDefault="00CD173F" w:rsidP="00990722">
            <w:pPr>
              <w:tabs>
                <w:tab w:val="left" w:pos="504"/>
              </w:tabs>
              <w:ind w:left="504" w:hanging="504"/>
              <w:rPr>
                <w:rFonts w:ascii="Arial" w:hAnsi="Arial" w:cs="Arial"/>
                <w:sz w:val="20"/>
                <w:szCs w:val="20"/>
              </w:rPr>
            </w:pPr>
            <w:r w:rsidRPr="00C01B36">
              <w:rPr>
                <w:rFonts w:ascii="Arial" w:hAnsi="Arial" w:cs="Arial"/>
                <w:sz w:val="20"/>
                <w:szCs w:val="20"/>
                <w:lang w:val="de-DE"/>
              </w:rPr>
              <w:t>56.</w:t>
            </w:r>
            <w:r w:rsidRPr="00C01B36">
              <w:rPr>
                <w:rFonts w:ascii="Arial" w:hAnsi="Arial" w:cs="Arial"/>
                <w:sz w:val="20"/>
                <w:szCs w:val="20"/>
                <w:lang w:val="de-DE"/>
              </w:rPr>
              <w:tab/>
              <w:t xml:space="preserve">Helen Ahn and Neil Gilbert. </w:t>
            </w:r>
            <w:r>
              <w:rPr>
                <w:rFonts w:ascii="Arial" w:hAnsi="Arial" w:cs="Arial"/>
                <w:sz w:val="20"/>
                <w:szCs w:val="20"/>
              </w:rPr>
              <w:t>“</w:t>
            </w:r>
            <w:r w:rsidRPr="00483D2A">
              <w:rPr>
                <w:rFonts w:ascii="Arial" w:hAnsi="Arial" w:cs="Arial"/>
                <w:sz w:val="20"/>
                <w:szCs w:val="20"/>
              </w:rPr>
              <w:t>Cultural Diversity and Sexual Abuse Prevention,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Social Service Review </w:t>
            </w:r>
            <w:r w:rsidRPr="00483D2A">
              <w:rPr>
                <w:rFonts w:ascii="Arial" w:hAnsi="Arial" w:cs="Arial"/>
                <w:sz w:val="20"/>
                <w:szCs w:val="20"/>
              </w:rPr>
              <w:t>(September, 1992).</w:t>
            </w:r>
            <w:r>
              <w:rPr>
                <w:rFonts w:ascii="Arial" w:hAnsi="Arial" w:cs="Arial"/>
                <w:sz w:val="20"/>
                <w:szCs w:val="20"/>
              </w:rPr>
              <w:t xml:space="preserve"> </w:t>
            </w:r>
          </w:p>
        </w:tc>
      </w:tr>
      <w:tr w:rsidR="00CD173F" w:rsidRPr="00FF04B9" w14:paraId="0AC37AC9" w14:textId="77777777" w:rsidTr="00990722">
        <w:trPr>
          <w:tblCellSpacing w:w="15" w:type="dxa"/>
        </w:trPr>
        <w:tc>
          <w:tcPr>
            <w:tcW w:w="4972" w:type="pct"/>
            <w:gridSpan w:val="3"/>
          </w:tcPr>
          <w:p w14:paraId="2560B9C5" w14:textId="77777777" w:rsidR="00CD173F" w:rsidRPr="00483D2A" w:rsidRDefault="00CD173F" w:rsidP="00990722">
            <w:pPr>
              <w:tabs>
                <w:tab w:val="left" w:pos="504"/>
              </w:tabs>
              <w:ind w:left="720" w:hanging="216"/>
              <w:rPr>
                <w:rFonts w:ascii="Arial" w:hAnsi="Arial" w:cs="Arial"/>
                <w:sz w:val="20"/>
                <w:szCs w:val="20"/>
              </w:rPr>
            </w:pPr>
            <w:r w:rsidRPr="00483D2A">
              <w:rPr>
                <w:rFonts w:ascii="Arial" w:hAnsi="Arial" w:cs="Arial"/>
                <w:sz w:val="20"/>
                <w:szCs w:val="20"/>
              </w:rPr>
              <w:t>*</w:t>
            </w:r>
            <w:r>
              <w:rPr>
                <w:rFonts w:ascii="Arial" w:hAnsi="Arial" w:cs="Arial"/>
                <w:sz w:val="20"/>
                <w:szCs w:val="20"/>
              </w:rPr>
              <w:tab/>
            </w:r>
            <w:r w:rsidRPr="00483D2A">
              <w:rPr>
                <w:rFonts w:ascii="Arial" w:hAnsi="Arial" w:cs="Arial"/>
                <w:sz w:val="20"/>
                <w:szCs w:val="20"/>
              </w:rPr>
              <w:t xml:space="preserve">Reprinted in Lois McDermott, </w:t>
            </w:r>
            <w:r w:rsidRPr="00483D2A">
              <w:rPr>
                <w:rStyle w:val="Emphasis"/>
                <w:rFonts w:ascii="Arial" w:hAnsi="Arial" w:cs="Arial"/>
                <w:sz w:val="20"/>
                <w:szCs w:val="20"/>
              </w:rPr>
              <w:t>Culture and Sexuality</w:t>
            </w:r>
            <w:r w:rsidRPr="00483D2A">
              <w:rPr>
                <w:rFonts w:ascii="Arial" w:hAnsi="Arial" w:cs="Arial"/>
                <w:sz w:val="20"/>
                <w:szCs w:val="20"/>
              </w:rPr>
              <w:t xml:space="preserve"> (4th edition) (Simon and Schuster, 1996).</w:t>
            </w:r>
          </w:p>
        </w:tc>
      </w:tr>
      <w:tr w:rsidR="00CD173F" w:rsidRPr="00FF04B9" w14:paraId="1D7B63ED" w14:textId="77777777" w:rsidTr="00990722">
        <w:trPr>
          <w:tblCellSpacing w:w="15" w:type="dxa"/>
        </w:trPr>
        <w:tc>
          <w:tcPr>
            <w:tcW w:w="4972" w:type="pct"/>
            <w:gridSpan w:val="3"/>
          </w:tcPr>
          <w:p w14:paraId="084A17B0"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55.</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Realities and Mythologies of Rape,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Society</w:t>
            </w:r>
            <w:r w:rsidRPr="00483D2A">
              <w:rPr>
                <w:rFonts w:ascii="Arial" w:hAnsi="Arial" w:cs="Arial"/>
                <w:sz w:val="20"/>
                <w:szCs w:val="20"/>
              </w:rPr>
              <w:t xml:space="preserve"> (May/June 1992).</w:t>
            </w:r>
            <w:r>
              <w:rPr>
                <w:rFonts w:ascii="Arial" w:hAnsi="Arial" w:cs="Arial"/>
                <w:sz w:val="20"/>
                <w:szCs w:val="20"/>
              </w:rPr>
              <w:t xml:space="preserve"> </w:t>
            </w:r>
          </w:p>
        </w:tc>
      </w:tr>
      <w:tr w:rsidR="00CD173F" w:rsidRPr="00FF04B9" w14:paraId="2DD05194" w14:textId="77777777" w:rsidTr="00990722">
        <w:trPr>
          <w:tblCellSpacing w:w="15" w:type="dxa"/>
        </w:trPr>
        <w:tc>
          <w:tcPr>
            <w:tcW w:w="4972" w:type="pct"/>
            <w:gridSpan w:val="3"/>
          </w:tcPr>
          <w:p w14:paraId="21B53C4A" w14:textId="77777777" w:rsidR="00CD173F" w:rsidRDefault="00CD173F" w:rsidP="00990722">
            <w:pPr>
              <w:keepNext/>
              <w:numPr>
                <w:ilvl w:val="0"/>
                <w:numId w:val="10"/>
              </w:numPr>
              <w:tabs>
                <w:tab w:val="left" w:pos="504"/>
              </w:tabs>
              <w:ind w:left="720" w:hanging="216"/>
              <w:rPr>
                <w:rFonts w:ascii="Arial" w:hAnsi="Arial" w:cs="Arial"/>
                <w:sz w:val="20"/>
                <w:szCs w:val="20"/>
              </w:rPr>
            </w:pPr>
            <w:r w:rsidRPr="00483D2A">
              <w:rPr>
                <w:rFonts w:ascii="Arial" w:hAnsi="Arial" w:cs="Arial"/>
                <w:sz w:val="20"/>
                <w:szCs w:val="20"/>
              </w:rPr>
              <w:t xml:space="preserve">Revised version reprinted in Richard Gelles and </w:t>
            </w:r>
            <w:proofErr w:type="spellStart"/>
            <w:r w:rsidRPr="00483D2A">
              <w:rPr>
                <w:rFonts w:ascii="Arial" w:hAnsi="Arial" w:cs="Arial"/>
                <w:sz w:val="20"/>
                <w:szCs w:val="20"/>
              </w:rPr>
              <w:t>Donileen</w:t>
            </w:r>
            <w:proofErr w:type="spellEnd"/>
            <w:r w:rsidRPr="00483D2A">
              <w:rPr>
                <w:rFonts w:ascii="Arial" w:hAnsi="Arial" w:cs="Arial"/>
                <w:sz w:val="20"/>
                <w:szCs w:val="20"/>
              </w:rPr>
              <w:t xml:space="preserve"> Loseke, Current Controversies on Family Violence (Beverly Hills: Sage Publications, forthcoming); </w:t>
            </w:r>
          </w:p>
          <w:p w14:paraId="40D69768" w14:textId="77777777" w:rsidR="00CD173F" w:rsidRPr="00D874D0" w:rsidRDefault="00CD173F" w:rsidP="00990722">
            <w:pPr>
              <w:keepNext/>
              <w:numPr>
                <w:ilvl w:val="0"/>
                <w:numId w:val="10"/>
              </w:numPr>
              <w:tabs>
                <w:tab w:val="left" w:pos="504"/>
              </w:tabs>
              <w:ind w:left="720" w:hanging="216"/>
              <w:rPr>
                <w:rFonts w:ascii="Arial" w:hAnsi="Arial" w:cs="Arial"/>
                <w:sz w:val="20"/>
                <w:szCs w:val="20"/>
              </w:rPr>
            </w:pPr>
            <w:r w:rsidRPr="00D874D0">
              <w:rPr>
                <w:rFonts w:ascii="Arial" w:hAnsi="Arial" w:cs="Arial"/>
                <w:sz w:val="20"/>
                <w:szCs w:val="20"/>
              </w:rPr>
              <w:t xml:space="preserve">Human Sexuality-Annual Editions, 1992; </w:t>
            </w:r>
          </w:p>
          <w:p w14:paraId="037B574A" w14:textId="77777777" w:rsidR="00CD173F" w:rsidRPr="00483D2A" w:rsidRDefault="00CD173F" w:rsidP="00990722">
            <w:pPr>
              <w:numPr>
                <w:ilvl w:val="0"/>
                <w:numId w:val="10"/>
              </w:numPr>
              <w:tabs>
                <w:tab w:val="left" w:pos="504"/>
              </w:tabs>
              <w:ind w:left="720" w:hanging="216"/>
              <w:rPr>
                <w:rFonts w:ascii="Arial" w:hAnsi="Arial" w:cs="Arial"/>
                <w:sz w:val="20"/>
                <w:szCs w:val="20"/>
              </w:rPr>
            </w:pPr>
            <w:r w:rsidRPr="00483D2A">
              <w:rPr>
                <w:rFonts w:ascii="Arial" w:hAnsi="Arial" w:cs="Arial"/>
                <w:sz w:val="20"/>
                <w:szCs w:val="20"/>
              </w:rPr>
              <w:t xml:space="preserve">Selected as most significant article in 1992 for reprinting in Irving Horowitz (Ed.), </w:t>
            </w:r>
            <w:r w:rsidRPr="00483D2A">
              <w:rPr>
                <w:rStyle w:val="Emphasis"/>
                <w:rFonts w:ascii="Arial" w:hAnsi="Arial" w:cs="Arial"/>
                <w:sz w:val="20"/>
                <w:szCs w:val="20"/>
              </w:rPr>
              <w:t xml:space="preserve">35th Anniversary Edition of Society </w:t>
            </w:r>
            <w:r w:rsidRPr="00483D2A">
              <w:rPr>
                <w:rFonts w:ascii="Arial" w:hAnsi="Arial" w:cs="Arial"/>
                <w:sz w:val="20"/>
                <w:szCs w:val="20"/>
              </w:rPr>
              <w:t>(Jan./</w:t>
            </w:r>
            <w:proofErr w:type="gramStart"/>
            <w:r w:rsidRPr="00483D2A">
              <w:rPr>
                <w:rFonts w:ascii="Arial" w:hAnsi="Arial" w:cs="Arial"/>
                <w:sz w:val="20"/>
                <w:szCs w:val="20"/>
              </w:rPr>
              <w:t>Feb.,</w:t>
            </w:r>
            <w:proofErr w:type="gramEnd"/>
            <w:r w:rsidRPr="00483D2A">
              <w:rPr>
                <w:rFonts w:ascii="Arial" w:hAnsi="Arial" w:cs="Arial"/>
                <w:sz w:val="20"/>
                <w:szCs w:val="20"/>
              </w:rPr>
              <w:t xml:space="preserve"> 1998).</w:t>
            </w:r>
          </w:p>
        </w:tc>
      </w:tr>
      <w:tr w:rsidR="00CD173F" w:rsidRPr="00FF04B9" w14:paraId="5C4FDAF9" w14:textId="77777777" w:rsidTr="00990722">
        <w:trPr>
          <w:tblCellSpacing w:w="15" w:type="dxa"/>
        </w:trPr>
        <w:tc>
          <w:tcPr>
            <w:tcW w:w="4972" w:type="pct"/>
            <w:gridSpan w:val="3"/>
          </w:tcPr>
          <w:p w14:paraId="2BD66E3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From Entitlements to Incentives: The Shifting Philosophy of Social Protection,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International Social Security Review</w:t>
            </w:r>
            <w:r w:rsidRPr="00483D2A">
              <w:rPr>
                <w:rFonts w:ascii="Arial" w:hAnsi="Arial" w:cs="Arial"/>
                <w:sz w:val="20"/>
                <w:szCs w:val="20"/>
              </w:rPr>
              <w:t xml:space="preserve"> (March 1992) (in French, Spanish, and German). </w:t>
            </w:r>
          </w:p>
        </w:tc>
      </w:tr>
      <w:tr w:rsidR="00CD173F" w:rsidRPr="00FF04B9" w14:paraId="03E0F965" w14:textId="77777777" w:rsidTr="00990722">
        <w:trPr>
          <w:tblCellSpacing w:w="15" w:type="dxa"/>
        </w:trPr>
        <w:tc>
          <w:tcPr>
            <w:tcW w:w="4972" w:type="pct"/>
            <w:gridSpan w:val="3"/>
          </w:tcPr>
          <w:p w14:paraId="7E9060DD"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53.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Constraints on Primary Prevention: The Case of Child Abuse Prevention,</w:t>
            </w:r>
            <w:r>
              <w:rPr>
                <w:rFonts w:ascii="Arial" w:hAnsi="Arial" w:cs="Arial"/>
                <w:sz w:val="20"/>
                <w:szCs w:val="20"/>
              </w:rPr>
              <w:t>”</w:t>
            </w:r>
            <w:r w:rsidRPr="00483D2A">
              <w:rPr>
                <w:rFonts w:ascii="Arial" w:hAnsi="Arial" w:cs="Arial"/>
                <w:sz w:val="20"/>
                <w:szCs w:val="20"/>
              </w:rPr>
              <w:t xml:space="preserve"> in Hans-Uwe Otto and Gaby Flosser (Eds.), </w:t>
            </w:r>
            <w:r w:rsidRPr="00483D2A">
              <w:rPr>
                <w:rStyle w:val="Emphasis"/>
                <w:rFonts w:ascii="Arial" w:hAnsi="Arial" w:cs="Arial"/>
                <w:sz w:val="20"/>
                <w:szCs w:val="20"/>
              </w:rPr>
              <w:t>How to Organize Prevention: Political, Organizational, and Professional Challenges to Social Services</w:t>
            </w:r>
            <w:r w:rsidRPr="00483D2A">
              <w:rPr>
                <w:rFonts w:ascii="Arial" w:hAnsi="Arial" w:cs="Arial"/>
                <w:sz w:val="20"/>
                <w:szCs w:val="20"/>
              </w:rPr>
              <w:t xml:space="preserve"> (Berlin: Walter De Gruyter, 1992). </w:t>
            </w:r>
          </w:p>
        </w:tc>
      </w:tr>
      <w:tr w:rsidR="00CD173F" w:rsidRPr="00FF04B9" w14:paraId="02F06554" w14:textId="77777777" w:rsidTr="00990722">
        <w:trPr>
          <w:tblCellSpacing w:w="15" w:type="dxa"/>
        </w:trPr>
        <w:tc>
          <w:tcPr>
            <w:tcW w:w="4972" w:type="pct"/>
            <w:gridSpan w:val="3"/>
          </w:tcPr>
          <w:p w14:paraId="68CC5BF3"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My Turn,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Violence Update</w:t>
            </w:r>
            <w:r w:rsidRPr="00483D2A">
              <w:rPr>
                <w:rFonts w:ascii="Arial" w:hAnsi="Arial" w:cs="Arial"/>
                <w:sz w:val="20"/>
                <w:szCs w:val="20"/>
              </w:rPr>
              <w:t>, (January 1992). </w:t>
            </w:r>
          </w:p>
        </w:tc>
      </w:tr>
      <w:tr w:rsidR="00CD173F" w:rsidRPr="00FF04B9" w14:paraId="581B78DC" w14:textId="77777777" w:rsidTr="00990722">
        <w:trPr>
          <w:tblCellSpacing w:w="15" w:type="dxa"/>
        </w:trPr>
        <w:tc>
          <w:tcPr>
            <w:tcW w:w="4972" w:type="pct"/>
            <w:gridSpan w:val="3"/>
          </w:tcPr>
          <w:p w14:paraId="5B6BF825"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51.</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Foreword</w:t>
            </w:r>
            <w:r>
              <w:rPr>
                <w:rFonts w:ascii="Arial" w:hAnsi="Arial" w:cs="Arial"/>
                <w:sz w:val="20"/>
                <w:szCs w:val="20"/>
              </w:rPr>
              <w:t>”</w:t>
            </w:r>
            <w:r w:rsidRPr="00483D2A">
              <w:rPr>
                <w:rFonts w:ascii="Arial" w:hAnsi="Arial" w:cs="Arial"/>
                <w:sz w:val="20"/>
                <w:szCs w:val="20"/>
              </w:rPr>
              <w:t xml:space="preserve"> to </w:t>
            </w:r>
            <w:r w:rsidRPr="00483D2A">
              <w:rPr>
                <w:rStyle w:val="Emphasis"/>
                <w:rFonts w:ascii="Arial" w:hAnsi="Arial" w:cs="Arial"/>
                <w:sz w:val="20"/>
                <w:szCs w:val="20"/>
              </w:rPr>
              <w:t>Assets and the Poor: A New American Welfare Policy</w:t>
            </w:r>
            <w:r w:rsidRPr="00483D2A">
              <w:rPr>
                <w:rFonts w:ascii="Arial" w:hAnsi="Arial" w:cs="Arial"/>
                <w:sz w:val="20"/>
                <w:szCs w:val="20"/>
              </w:rPr>
              <w:t xml:space="preserve"> by Michael Sherraden.</w:t>
            </w:r>
          </w:p>
        </w:tc>
      </w:tr>
      <w:tr w:rsidR="00CD173F" w:rsidRPr="00FF04B9" w14:paraId="48D82327" w14:textId="77777777" w:rsidTr="00990722">
        <w:trPr>
          <w:tblCellSpacing w:w="15" w:type="dxa"/>
        </w:trPr>
        <w:tc>
          <w:tcPr>
            <w:tcW w:w="4972" w:type="pct"/>
            <w:gridSpan w:val="3"/>
          </w:tcPr>
          <w:p w14:paraId="30F8837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50.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Responsibility and Social Accounting: Time for a New Ledger,</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Responsive Community</w:t>
            </w:r>
            <w:r w:rsidRPr="00483D2A">
              <w:rPr>
                <w:rFonts w:ascii="Arial" w:hAnsi="Arial" w:cs="Arial"/>
                <w:sz w:val="20"/>
                <w:szCs w:val="20"/>
              </w:rPr>
              <w:t xml:space="preserve"> (Winter 1992/93).</w:t>
            </w:r>
          </w:p>
        </w:tc>
      </w:tr>
      <w:tr w:rsidR="00CD173F" w:rsidRPr="00FF04B9" w14:paraId="18A019F6" w14:textId="77777777" w:rsidTr="00990722">
        <w:trPr>
          <w:tblCellSpacing w:w="15" w:type="dxa"/>
        </w:trPr>
        <w:tc>
          <w:tcPr>
            <w:tcW w:w="4972" w:type="pct"/>
            <w:gridSpan w:val="3"/>
          </w:tcPr>
          <w:p w14:paraId="26C96E7B"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Phantom Epidemic of Sexual Assault,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Public Interest</w:t>
            </w:r>
            <w:r w:rsidRPr="00483D2A">
              <w:rPr>
                <w:rFonts w:ascii="Arial" w:hAnsi="Arial" w:cs="Arial"/>
                <w:sz w:val="20"/>
                <w:szCs w:val="20"/>
              </w:rPr>
              <w:t>, (Spring 1991).</w:t>
            </w:r>
          </w:p>
        </w:tc>
      </w:tr>
      <w:tr w:rsidR="00CD173F" w:rsidRPr="00FF04B9" w14:paraId="59C4B4B7" w14:textId="77777777" w:rsidTr="00990722">
        <w:trPr>
          <w:tblCellSpacing w:w="15" w:type="dxa"/>
        </w:trPr>
        <w:tc>
          <w:tcPr>
            <w:tcW w:w="4972" w:type="pct"/>
            <w:gridSpan w:val="3"/>
          </w:tcPr>
          <w:p w14:paraId="5110AB76" w14:textId="77777777" w:rsidR="00CD173F" w:rsidRPr="00483D2A" w:rsidRDefault="00CD173F" w:rsidP="00990722">
            <w:pPr>
              <w:numPr>
                <w:ilvl w:val="0"/>
                <w:numId w:val="13"/>
              </w:numPr>
              <w:tabs>
                <w:tab w:val="left" w:pos="504"/>
              </w:tabs>
              <w:ind w:hanging="216"/>
              <w:rPr>
                <w:rFonts w:ascii="Arial" w:hAnsi="Arial" w:cs="Arial"/>
                <w:sz w:val="20"/>
                <w:szCs w:val="20"/>
              </w:rPr>
            </w:pPr>
            <w:r w:rsidRPr="00483D2A">
              <w:rPr>
                <w:rFonts w:ascii="Arial" w:hAnsi="Arial" w:cs="Arial"/>
                <w:sz w:val="20"/>
                <w:szCs w:val="20"/>
              </w:rPr>
              <w:t xml:space="preserve">Reprinted in Hadley Smith (Ed.), </w:t>
            </w:r>
            <w:r w:rsidRPr="00483D2A">
              <w:rPr>
                <w:rStyle w:val="Emphasis"/>
                <w:rFonts w:ascii="Arial" w:hAnsi="Arial" w:cs="Arial"/>
                <w:sz w:val="20"/>
                <w:szCs w:val="20"/>
              </w:rPr>
              <w:t>Reading and Writing in the Academic Community</w:t>
            </w:r>
            <w:r w:rsidRPr="00483D2A">
              <w:rPr>
                <w:rFonts w:ascii="Arial" w:hAnsi="Arial" w:cs="Arial"/>
                <w:sz w:val="20"/>
                <w:szCs w:val="20"/>
              </w:rPr>
              <w:t xml:space="preserve"> (Prentice-Hall Inc., forthcoming); </w:t>
            </w:r>
          </w:p>
          <w:p w14:paraId="078EB772" w14:textId="77777777" w:rsidR="00CD173F" w:rsidRPr="00483D2A" w:rsidRDefault="00CD173F" w:rsidP="00990722">
            <w:pPr>
              <w:numPr>
                <w:ilvl w:val="0"/>
                <w:numId w:val="13"/>
              </w:numPr>
              <w:tabs>
                <w:tab w:val="left" w:pos="504"/>
              </w:tabs>
              <w:ind w:hanging="216"/>
              <w:rPr>
                <w:rFonts w:ascii="Arial" w:hAnsi="Arial" w:cs="Arial"/>
                <w:sz w:val="20"/>
                <w:szCs w:val="20"/>
              </w:rPr>
            </w:pPr>
            <w:r w:rsidRPr="00483D2A">
              <w:rPr>
                <w:rFonts w:ascii="Arial" w:hAnsi="Arial" w:cs="Arial"/>
                <w:sz w:val="20"/>
                <w:szCs w:val="20"/>
              </w:rPr>
              <w:t xml:space="preserve">Katherine Bartlett, </w:t>
            </w:r>
            <w:r w:rsidRPr="00483D2A">
              <w:rPr>
                <w:rStyle w:val="Emphasis"/>
                <w:rFonts w:ascii="Arial" w:hAnsi="Arial" w:cs="Arial"/>
                <w:sz w:val="20"/>
                <w:szCs w:val="20"/>
              </w:rPr>
              <w:t>Gender and Law</w:t>
            </w:r>
            <w:r w:rsidRPr="00483D2A">
              <w:rPr>
                <w:rFonts w:ascii="Arial" w:hAnsi="Arial" w:cs="Arial"/>
                <w:sz w:val="20"/>
                <w:szCs w:val="20"/>
              </w:rPr>
              <w:t xml:space="preserve"> (Little Brown, forthcoming); and </w:t>
            </w:r>
          </w:p>
          <w:p w14:paraId="09204145" w14:textId="77777777" w:rsidR="00CD173F" w:rsidRPr="00483D2A" w:rsidRDefault="00CD173F" w:rsidP="00990722">
            <w:pPr>
              <w:numPr>
                <w:ilvl w:val="0"/>
                <w:numId w:val="13"/>
              </w:numPr>
              <w:tabs>
                <w:tab w:val="left" w:pos="504"/>
              </w:tabs>
              <w:ind w:hanging="216"/>
              <w:rPr>
                <w:rFonts w:ascii="Arial" w:hAnsi="Arial" w:cs="Arial"/>
                <w:sz w:val="20"/>
                <w:szCs w:val="20"/>
              </w:rPr>
            </w:pPr>
            <w:r w:rsidRPr="00483D2A">
              <w:rPr>
                <w:rStyle w:val="Emphasis"/>
                <w:rFonts w:ascii="Arial" w:hAnsi="Arial" w:cs="Arial"/>
                <w:sz w:val="20"/>
                <w:szCs w:val="20"/>
              </w:rPr>
              <w:t>Violence Against Women</w:t>
            </w:r>
            <w:r w:rsidRPr="00483D2A">
              <w:rPr>
                <w:rFonts w:ascii="Arial" w:hAnsi="Arial" w:cs="Arial"/>
                <w:sz w:val="20"/>
                <w:szCs w:val="20"/>
              </w:rPr>
              <w:t xml:space="preserve"> (San Diego: Greenhaven, 1994); </w:t>
            </w:r>
          </w:p>
          <w:p w14:paraId="3574B807" w14:textId="77777777" w:rsidR="00CD173F" w:rsidRPr="00483D2A" w:rsidRDefault="00CD173F" w:rsidP="00990722">
            <w:pPr>
              <w:numPr>
                <w:ilvl w:val="0"/>
                <w:numId w:val="13"/>
              </w:numPr>
              <w:tabs>
                <w:tab w:val="left" w:pos="504"/>
              </w:tabs>
              <w:ind w:hanging="216"/>
              <w:rPr>
                <w:rFonts w:ascii="Arial" w:hAnsi="Arial" w:cs="Arial"/>
                <w:sz w:val="20"/>
                <w:szCs w:val="20"/>
              </w:rPr>
            </w:pPr>
            <w:r w:rsidRPr="00483D2A">
              <w:rPr>
                <w:rFonts w:ascii="Arial" w:hAnsi="Arial" w:cs="Arial"/>
                <w:sz w:val="20"/>
                <w:szCs w:val="20"/>
              </w:rPr>
              <w:t xml:space="preserve">Cynthia Hardy, </w:t>
            </w:r>
            <w:r w:rsidRPr="00483D2A">
              <w:rPr>
                <w:rStyle w:val="Emphasis"/>
                <w:rFonts w:ascii="Arial" w:hAnsi="Arial" w:cs="Arial"/>
                <w:sz w:val="20"/>
                <w:szCs w:val="20"/>
              </w:rPr>
              <w:t>Rape and the Criminal Justice System</w:t>
            </w:r>
            <w:r w:rsidRPr="00483D2A">
              <w:rPr>
                <w:rFonts w:ascii="Arial" w:hAnsi="Arial" w:cs="Arial"/>
                <w:sz w:val="20"/>
                <w:szCs w:val="20"/>
              </w:rPr>
              <w:t xml:space="preserve"> (Dartmouth Publishing).</w:t>
            </w:r>
          </w:p>
        </w:tc>
      </w:tr>
      <w:tr w:rsidR="00CD173F" w:rsidRPr="00FF04B9" w14:paraId="757F05EC" w14:textId="77777777" w:rsidTr="00990722">
        <w:trPr>
          <w:tblCellSpacing w:w="15" w:type="dxa"/>
        </w:trPr>
        <w:tc>
          <w:tcPr>
            <w:tcW w:w="4972" w:type="pct"/>
            <w:gridSpan w:val="3"/>
          </w:tcPr>
          <w:p w14:paraId="6A55B7F4"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48.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Changing Structures for the Delivery of Social Services in the United States: Decentralization, Privatization, and Commercialism,</w:t>
            </w:r>
            <w:r>
              <w:rPr>
                <w:rFonts w:ascii="Arial" w:hAnsi="Arial" w:cs="Arial"/>
                <w:sz w:val="20"/>
                <w:szCs w:val="20"/>
              </w:rPr>
              <w:t>”</w:t>
            </w:r>
            <w:r w:rsidRPr="00483D2A">
              <w:rPr>
                <w:rFonts w:ascii="Arial" w:hAnsi="Arial" w:cs="Arial"/>
                <w:sz w:val="20"/>
                <w:szCs w:val="20"/>
              </w:rPr>
              <w:t xml:space="preserve"> in </w:t>
            </w:r>
            <w:r w:rsidRPr="00483D2A">
              <w:rPr>
                <w:rStyle w:val="Emphasis"/>
                <w:rFonts w:ascii="Arial" w:hAnsi="Arial" w:cs="Arial"/>
                <w:sz w:val="20"/>
                <w:szCs w:val="20"/>
              </w:rPr>
              <w:t>Testing the Limits of Social Welfare Adaptation: Nine International Perspective</w:t>
            </w:r>
            <w:r w:rsidRPr="00483D2A">
              <w:rPr>
                <w:rFonts w:ascii="Arial" w:hAnsi="Arial" w:cs="Arial"/>
                <w:sz w:val="20"/>
                <w:szCs w:val="20"/>
              </w:rPr>
              <w:t>s (Hanover, NH: University Press of New England, 1989).</w:t>
            </w:r>
            <w:r>
              <w:rPr>
                <w:rFonts w:ascii="Arial" w:hAnsi="Arial" w:cs="Arial"/>
                <w:sz w:val="20"/>
                <w:szCs w:val="20"/>
              </w:rPr>
              <w:t xml:space="preserve"> </w:t>
            </w:r>
          </w:p>
        </w:tc>
      </w:tr>
      <w:tr w:rsidR="00CD173F" w:rsidRPr="00FF04B9" w14:paraId="68C0A42E" w14:textId="77777777" w:rsidTr="00990722">
        <w:trPr>
          <w:tblCellSpacing w:w="15" w:type="dxa"/>
        </w:trPr>
        <w:tc>
          <w:tcPr>
            <w:tcW w:w="4972" w:type="pct"/>
            <w:gridSpan w:val="3"/>
          </w:tcPr>
          <w:p w14:paraId="2513195C"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Privatization of Social Welfare and Aging,</w:t>
            </w:r>
            <w:r>
              <w:rPr>
                <w:rFonts w:ascii="Arial" w:hAnsi="Arial" w:cs="Arial"/>
                <w:sz w:val="20"/>
                <w:szCs w:val="20"/>
              </w:rPr>
              <w:t>”</w:t>
            </w:r>
            <w:r w:rsidRPr="00483D2A">
              <w:rPr>
                <w:rFonts w:ascii="Arial" w:hAnsi="Arial" w:cs="Arial"/>
                <w:sz w:val="20"/>
                <w:szCs w:val="20"/>
              </w:rPr>
              <w:t xml:space="preserve"> </w:t>
            </w:r>
            <w:proofErr w:type="spellStart"/>
            <w:r w:rsidRPr="00483D2A">
              <w:rPr>
                <w:rStyle w:val="Emphasis"/>
                <w:rFonts w:ascii="Arial" w:hAnsi="Arial" w:cs="Arial"/>
                <w:sz w:val="20"/>
                <w:szCs w:val="20"/>
              </w:rPr>
              <w:t>Nmenkin</w:t>
            </w:r>
            <w:proofErr w:type="spellEnd"/>
            <w:r w:rsidRPr="00483D2A">
              <w:rPr>
                <w:rStyle w:val="Emphasis"/>
                <w:rFonts w:ascii="Arial" w:hAnsi="Arial" w:cs="Arial"/>
                <w:sz w:val="20"/>
                <w:szCs w:val="20"/>
              </w:rPr>
              <w:t xml:space="preserve"> to </w:t>
            </w:r>
            <w:proofErr w:type="spellStart"/>
            <w:r w:rsidRPr="00483D2A">
              <w:rPr>
                <w:rStyle w:val="Emphasis"/>
                <w:rFonts w:ascii="Arial" w:hAnsi="Arial" w:cs="Arial"/>
                <w:sz w:val="20"/>
                <w:szCs w:val="20"/>
              </w:rPr>
              <w:t>Koyou</w:t>
            </w:r>
            <w:proofErr w:type="spellEnd"/>
            <w:r w:rsidRPr="00483D2A">
              <w:rPr>
                <w:rFonts w:ascii="Arial" w:hAnsi="Arial" w:cs="Arial"/>
                <w:sz w:val="20"/>
                <w:szCs w:val="20"/>
              </w:rPr>
              <w:t xml:space="preserve"> (</w:t>
            </w:r>
            <w:r w:rsidRPr="00483D2A">
              <w:rPr>
                <w:rStyle w:val="Emphasis"/>
                <w:rFonts w:ascii="Arial" w:hAnsi="Arial" w:cs="Arial"/>
                <w:sz w:val="20"/>
                <w:szCs w:val="20"/>
              </w:rPr>
              <w:t>Japanese Journal of Pensions and Employment</w:t>
            </w:r>
            <w:r w:rsidRPr="00483D2A">
              <w:rPr>
                <w:rFonts w:ascii="Arial" w:hAnsi="Arial" w:cs="Arial"/>
                <w:sz w:val="20"/>
                <w:szCs w:val="20"/>
              </w:rPr>
              <w:t>, 1989). </w:t>
            </w:r>
          </w:p>
        </w:tc>
      </w:tr>
      <w:tr w:rsidR="00CD173F" w:rsidRPr="00FF04B9" w14:paraId="3474D5C8" w14:textId="77777777" w:rsidTr="00990722">
        <w:trPr>
          <w:tblCellSpacing w:w="15" w:type="dxa"/>
        </w:trPr>
        <w:tc>
          <w:tcPr>
            <w:tcW w:w="4972" w:type="pct"/>
            <w:gridSpan w:val="3"/>
          </w:tcPr>
          <w:p w14:paraId="416756AC"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Sexual Abuse Prevention Training: Issues of State Intervention,</w:t>
            </w:r>
            <w:r>
              <w:rPr>
                <w:rFonts w:ascii="Arial" w:hAnsi="Arial" w:cs="Arial"/>
                <w:sz w:val="20"/>
                <w:szCs w:val="20"/>
              </w:rPr>
              <w:t>”</w:t>
            </w:r>
            <w:r w:rsidRPr="00483D2A">
              <w:rPr>
                <w:rFonts w:ascii="Arial" w:hAnsi="Arial" w:cs="Arial"/>
                <w:sz w:val="20"/>
                <w:szCs w:val="20"/>
              </w:rPr>
              <w:t xml:space="preserve"> in Joe Hudson and Burt Galloway (Eds.), </w:t>
            </w:r>
            <w:r w:rsidRPr="00483D2A">
              <w:rPr>
                <w:rStyle w:val="Emphasis"/>
                <w:rFonts w:ascii="Arial" w:hAnsi="Arial" w:cs="Arial"/>
                <w:sz w:val="20"/>
                <w:szCs w:val="20"/>
              </w:rPr>
              <w:t>The State as Parent</w:t>
            </w:r>
            <w:r w:rsidRPr="00483D2A">
              <w:rPr>
                <w:rFonts w:ascii="Arial" w:hAnsi="Arial" w:cs="Arial"/>
                <w:sz w:val="20"/>
                <w:szCs w:val="20"/>
              </w:rPr>
              <w:t xml:space="preserve"> (Dordrecht: Kluwer Publications, 1989).</w:t>
            </w:r>
          </w:p>
        </w:tc>
      </w:tr>
      <w:tr w:rsidR="00CD173F" w:rsidRPr="00FF04B9" w14:paraId="314C3B82" w14:textId="77777777" w:rsidTr="00990722">
        <w:trPr>
          <w:tblCellSpacing w:w="15" w:type="dxa"/>
        </w:trPr>
        <w:tc>
          <w:tcPr>
            <w:tcW w:w="4972" w:type="pct"/>
            <w:gridSpan w:val="3"/>
          </w:tcPr>
          <w:p w14:paraId="013A3692"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45.</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Teaching Children To Prevent Sexual Abuse,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Public Interest</w:t>
            </w:r>
            <w:r w:rsidRPr="00483D2A">
              <w:rPr>
                <w:rFonts w:ascii="Arial" w:hAnsi="Arial" w:cs="Arial"/>
                <w:sz w:val="20"/>
                <w:szCs w:val="20"/>
              </w:rPr>
              <w:t xml:space="preserve"> (Fall 1988).</w:t>
            </w:r>
          </w:p>
        </w:tc>
      </w:tr>
      <w:tr w:rsidR="00CD173F" w:rsidRPr="00FF04B9" w14:paraId="417158E5" w14:textId="77777777" w:rsidTr="00990722">
        <w:trPr>
          <w:tblCellSpacing w:w="15" w:type="dxa"/>
        </w:trPr>
        <w:tc>
          <w:tcPr>
            <w:tcW w:w="4972" w:type="pct"/>
            <w:gridSpan w:val="3"/>
          </w:tcPr>
          <w:p w14:paraId="5493B41B" w14:textId="77777777" w:rsidR="00CD173F" w:rsidRPr="00483D2A" w:rsidRDefault="00CD173F" w:rsidP="00990722">
            <w:pPr>
              <w:numPr>
                <w:ilvl w:val="0"/>
                <w:numId w:val="14"/>
              </w:numPr>
              <w:tabs>
                <w:tab w:val="left" w:pos="504"/>
              </w:tabs>
              <w:ind w:left="720" w:hanging="216"/>
              <w:rPr>
                <w:rFonts w:ascii="Arial" w:hAnsi="Arial" w:cs="Arial"/>
                <w:sz w:val="20"/>
                <w:szCs w:val="20"/>
              </w:rPr>
            </w:pPr>
            <w:r w:rsidRPr="00483D2A">
              <w:rPr>
                <w:rFonts w:ascii="Arial" w:hAnsi="Arial" w:cs="Arial"/>
                <w:sz w:val="20"/>
                <w:szCs w:val="20"/>
              </w:rPr>
              <w:t>Reprinted in Current Municipal Problems, 15:4 (1989).</w:t>
            </w:r>
          </w:p>
        </w:tc>
      </w:tr>
      <w:tr w:rsidR="00CD173F" w:rsidRPr="00FF04B9" w14:paraId="34FB8AE5" w14:textId="77777777" w:rsidTr="00990722">
        <w:trPr>
          <w:tblCellSpacing w:w="15" w:type="dxa"/>
        </w:trPr>
        <w:tc>
          <w:tcPr>
            <w:tcW w:w="4972" w:type="pct"/>
            <w:gridSpan w:val="3"/>
          </w:tcPr>
          <w:p w14:paraId="346C2CB2"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44.</w:t>
            </w:r>
            <w:r>
              <w:rPr>
                <w:rFonts w:ascii="Arial" w:hAnsi="Arial" w:cs="Arial"/>
                <w:sz w:val="20"/>
                <w:szCs w:val="20"/>
              </w:rPr>
              <w:tab/>
            </w:r>
            <w:r w:rsidRPr="00483D2A">
              <w:rPr>
                <w:rFonts w:ascii="Arial" w:hAnsi="Arial" w:cs="Arial"/>
                <w:sz w:val="20"/>
                <w:szCs w:val="20"/>
              </w:rPr>
              <w:t xml:space="preserve">Neil Gilbert and Ailee Moon, </w:t>
            </w:r>
            <w:r>
              <w:rPr>
                <w:rFonts w:ascii="Arial" w:hAnsi="Arial" w:cs="Arial"/>
                <w:sz w:val="20"/>
                <w:szCs w:val="20"/>
              </w:rPr>
              <w:t>“</w:t>
            </w:r>
            <w:r w:rsidRPr="00483D2A">
              <w:rPr>
                <w:rFonts w:ascii="Arial" w:hAnsi="Arial" w:cs="Arial"/>
                <w:sz w:val="20"/>
                <w:szCs w:val="20"/>
              </w:rPr>
              <w:t>Analyzing Welfare Effort: An Appraisal of Comparative Methods,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Policy Analysis and Management</w:t>
            </w:r>
            <w:r w:rsidRPr="00483D2A">
              <w:rPr>
                <w:rFonts w:ascii="Arial" w:hAnsi="Arial" w:cs="Arial"/>
                <w:sz w:val="20"/>
                <w:szCs w:val="20"/>
              </w:rPr>
              <w:t>, 7:2 (1988).</w:t>
            </w:r>
            <w:r>
              <w:rPr>
                <w:rFonts w:ascii="Arial" w:hAnsi="Arial" w:cs="Arial"/>
                <w:sz w:val="20"/>
                <w:szCs w:val="20"/>
              </w:rPr>
              <w:t xml:space="preserve"> </w:t>
            </w:r>
          </w:p>
        </w:tc>
      </w:tr>
      <w:tr w:rsidR="00CD173F" w:rsidRPr="00FF04B9" w14:paraId="40B494EA" w14:textId="77777777" w:rsidTr="00990722">
        <w:trPr>
          <w:tblCellSpacing w:w="15" w:type="dxa"/>
        </w:trPr>
        <w:tc>
          <w:tcPr>
            <w:tcW w:w="4972" w:type="pct"/>
            <w:gridSpan w:val="3"/>
          </w:tcPr>
          <w:p w14:paraId="310C520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Caring for Children: The Unfinished Business of Welfare Reform,</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Society/Transaction </w:t>
            </w:r>
            <w:r w:rsidRPr="00483D2A">
              <w:rPr>
                <w:rFonts w:ascii="Arial" w:hAnsi="Arial" w:cs="Arial"/>
                <w:sz w:val="20"/>
                <w:szCs w:val="20"/>
              </w:rPr>
              <w:t>(March/April 1987).</w:t>
            </w:r>
          </w:p>
        </w:tc>
      </w:tr>
      <w:tr w:rsidR="00CD173F" w:rsidRPr="00FF04B9" w14:paraId="2229FA58" w14:textId="77777777" w:rsidTr="00990722">
        <w:trPr>
          <w:tblCellSpacing w:w="15" w:type="dxa"/>
        </w:trPr>
        <w:tc>
          <w:tcPr>
            <w:tcW w:w="4972" w:type="pct"/>
            <w:gridSpan w:val="3"/>
          </w:tcPr>
          <w:p w14:paraId="6AC1A6D4" w14:textId="77777777" w:rsidR="00CD173F" w:rsidRPr="00483D2A" w:rsidRDefault="00CD173F" w:rsidP="00990722">
            <w:pPr>
              <w:numPr>
                <w:ilvl w:val="0"/>
                <w:numId w:val="14"/>
              </w:numPr>
              <w:tabs>
                <w:tab w:val="left" w:pos="504"/>
              </w:tabs>
              <w:ind w:left="720" w:hanging="216"/>
              <w:rPr>
                <w:rFonts w:ascii="Arial" w:hAnsi="Arial" w:cs="Arial"/>
                <w:sz w:val="20"/>
                <w:szCs w:val="20"/>
              </w:rPr>
            </w:pPr>
            <w:r w:rsidRPr="00483D2A">
              <w:rPr>
                <w:rFonts w:ascii="Arial" w:hAnsi="Arial" w:cs="Arial"/>
                <w:sz w:val="20"/>
                <w:szCs w:val="20"/>
              </w:rPr>
              <w:t>Reprinted in Ray C. Rist (Ed.),</w:t>
            </w:r>
            <w:r w:rsidRPr="00483D2A">
              <w:rPr>
                <w:rStyle w:val="Emphasis"/>
                <w:rFonts w:ascii="Arial" w:hAnsi="Arial" w:cs="Arial"/>
                <w:sz w:val="20"/>
                <w:szCs w:val="20"/>
              </w:rPr>
              <w:t xml:space="preserve"> Policy Issues for the 1990s: Policy Studies Review</w:t>
            </w:r>
            <w:r w:rsidRPr="00483D2A">
              <w:rPr>
                <w:rFonts w:ascii="Arial" w:hAnsi="Arial" w:cs="Arial"/>
                <w:sz w:val="20"/>
                <w:szCs w:val="20"/>
              </w:rPr>
              <w:t>. Annual Vol. 9 (New Brunswick: Transaction Publishers, 1989). </w:t>
            </w:r>
          </w:p>
        </w:tc>
      </w:tr>
      <w:tr w:rsidR="00CD173F" w:rsidRPr="00FF04B9" w14:paraId="2484A825" w14:textId="77777777" w:rsidTr="00990722">
        <w:trPr>
          <w:tblCellSpacing w:w="15" w:type="dxa"/>
        </w:trPr>
        <w:tc>
          <w:tcPr>
            <w:tcW w:w="4972" w:type="pct"/>
            <w:gridSpan w:val="3"/>
          </w:tcPr>
          <w:p w14:paraId="3F75C7F4"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Welfare State Adrift,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(July/August 1986).</w:t>
            </w:r>
            <w:r>
              <w:rPr>
                <w:rFonts w:ascii="Arial" w:hAnsi="Arial" w:cs="Arial"/>
                <w:sz w:val="20"/>
                <w:szCs w:val="20"/>
              </w:rPr>
              <w:t xml:space="preserve"> </w:t>
            </w:r>
          </w:p>
        </w:tc>
      </w:tr>
      <w:tr w:rsidR="00CD173F" w:rsidRPr="00FF04B9" w14:paraId="1CD238EA" w14:textId="77777777" w:rsidTr="00990722">
        <w:trPr>
          <w:tblCellSpacing w:w="15" w:type="dxa"/>
        </w:trPr>
        <w:tc>
          <w:tcPr>
            <w:tcW w:w="4972" w:type="pct"/>
            <w:gridSpan w:val="3"/>
          </w:tcPr>
          <w:p w14:paraId="10335861"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41.</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Social Planning-Community Organization: Overview,</w:t>
            </w:r>
            <w:r>
              <w:rPr>
                <w:rFonts w:ascii="Arial" w:hAnsi="Arial" w:cs="Arial"/>
                <w:sz w:val="20"/>
                <w:szCs w:val="20"/>
              </w:rPr>
              <w:t>”</w:t>
            </w:r>
            <w:r w:rsidRPr="00483D2A">
              <w:rPr>
                <w:rFonts w:ascii="Arial" w:hAnsi="Arial" w:cs="Arial"/>
                <w:sz w:val="20"/>
                <w:szCs w:val="20"/>
              </w:rPr>
              <w:t xml:space="preserve"> in </w:t>
            </w:r>
            <w:r w:rsidRPr="00483D2A">
              <w:rPr>
                <w:rStyle w:val="Emphasis"/>
                <w:rFonts w:ascii="Arial" w:hAnsi="Arial" w:cs="Arial"/>
                <w:sz w:val="20"/>
                <w:szCs w:val="20"/>
              </w:rPr>
              <w:t>Encyclopedia of Social Work</w:t>
            </w:r>
            <w:r w:rsidRPr="00483D2A">
              <w:rPr>
                <w:rFonts w:ascii="Arial" w:hAnsi="Arial" w:cs="Arial"/>
                <w:sz w:val="20"/>
                <w:szCs w:val="20"/>
              </w:rPr>
              <w:t xml:space="preserve"> (18th edition) (New York: NASW, 1986). </w:t>
            </w:r>
          </w:p>
        </w:tc>
      </w:tr>
      <w:tr w:rsidR="00CD173F" w:rsidRPr="00FF04B9" w14:paraId="2EBB3570" w14:textId="77777777" w:rsidTr="00990722">
        <w:trPr>
          <w:tblCellSpacing w:w="15" w:type="dxa"/>
        </w:trPr>
        <w:tc>
          <w:tcPr>
            <w:tcW w:w="4972" w:type="pct"/>
            <w:gridSpan w:val="3"/>
          </w:tcPr>
          <w:p w14:paraId="47DE1AE9"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40.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Commercialization of Social Welfare,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Applied Behavioral Science</w:t>
            </w:r>
            <w:r w:rsidRPr="00483D2A">
              <w:rPr>
                <w:rFonts w:ascii="Arial" w:hAnsi="Arial" w:cs="Arial"/>
                <w:sz w:val="20"/>
                <w:szCs w:val="20"/>
              </w:rPr>
              <w:t xml:space="preserve"> (December 1985). </w:t>
            </w:r>
          </w:p>
        </w:tc>
      </w:tr>
      <w:tr w:rsidR="00CD173F" w:rsidRPr="00FF04B9" w14:paraId="48B615C4" w14:textId="77777777" w:rsidTr="00990722">
        <w:trPr>
          <w:tblCellSpacing w:w="15" w:type="dxa"/>
        </w:trPr>
        <w:tc>
          <w:tcPr>
            <w:tcW w:w="4972" w:type="pct"/>
            <w:gridSpan w:val="3"/>
          </w:tcPr>
          <w:p w14:paraId="5EFDC68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39.</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Reorganization of Social Services: Trends in Finance and Regulation,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Policy Notes</w:t>
            </w:r>
            <w:r w:rsidRPr="00483D2A">
              <w:rPr>
                <w:rFonts w:ascii="Arial" w:hAnsi="Arial" w:cs="Arial"/>
                <w:sz w:val="20"/>
                <w:szCs w:val="20"/>
              </w:rPr>
              <w:t xml:space="preserve"> (Fall 1985). </w:t>
            </w:r>
          </w:p>
        </w:tc>
      </w:tr>
      <w:tr w:rsidR="00CD173F" w:rsidRPr="00FF04B9" w14:paraId="6ACBE6C4" w14:textId="77777777" w:rsidTr="00990722">
        <w:trPr>
          <w:tblCellSpacing w:w="15" w:type="dxa"/>
        </w:trPr>
        <w:tc>
          <w:tcPr>
            <w:tcW w:w="4972" w:type="pct"/>
            <w:gridSpan w:val="3"/>
          </w:tcPr>
          <w:p w14:paraId="0C6DC93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Moral Objections to Welfare for Profit: A Reply,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Journal of Social Policy </w:t>
            </w:r>
            <w:r w:rsidRPr="00483D2A">
              <w:rPr>
                <w:rFonts w:ascii="Arial" w:hAnsi="Arial" w:cs="Arial"/>
                <w:sz w:val="20"/>
                <w:szCs w:val="20"/>
              </w:rPr>
              <w:t>(July 1984). </w:t>
            </w:r>
          </w:p>
        </w:tc>
      </w:tr>
      <w:tr w:rsidR="00CD173F" w:rsidRPr="00FF04B9" w14:paraId="3BA99831" w14:textId="77777777" w:rsidTr="00990722">
        <w:trPr>
          <w:tblCellSpacing w:w="15" w:type="dxa"/>
        </w:trPr>
        <w:tc>
          <w:tcPr>
            <w:tcW w:w="4972" w:type="pct"/>
            <w:gridSpan w:val="3"/>
          </w:tcPr>
          <w:p w14:paraId="2B60CD1D"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37.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Welfare for Profit: Moral, Empirical, and Theoretical Perspectives,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Journal of Social Policy </w:t>
            </w:r>
            <w:r w:rsidRPr="00483D2A">
              <w:rPr>
                <w:rFonts w:ascii="Arial" w:hAnsi="Arial" w:cs="Arial"/>
                <w:sz w:val="20"/>
                <w:szCs w:val="20"/>
              </w:rPr>
              <w:t>(January 1984). </w:t>
            </w:r>
          </w:p>
        </w:tc>
      </w:tr>
      <w:tr w:rsidR="00CD173F" w:rsidRPr="00FF04B9" w14:paraId="67C8173D" w14:textId="77777777" w:rsidTr="00990722">
        <w:trPr>
          <w:tblCellSpacing w:w="15" w:type="dxa"/>
        </w:trPr>
        <w:tc>
          <w:tcPr>
            <w:tcW w:w="4972" w:type="pct"/>
            <w:gridSpan w:val="3"/>
          </w:tcPr>
          <w:p w14:paraId="744074A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In Support of Domesticity: A Neglected Family Policy Option,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Policy Analysis and Management</w:t>
            </w:r>
            <w:r w:rsidRPr="00483D2A">
              <w:rPr>
                <w:rFonts w:ascii="Arial" w:hAnsi="Arial" w:cs="Arial"/>
                <w:sz w:val="20"/>
                <w:szCs w:val="20"/>
              </w:rPr>
              <w:t xml:space="preserve"> (Summer 1983). </w:t>
            </w:r>
          </w:p>
        </w:tc>
      </w:tr>
      <w:tr w:rsidR="00CD173F" w:rsidRPr="00FF04B9" w14:paraId="14F8597C" w14:textId="77777777" w:rsidTr="00990722">
        <w:trPr>
          <w:tblCellSpacing w:w="15" w:type="dxa"/>
        </w:trPr>
        <w:tc>
          <w:tcPr>
            <w:tcW w:w="4972" w:type="pct"/>
            <w:gridSpan w:val="3"/>
          </w:tcPr>
          <w:p w14:paraId="023060A5"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35.</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Security in Developing Countries: Health Care Alternatives for the Rural Sector,</w:t>
            </w:r>
            <w:r>
              <w:rPr>
                <w:rFonts w:ascii="Arial" w:hAnsi="Arial" w:cs="Arial"/>
                <w:sz w:val="20"/>
                <w:szCs w:val="20"/>
              </w:rPr>
              <w:t>”</w:t>
            </w:r>
            <w:r w:rsidRPr="00483D2A">
              <w:rPr>
                <w:rFonts w:ascii="Arial" w:hAnsi="Arial" w:cs="Arial"/>
                <w:sz w:val="20"/>
                <w:szCs w:val="20"/>
              </w:rPr>
              <w:t xml:space="preserve"> in Helen Wallace and G. B. Ebrahim (Eds.), </w:t>
            </w:r>
            <w:r w:rsidRPr="00483D2A">
              <w:rPr>
                <w:rStyle w:val="Emphasis"/>
                <w:rFonts w:ascii="Arial" w:hAnsi="Arial" w:cs="Arial"/>
                <w:sz w:val="20"/>
                <w:szCs w:val="20"/>
              </w:rPr>
              <w:t>Maternal and Child Health Around the World</w:t>
            </w:r>
            <w:r w:rsidRPr="00483D2A">
              <w:rPr>
                <w:rFonts w:ascii="Arial" w:hAnsi="Arial" w:cs="Arial"/>
                <w:sz w:val="20"/>
                <w:szCs w:val="20"/>
              </w:rPr>
              <w:t xml:space="preserve"> (New York: Macmillan, 1982). </w:t>
            </w:r>
          </w:p>
        </w:tc>
      </w:tr>
      <w:tr w:rsidR="00CD173F" w:rsidRPr="00FF04B9" w14:paraId="520F0449" w14:textId="77777777" w:rsidTr="00990722">
        <w:trPr>
          <w:tblCellSpacing w:w="15" w:type="dxa"/>
        </w:trPr>
        <w:tc>
          <w:tcPr>
            <w:tcW w:w="4972" w:type="pct"/>
            <w:gridSpan w:val="3"/>
          </w:tcPr>
          <w:p w14:paraId="168D9EBA"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Further Thoughts on Primary Prevention - Author Responds,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27:6 (November 1982).</w:t>
            </w:r>
          </w:p>
        </w:tc>
      </w:tr>
      <w:tr w:rsidR="00CD173F" w:rsidRPr="00FF04B9" w14:paraId="7AA9FEE4" w14:textId="77777777" w:rsidTr="00990722">
        <w:trPr>
          <w:tblCellSpacing w:w="15" w:type="dxa"/>
        </w:trPr>
        <w:tc>
          <w:tcPr>
            <w:tcW w:w="4972" w:type="pct"/>
            <w:gridSpan w:val="3"/>
          </w:tcPr>
          <w:p w14:paraId="25243FA2"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Policy Issues in Primary Prevention,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(July 1982).</w:t>
            </w:r>
          </w:p>
        </w:tc>
      </w:tr>
      <w:tr w:rsidR="00CD173F" w:rsidRPr="00FF04B9" w14:paraId="4E7FA6FE" w14:textId="77777777" w:rsidTr="00990722">
        <w:trPr>
          <w:tblCellSpacing w:w="15" w:type="dxa"/>
        </w:trPr>
        <w:tc>
          <w:tcPr>
            <w:tcW w:w="4972" w:type="pct"/>
            <w:gridSpan w:val="3"/>
          </w:tcPr>
          <w:p w14:paraId="66A4773F"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Plight of Universal Social Services,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Policy Analysis and Management</w:t>
            </w:r>
            <w:r w:rsidRPr="00483D2A">
              <w:rPr>
                <w:rFonts w:ascii="Arial" w:hAnsi="Arial" w:cs="Arial"/>
                <w:sz w:val="20"/>
                <w:szCs w:val="20"/>
              </w:rPr>
              <w:t xml:space="preserve"> (Spring 1982). </w:t>
            </w:r>
          </w:p>
        </w:tc>
      </w:tr>
      <w:tr w:rsidR="00CD173F" w:rsidRPr="00FF04B9" w14:paraId="4794855E" w14:textId="77777777" w:rsidTr="00990722">
        <w:trPr>
          <w:tblCellSpacing w:w="15" w:type="dxa"/>
        </w:trPr>
        <w:tc>
          <w:tcPr>
            <w:tcW w:w="4972" w:type="pct"/>
            <w:gridSpan w:val="3"/>
          </w:tcPr>
          <w:p w14:paraId="123648D3"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31.</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A Fair Share for the Aged: Title XX Allocation Patterns 1976-1980,</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Research on Aging</w:t>
            </w:r>
            <w:r w:rsidRPr="00483D2A">
              <w:rPr>
                <w:rFonts w:ascii="Arial" w:hAnsi="Arial" w:cs="Arial"/>
                <w:sz w:val="20"/>
                <w:szCs w:val="20"/>
              </w:rPr>
              <w:t>, 4:1 (March 1982). </w:t>
            </w:r>
          </w:p>
        </w:tc>
      </w:tr>
      <w:tr w:rsidR="00CD173F" w:rsidRPr="00FF04B9" w14:paraId="0873D963" w14:textId="77777777" w:rsidTr="00990722">
        <w:trPr>
          <w:tblCellSpacing w:w="15" w:type="dxa"/>
        </w:trPr>
        <w:tc>
          <w:tcPr>
            <w:tcW w:w="4972" w:type="pct"/>
            <w:gridSpan w:val="3"/>
          </w:tcPr>
          <w:p w14:paraId="27CD4243"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30.</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Future of Welfare-Capitalism,</w:t>
            </w:r>
            <w:r>
              <w:rPr>
                <w:rFonts w:ascii="Arial" w:hAnsi="Arial" w:cs="Arial"/>
                <w:sz w:val="20"/>
                <w:szCs w:val="20"/>
              </w:rPr>
              <w:t>”</w:t>
            </w:r>
            <w:r w:rsidRPr="00483D2A">
              <w:rPr>
                <w:rFonts w:ascii="Arial" w:hAnsi="Arial" w:cs="Arial"/>
                <w:sz w:val="20"/>
                <w:szCs w:val="20"/>
              </w:rPr>
              <w:t xml:space="preserve"> </w:t>
            </w:r>
            <w:r w:rsidRPr="00D12CEC">
              <w:rPr>
                <w:rFonts w:ascii="Arial" w:hAnsi="Arial" w:cs="Arial"/>
                <w:i/>
                <w:sz w:val="20"/>
                <w:szCs w:val="20"/>
              </w:rPr>
              <w:t>Society/Transaction</w:t>
            </w:r>
            <w:r w:rsidRPr="00483D2A">
              <w:rPr>
                <w:rFonts w:ascii="Arial" w:hAnsi="Arial" w:cs="Arial"/>
                <w:sz w:val="20"/>
                <w:szCs w:val="20"/>
              </w:rPr>
              <w:t xml:space="preserve"> (Sept./Oct. 1981). </w:t>
            </w:r>
          </w:p>
        </w:tc>
      </w:tr>
      <w:tr w:rsidR="00CD173F" w:rsidRPr="00FF04B9" w14:paraId="1C8D7BFE" w14:textId="77777777" w:rsidTr="00990722">
        <w:trPr>
          <w:tblCellSpacing w:w="15" w:type="dxa"/>
        </w:trPr>
        <w:tc>
          <w:tcPr>
            <w:tcW w:w="4972" w:type="pct"/>
            <w:gridSpan w:val="3"/>
          </w:tcPr>
          <w:p w14:paraId="5F6764A8"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29.</w:t>
            </w:r>
            <w:r>
              <w:rPr>
                <w:rFonts w:ascii="Arial" w:hAnsi="Arial" w:cs="Arial"/>
                <w:sz w:val="20"/>
                <w:szCs w:val="20"/>
              </w:rPr>
              <w:tab/>
            </w:r>
            <w:r w:rsidRPr="00483D2A">
              <w:rPr>
                <w:rFonts w:ascii="Arial" w:hAnsi="Arial" w:cs="Arial"/>
                <w:sz w:val="20"/>
                <w:szCs w:val="20"/>
              </w:rPr>
              <w:t>Neil Gilbert</w:t>
            </w:r>
            <w:r>
              <w:rPr>
                <w:rFonts w:ascii="Arial" w:hAnsi="Arial" w:cs="Arial"/>
                <w:sz w:val="20"/>
                <w:szCs w:val="20"/>
              </w:rPr>
              <w:t>,</w:t>
            </w:r>
            <w:r w:rsidRPr="00483D2A">
              <w:rPr>
                <w:rFonts w:ascii="Arial" w:hAnsi="Arial" w:cs="Arial"/>
                <w:sz w:val="20"/>
                <w:szCs w:val="20"/>
              </w:rPr>
              <w:t xml:space="preserve"> Harry Specht and David Lindeman. </w:t>
            </w:r>
            <w:r>
              <w:rPr>
                <w:rFonts w:ascii="Arial" w:hAnsi="Arial" w:cs="Arial"/>
                <w:sz w:val="20"/>
                <w:szCs w:val="20"/>
              </w:rPr>
              <w:t>“</w:t>
            </w:r>
            <w:r w:rsidRPr="00483D2A">
              <w:rPr>
                <w:rFonts w:ascii="Arial" w:hAnsi="Arial" w:cs="Arial"/>
                <w:sz w:val="20"/>
                <w:szCs w:val="20"/>
              </w:rPr>
              <w:t>Social Service Planning Cycles: Ritualism or Rationalism,</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Service Review</w:t>
            </w:r>
            <w:r w:rsidRPr="00483D2A">
              <w:rPr>
                <w:rFonts w:ascii="Arial" w:hAnsi="Arial" w:cs="Arial"/>
                <w:sz w:val="20"/>
                <w:szCs w:val="20"/>
              </w:rPr>
              <w:t xml:space="preserve"> (September 1981). </w:t>
            </w:r>
          </w:p>
        </w:tc>
      </w:tr>
      <w:tr w:rsidR="00CD173F" w:rsidRPr="00FF04B9" w14:paraId="29DB5CA3" w14:textId="77777777" w:rsidTr="00990722">
        <w:trPr>
          <w:tblCellSpacing w:w="15" w:type="dxa"/>
        </w:trPr>
        <w:tc>
          <w:tcPr>
            <w:tcW w:w="4972" w:type="pct"/>
            <w:gridSpan w:val="3"/>
          </w:tcPr>
          <w:p w14:paraId="7ADA7585"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28.</w:t>
            </w:r>
            <w:r>
              <w:rPr>
                <w:rFonts w:ascii="Arial" w:hAnsi="Arial" w:cs="Arial"/>
                <w:sz w:val="20"/>
                <w:szCs w:val="20"/>
              </w:rPr>
              <w:tab/>
            </w:r>
            <w:r w:rsidRPr="00483D2A">
              <w:rPr>
                <w:rFonts w:ascii="Arial" w:hAnsi="Arial" w:cs="Arial"/>
                <w:sz w:val="20"/>
                <w:szCs w:val="20"/>
              </w:rPr>
              <w:t xml:space="preserve">Stephanie FallCreek and Neil Gilbert. </w:t>
            </w:r>
            <w:r>
              <w:rPr>
                <w:rFonts w:ascii="Arial" w:hAnsi="Arial" w:cs="Arial"/>
                <w:sz w:val="20"/>
                <w:szCs w:val="20"/>
              </w:rPr>
              <w:t>“</w:t>
            </w:r>
            <w:r w:rsidRPr="00483D2A">
              <w:rPr>
                <w:rFonts w:ascii="Arial" w:hAnsi="Arial" w:cs="Arial"/>
                <w:sz w:val="20"/>
                <w:szCs w:val="20"/>
              </w:rPr>
              <w:t>The Aging Network in Transition: Problems and Prospects,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(May 1981). </w:t>
            </w:r>
          </w:p>
        </w:tc>
      </w:tr>
      <w:tr w:rsidR="00CD173F" w:rsidRPr="00FF04B9" w14:paraId="7461F0B8" w14:textId="77777777" w:rsidTr="00990722">
        <w:trPr>
          <w:tblCellSpacing w:w="15" w:type="dxa"/>
        </w:trPr>
        <w:tc>
          <w:tcPr>
            <w:tcW w:w="4972" w:type="pct"/>
            <w:gridSpan w:val="3"/>
          </w:tcPr>
          <w:p w14:paraId="5F7DB3A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Design of Community Planning Structures,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Social Service Review </w:t>
            </w:r>
            <w:r w:rsidRPr="00483D2A">
              <w:rPr>
                <w:rFonts w:ascii="Arial" w:hAnsi="Arial" w:cs="Arial"/>
                <w:sz w:val="20"/>
                <w:szCs w:val="20"/>
              </w:rPr>
              <w:t>(December 1979).</w:t>
            </w:r>
          </w:p>
        </w:tc>
      </w:tr>
      <w:tr w:rsidR="00CD173F" w:rsidRPr="00FF04B9" w14:paraId="3E712C92" w14:textId="77777777" w:rsidTr="00990722">
        <w:trPr>
          <w:tblCellSpacing w:w="15" w:type="dxa"/>
        </w:trPr>
        <w:tc>
          <w:tcPr>
            <w:tcW w:w="4972" w:type="pct"/>
            <w:gridSpan w:val="3"/>
          </w:tcPr>
          <w:p w14:paraId="6C5CC7FD"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26.</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An Initial Agenda for Family Policy,</w:t>
            </w:r>
            <w:r>
              <w:rPr>
                <w:rFonts w:ascii="Arial" w:hAnsi="Arial" w:cs="Arial"/>
                <w:sz w:val="20"/>
                <w:szCs w:val="20"/>
              </w:rPr>
              <w:t>”</w:t>
            </w:r>
            <w:r w:rsidRPr="00483D2A">
              <w:rPr>
                <w:rFonts w:ascii="Arial" w:hAnsi="Arial" w:cs="Arial"/>
                <w:sz w:val="20"/>
                <w:szCs w:val="20"/>
              </w:rPr>
              <w:t xml:space="preserve"> in Neil Gilbert (Ed.), </w:t>
            </w:r>
            <w:r w:rsidRPr="00483D2A">
              <w:rPr>
                <w:rStyle w:val="Emphasis"/>
                <w:rFonts w:ascii="Arial" w:hAnsi="Arial" w:cs="Arial"/>
                <w:sz w:val="20"/>
                <w:szCs w:val="20"/>
              </w:rPr>
              <w:t>Social Work: Special Issue on Family Policy</w:t>
            </w:r>
            <w:r w:rsidRPr="00483D2A">
              <w:rPr>
                <w:rFonts w:ascii="Arial" w:hAnsi="Arial" w:cs="Arial"/>
                <w:sz w:val="20"/>
                <w:szCs w:val="20"/>
              </w:rPr>
              <w:t>, 24:6 (November 1979). </w:t>
            </w:r>
          </w:p>
        </w:tc>
      </w:tr>
      <w:tr w:rsidR="00CD173F" w:rsidRPr="00FF04B9" w14:paraId="073861FB" w14:textId="77777777" w:rsidTr="00990722">
        <w:trPr>
          <w:tblCellSpacing w:w="15" w:type="dxa"/>
        </w:trPr>
        <w:tc>
          <w:tcPr>
            <w:tcW w:w="4972" w:type="pct"/>
            <w:gridSpan w:val="3"/>
          </w:tcPr>
          <w:p w14:paraId="16C7BA07"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25.</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Title XX Planning by Area Agencies on Aging: Efforts, Outcomes, and Policy Implications,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Gerontologist</w:t>
            </w:r>
            <w:r w:rsidRPr="00483D2A">
              <w:rPr>
                <w:rFonts w:ascii="Arial" w:hAnsi="Arial" w:cs="Arial"/>
                <w:sz w:val="20"/>
                <w:szCs w:val="20"/>
              </w:rPr>
              <w:t xml:space="preserve"> (June 1979). </w:t>
            </w:r>
          </w:p>
        </w:tc>
      </w:tr>
      <w:tr w:rsidR="00CD173F" w:rsidRPr="00FF04B9" w14:paraId="20EBBE83" w14:textId="77777777" w:rsidTr="00990722">
        <w:trPr>
          <w:tblCellSpacing w:w="15" w:type="dxa"/>
        </w:trPr>
        <w:tc>
          <w:tcPr>
            <w:tcW w:w="4972" w:type="pct"/>
            <w:gridSpan w:val="3"/>
          </w:tcPr>
          <w:p w14:paraId="19139FF2"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24.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Transformation of Social Services,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Service Review</w:t>
            </w:r>
            <w:r w:rsidRPr="00483D2A">
              <w:rPr>
                <w:rFonts w:ascii="Arial" w:hAnsi="Arial" w:cs="Arial"/>
                <w:sz w:val="20"/>
                <w:szCs w:val="20"/>
              </w:rPr>
              <w:t xml:space="preserve"> (December 1977).</w:t>
            </w:r>
          </w:p>
        </w:tc>
      </w:tr>
      <w:tr w:rsidR="00CD173F" w:rsidRPr="00FF04B9" w14:paraId="2A373AB5" w14:textId="77777777" w:rsidTr="00990722">
        <w:trPr>
          <w:tblCellSpacing w:w="15" w:type="dxa"/>
        </w:trPr>
        <w:tc>
          <w:tcPr>
            <w:tcW w:w="4972" w:type="pct"/>
            <w:gridSpan w:val="3"/>
          </w:tcPr>
          <w:p w14:paraId="0EF878E4" w14:textId="77777777" w:rsidR="00CD173F" w:rsidRPr="00483D2A" w:rsidRDefault="00CD173F" w:rsidP="00990722">
            <w:pPr>
              <w:keepNext/>
              <w:keepLines/>
              <w:numPr>
                <w:ilvl w:val="0"/>
                <w:numId w:val="14"/>
              </w:numPr>
              <w:tabs>
                <w:tab w:val="left" w:pos="504"/>
              </w:tabs>
              <w:ind w:left="720" w:hanging="216"/>
              <w:rPr>
                <w:rFonts w:ascii="Arial" w:hAnsi="Arial" w:cs="Arial"/>
                <w:sz w:val="20"/>
                <w:szCs w:val="20"/>
              </w:rPr>
            </w:pPr>
            <w:r w:rsidRPr="00483D2A">
              <w:rPr>
                <w:rFonts w:ascii="Arial" w:hAnsi="Arial" w:cs="Arial"/>
                <w:sz w:val="20"/>
                <w:szCs w:val="20"/>
              </w:rPr>
              <w:t xml:space="preserve">Reprinted in James Burke, et al. (Eds.), </w:t>
            </w:r>
            <w:r w:rsidRPr="00483D2A">
              <w:rPr>
                <w:rStyle w:val="Emphasis"/>
                <w:rFonts w:ascii="Arial" w:hAnsi="Arial" w:cs="Arial"/>
                <w:sz w:val="20"/>
                <w:szCs w:val="20"/>
              </w:rPr>
              <w:t>Social Policy and Social Service</w:t>
            </w:r>
            <w:r w:rsidRPr="00483D2A">
              <w:rPr>
                <w:rFonts w:ascii="Arial" w:hAnsi="Arial" w:cs="Arial"/>
                <w:sz w:val="20"/>
                <w:szCs w:val="20"/>
              </w:rPr>
              <w:t xml:space="preserve"> (Lexington, MA: Ginn &amp; Co., 1980); and </w:t>
            </w:r>
          </w:p>
          <w:p w14:paraId="6D427960" w14:textId="77777777" w:rsidR="00CD173F" w:rsidRPr="00483D2A" w:rsidRDefault="00CD173F" w:rsidP="00990722">
            <w:pPr>
              <w:numPr>
                <w:ilvl w:val="0"/>
                <w:numId w:val="14"/>
              </w:numPr>
              <w:tabs>
                <w:tab w:val="left" w:pos="504"/>
              </w:tabs>
              <w:ind w:left="720" w:hanging="216"/>
              <w:rPr>
                <w:rFonts w:ascii="Arial" w:hAnsi="Arial" w:cs="Arial"/>
                <w:sz w:val="20"/>
                <w:szCs w:val="20"/>
              </w:rPr>
            </w:pPr>
            <w:r w:rsidRPr="00483D2A">
              <w:rPr>
                <w:rFonts w:ascii="Arial" w:hAnsi="Arial" w:cs="Arial"/>
                <w:sz w:val="20"/>
                <w:szCs w:val="20"/>
              </w:rPr>
              <w:t xml:space="preserve">Louis Cheng (Ed.), </w:t>
            </w:r>
            <w:r w:rsidRPr="00483D2A">
              <w:rPr>
                <w:rStyle w:val="Emphasis"/>
                <w:rFonts w:ascii="Arial" w:hAnsi="Arial" w:cs="Arial"/>
                <w:sz w:val="20"/>
                <w:szCs w:val="20"/>
              </w:rPr>
              <w:t>Towards the 1980s: Readings in Social Work</w:t>
            </w:r>
            <w:r w:rsidRPr="00483D2A">
              <w:rPr>
                <w:rFonts w:ascii="Arial" w:hAnsi="Arial" w:cs="Arial"/>
                <w:sz w:val="20"/>
                <w:szCs w:val="20"/>
              </w:rPr>
              <w:t xml:space="preserve"> (Singapore, University of Singapore 1980). </w:t>
            </w:r>
          </w:p>
        </w:tc>
      </w:tr>
      <w:tr w:rsidR="00CD173F" w:rsidRPr="00FF04B9" w14:paraId="166C334F" w14:textId="77777777" w:rsidTr="00990722">
        <w:trPr>
          <w:tblCellSpacing w:w="15" w:type="dxa"/>
        </w:trPr>
        <w:tc>
          <w:tcPr>
            <w:tcW w:w="4972" w:type="pct"/>
            <w:gridSpan w:val="3"/>
          </w:tcPr>
          <w:p w14:paraId="23D3FBB6"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Editorial Board Membership—Comments,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American Psychologist</w:t>
            </w:r>
            <w:r w:rsidRPr="00483D2A">
              <w:rPr>
                <w:rFonts w:ascii="Arial" w:hAnsi="Arial" w:cs="Arial"/>
                <w:sz w:val="20"/>
                <w:szCs w:val="20"/>
              </w:rPr>
              <w:t xml:space="preserve"> (December 1977). </w:t>
            </w:r>
          </w:p>
        </w:tc>
      </w:tr>
      <w:tr w:rsidR="00CD173F" w:rsidRPr="00FF04B9" w14:paraId="2575CA96" w14:textId="77777777" w:rsidTr="00990722">
        <w:trPr>
          <w:tblCellSpacing w:w="15" w:type="dxa"/>
        </w:trPr>
        <w:tc>
          <w:tcPr>
            <w:tcW w:w="4972" w:type="pct"/>
            <w:gridSpan w:val="3"/>
          </w:tcPr>
          <w:p w14:paraId="4FF92E65"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Search for Professional Identity,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(September 1977). </w:t>
            </w:r>
          </w:p>
        </w:tc>
      </w:tr>
      <w:tr w:rsidR="00CD173F" w:rsidRPr="00FF04B9" w14:paraId="45CEE88F" w14:textId="77777777" w:rsidTr="00990722">
        <w:trPr>
          <w:tblCellSpacing w:w="15" w:type="dxa"/>
        </w:trPr>
        <w:tc>
          <w:tcPr>
            <w:tcW w:w="4972" w:type="pct"/>
            <w:gridSpan w:val="3"/>
          </w:tcPr>
          <w:p w14:paraId="32E99391"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21.</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Burgeoning Social Service Payload,</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Transaction/Society</w:t>
            </w:r>
            <w:r w:rsidRPr="00483D2A">
              <w:rPr>
                <w:rFonts w:ascii="Arial" w:hAnsi="Arial" w:cs="Arial"/>
                <w:sz w:val="20"/>
                <w:szCs w:val="20"/>
              </w:rPr>
              <w:t xml:space="preserve"> (May/June 1977).</w:t>
            </w:r>
          </w:p>
        </w:tc>
      </w:tr>
      <w:tr w:rsidR="00CD173F" w:rsidRPr="00FF04B9" w14:paraId="34EDD52D" w14:textId="77777777" w:rsidTr="00990722">
        <w:trPr>
          <w:tblCellSpacing w:w="15" w:type="dxa"/>
        </w:trPr>
        <w:tc>
          <w:tcPr>
            <w:tcW w:w="4972" w:type="pct"/>
            <w:gridSpan w:val="3"/>
          </w:tcPr>
          <w:p w14:paraId="2DBC8959"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20.</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Process vs. Task in Social Planning,</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(May 1977). </w:t>
            </w:r>
          </w:p>
        </w:tc>
      </w:tr>
      <w:tr w:rsidR="00CD173F" w:rsidRPr="00FF04B9" w14:paraId="6B0CE91B" w14:textId="77777777" w:rsidTr="00990722">
        <w:trPr>
          <w:tblCellSpacing w:w="15" w:type="dxa"/>
        </w:trPr>
        <w:tc>
          <w:tcPr>
            <w:tcW w:w="4972" w:type="pct"/>
            <w:gridSpan w:val="3"/>
          </w:tcPr>
          <w:p w14:paraId="231801E1"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19.</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 xml:space="preserve">Quantitative Aspects of Coordination: Is </w:t>
            </w:r>
            <w:proofErr w:type="gramStart"/>
            <w:r w:rsidRPr="00483D2A">
              <w:rPr>
                <w:rFonts w:ascii="Arial" w:hAnsi="Arial" w:cs="Arial"/>
                <w:sz w:val="20"/>
                <w:szCs w:val="20"/>
              </w:rPr>
              <w:t>More Better</w:t>
            </w:r>
            <w:proofErr w:type="gramEnd"/>
            <w:r w:rsidRPr="00483D2A">
              <w:rPr>
                <w:rFonts w:ascii="Arial" w:hAnsi="Arial" w:cs="Arial"/>
                <w:sz w:val="20"/>
                <w:szCs w:val="20"/>
              </w:rPr>
              <w: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Administration in Social Work</w:t>
            </w:r>
            <w:r w:rsidRPr="00483D2A">
              <w:rPr>
                <w:rFonts w:ascii="Arial" w:hAnsi="Arial" w:cs="Arial"/>
                <w:sz w:val="20"/>
                <w:szCs w:val="20"/>
              </w:rPr>
              <w:t xml:space="preserve"> (Spring 1977). </w:t>
            </w:r>
          </w:p>
        </w:tc>
      </w:tr>
      <w:tr w:rsidR="00CD173F" w:rsidRPr="00FF04B9" w14:paraId="6176F122" w14:textId="77777777" w:rsidTr="00990722">
        <w:trPr>
          <w:tblCellSpacing w:w="15" w:type="dxa"/>
        </w:trPr>
        <w:tc>
          <w:tcPr>
            <w:tcW w:w="4972" w:type="pct"/>
            <w:gridSpan w:val="3"/>
          </w:tcPr>
          <w:p w14:paraId="69579EE0"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18.</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Social Planning and Community Organization,</w:t>
            </w:r>
            <w:r>
              <w:rPr>
                <w:rFonts w:ascii="Arial" w:hAnsi="Arial" w:cs="Arial"/>
                <w:sz w:val="20"/>
                <w:szCs w:val="20"/>
              </w:rPr>
              <w:t>”</w:t>
            </w:r>
            <w:r w:rsidRPr="00483D2A">
              <w:rPr>
                <w:rFonts w:ascii="Arial" w:hAnsi="Arial" w:cs="Arial"/>
                <w:sz w:val="20"/>
                <w:szCs w:val="20"/>
              </w:rPr>
              <w:t xml:space="preserve"> in </w:t>
            </w:r>
            <w:r w:rsidRPr="00483D2A">
              <w:rPr>
                <w:rStyle w:val="Emphasis"/>
                <w:rFonts w:ascii="Arial" w:hAnsi="Arial" w:cs="Arial"/>
                <w:sz w:val="20"/>
                <w:szCs w:val="20"/>
              </w:rPr>
              <w:t>Encyclopedia of Social Work</w:t>
            </w:r>
            <w:r w:rsidRPr="00483D2A">
              <w:rPr>
                <w:rFonts w:ascii="Arial" w:hAnsi="Arial" w:cs="Arial"/>
                <w:sz w:val="20"/>
                <w:szCs w:val="20"/>
              </w:rPr>
              <w:t xml:space="preserve"> (17th edition) (New York: NASW, 1977). </w:t>
            </w:r>
          </w:p>
        </w:tc>
      </w:tr>
      <w:tr w:rsidR="00CD173F" w:rsidRPr="00FF04B9" w14:paraId="40C9A17B" w14:textId="77777777" w:rsidTr="00990722">
        <w:trPr>
          <w:tblCellSpacing w:w="15" w:type="dxa"/>
        </w:trPr>
        <w:tc>
          <w:tcPr>
            <w:tcW w:w="4972" w:type="pct"/>
            <w:gridSpan w:val="3"/>
          </w:tcPr>
          <w:p w14:paraId="2B0D8590"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17.</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Alternative Forms of Social Protection for Developing Countries,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Service Review</w:t>
            </w:r>
            <w:r w:rsidRPr="00483D2A">
              <w:rPr>
                <w:rFonts w:ascii="Arial" w:hAnsi="Arial" w:cs="Arial"/>
                <w:sz w:val="20"/>
                <w:szCs w:val="20"/>
              </w:rPr>
              <w:t>, 50:3 (September 1976). </w:t>
            </w:r>
          </w:p>
        </w:tc>
      </w:tr>
      <w:tr w:rsidR="00CD173F" w:rsidRPr="00FF04B9" w14:paraId="7288A0CA" w14:textId="77777777" w:rsidTr="00990722">
        <w:trPr>
          <w:tblCellSpacing w:w="15" w:type="dxa"/>
        </w:trPr>
        <w:tc>
          <w:tcPr>
            <w:tcW w:w="4972" w:type="pct"/>
            <w:gridSpan w:val="3"/>
          </w:tcPr>
          <w:p w14:paraId="1244C00E"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16.</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Advocacy and Professional Ethics,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21:4 (July 1976).</w:t>
            </w:r>
          </w:p>
        </w:tc>
      </w:tr>
      <w:tr w:rsidR="00CD173F" w:rsidRPr="00FF04B9" w14:paraId="1084E86B" w14:textId="77777777" w:rsidTr="00990722">
        <w:trPr>
          <w:tblCellSpacing w:w="15" w:type="dxa"/>
        </w:trPr>
        <w:tc>
          <w:tcPr>
            <w:tcW w:w="4972" w:type="pct"/>
            <w:gridSpan w:val="3"/>
          </w:tcPr>
          <w:p w14:paraId="7E8D5F10" w14:textId="77777777" w:rsidR="00CD173F" w:rsidRPr="00483D2A" w:rsidRDefault="00CD173F" w:rsidP="00990722">
            <w:pPr>
              <w:numPr>
                <w:ilvl w:val="0"/>
                <w:numId w:val="15"/>
              </w:numPr>
              <w:tabs>
                <w:tab w:val="left" w:pos="504"/>
              </w:tabs>
              <w:ind w:left="720" w:hanging="216"/>
              <w:rPr>
                <w:rFonts w:ascii="Arial" w:hAnsi="Arial" w:cs="Arial"/>
                <w:sz w:val="20"/>
                <w:szCs w:val="20"/>
              </w:rPr>
            </w:pPr>
            <w:r w:rsidRPr="00483D2A">
              <w:rPr>
                <w:rFonts w:ascii="Arial" w:hAnsi="Arial" w:cs="Arial"/>
                <w:sz w:val="20"/>
                <w:szCs w:val="20"/>
              </w:rPr>
              <w:t xml:space="preserve">Reprinted in Fred Cox, et al., </w:t>
            </w:r>
            <w:r w:rsidRPr="00483D2A">
              <w:rPr>
                <w:rStyle w:val="Emphasis"/>
                <w:rFonts w:ascii="Arial" w:hAnsi="Arial" w:cs="Arial"/>
                <w:sz w:val="20"/>
                <w:szCs w:val="20"/>
              </w:rPr>
              <w:t>Strategies of Community Organization</w:t>
            </w:r>
            <w:r w:rsidRPr="00483D2A">
              <w:rPr>
                <w:rFonts w:ascii="Arial" w:hAnsi="Arial" w:cs="Arial"/>
                <w:sz w:val="20"/>
                <w:szCs w:val="20"/>
              </w:rPr>
              <w:t xml:space="preserve"> (3rd edition) (Itasca, IL: Peacock Publishers, 1979). </w:t>
            </w:r>
          </w:p>
        </w:tc>
      </w:tr>
      <w:tr w:rsidR="00CD173F" w:rsidRPr="00FF04B9" w14:paraId="6A0305C2" w14:textId="77777777" w:rsidTr="00990722">
        <w:trPr>
          <w:tblCellSpacing w:w="15" w:type="dxa"/>
        </w:trPr>
        <w:tc>
          <w:tcPr>
            <w:tcW w:w="4972" w:type="pct"/>
            <w:gridSpan w:val="3"/>
          </w:tcPr>
          <w:p w14:paraId="55D5113C" w14:textId="77777777" w:rsidR="00CD173F" w:rsidRPr="00483D2A" w:rsidRDefault="00CD173F" w:rsidP="00990722">
            <w:pPr>
              <w:keepNext/>
              <w:tabs>
                <w:tab w:val="left" w:pos="504"/>
              </w:tabs>
              <w:ind w:left="504" w:hanging="504"/>
              <w:rPr>
                <w:rFonts w:ascii="Arial" w:hAnsi="Arial" w:cs="Arial"/>
                <w:sz w:val="20"/>
                <w:szCs w:val="20"/>
              </w:rPr>
            </w:pPr>
            <w:r w:rsidRPr="00483D2A">
              <w:rPr>
                <w:rFonts w:ascii="Arial" w:hAnsi="Arial" w:cs="Arial"/>
                <w:sz w:val="20"/>
                <w:szCs w:val="20"/>
              </w:rPr>
              <w:t>15.</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Picking Winners: Federal Discretion and Local Experiences as Bases for Planning Grant Allocations,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Public Administration Review</w:t>
            </w:r>
            <w:r w:rsidRPr="00483D2A">
              <w:rPr>
                <w:rFonts w:ascii="Arial" w:hAnsi="Arial" w:cs="Arial"/>
                <w:sz w:val="20"/>
                <w:szCs w:val="20"/>
              </w:rPr>
              <w:t>, 34:6 (November/December 1974). </w:t>
            </w:r>
          </w:p>
        </w:tc>
      </w:tr>
      <w:tr w:rsidR="00CD173F" w:rsidRPr="00FF04B9" w14:paraId="675CBC36" w14:textId="77777777" w:rsidTr="00990722">
        <w:trPr>
          <w:tblCellSpacing w:w="15" w:type="dxa"/>
        </w:trPr>
        <w:tc>
          <w:tcPr>
            <w:tcW w:w="4972" w:type="pct"/>
            <w:gridSpan w:val="3"/>
          </w:tcPr>
          <w:p w14:paraId="1100D0F3"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14.</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Socio-Political Correlates of Community Action: An Analysis of Conflict, Political Integration and Citizen Influence,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Sociological Review Monographs</w:t>
            </w:r>
            <w:r w:rsidRPr="00483D2A">
              <w:rPr>
                <w:rFonts w:ascii="Arial" w:hAnsi="Arial" w:cs="Arial"/>
                <w:sz w:val="20"/>
                <w:szCs w:val="20"/>
              </w:rPr>
              <w:t>, No. 21, Sociology of Community Action (December 1974).</w:t>
            </w:r>
          </w:p>
        </w:tc>
      </w:tr>
      <w:tr w:rsidR="00CD173F" w:rsidRPr="00FF04B9" w14:paraId="74F54B4E" w14:textId="77777777" w:rsidTr="00990722">
        <w:trPr>
          <w:tblCellSpacing w:w="15" w:type="dxa"/>
        </w:trPr>
        <w:tc>
          <w:tcPr>
            <w:tcW w:w="4972" w:type="pct"/>
            <w:gridSpan w:val="3"/>
          </w:tcPr>
          <w:p w14:paraId="6BAD5DD3"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13.</w:t>
            </w:r>
            <w:r>
              <w:rPr>
                <w:rFonts w:ascii="Arial" w:hAnsi="Arial" w:cs="Arial"/>
                <w:sz w:val="20"/>
                <w:szCs w:val="20"/>
              </w:rPr>
              <w:tab/>
            </w:r>
            <w:r w:rsidRPr="00483D2A">
              <w:rPr>
                <w:rFonts w:ascii="Arial" w:hAnsi="Arial" w:cs="Arial"/>
                <w:sz w:val="20"/>
                <w:szCs w:val="20"/>
              </w:rPr>
              <w:t xml:space="preserve">Neil Gilbert, Harry Specht and Charlane Brown. </w:t>
            </w:r>
            <w:r>
              <w:rPr>
                <w:rFonts w:ascii="Arial" w:hAnsi="Arial" w:cs="Arial"/>
                <w:sz w:val="20"/>
                <w:szCs w:val="20"/>
              </w:rPr>
              <w:t>“</w:t>
            </w:r>
            <w:r w:rsidRPr="00483D2A">
              <w:rPr>
                <w:rFonts w:ascii="Arial" w:hAnsi="Arial" w:cs="Arial"/>
                <w:sz w:val="20"/>
                <w:szCs w:val="20"/>
              </w:rPr>
              <w:t>Demographic Correlates of Citizen Participation: Race, Size, and Citizen Influence,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Service Review</w:t>
            </w:r>
            <w:r w:rsidRPr="00483D2A">
              <w:rPr>
                <w:rFonts w:ascii="Arial" w:hAnsi="Arial" w:cs="Arial"/>
                <w:sz w:val="20"/>
                <w:szCs w:val="20"/>
              </w:rPr>
              <w:t xml:space="preserve"> (December 1974).</w:t>
            </w:r>
            <w:r>
              <w:rPr>
                <w:rFonts w:ascii="Arial" w:hAnsi="Arial" w:cs="Arial"/>
                <w:sz w:val="20"/>
                <w:szCs w:val="20"/>
              </w:rPr>
              <w:t xml:space="preserve"> </w:t>
            </w:r>
          </w:p>
        </w:tc>
      </w:tr>
      <w:tr w:rsidR="00CD173F" w:rsidRPr="00FF04B9" w14:paraId="7CCEEE4B" w14:textId="77777777" w:rsidTr="00990722">
        <w:trPr>
          <w:tblCellSpacing w:w="15" w:type="dxa"/>
        </w:trPr>
        <w:tc>
          <w:tcPr>
            <w:tcW w:w="4972" w:type="pct"/>
            <w:gridSpan w:val="3"/>
          </w:tcPr>
          <w:p w14:paraId="0156DFA8" w14:textId="77777777" w:rsidR="00CD173F" w:rsidRPr="00483D2A" w:rsidRDefault="00CD173F" w:rsidP="00990722">
            <w:pPr>
              <w:keepNext/>
              <w:keepLines/>
              <w:tabs>
                <w:tab w:val="left" w:pos="504"/>
              </w:tabs>
              <w:ind w:left="504" w:hanging="504"/>
              <w:rPr>
                <w:rFonts w:ascii="Arial" w:hAnsi="Arial" w:cs="Arial"/>
                <w:sz w:val="20"/>
                <w:szCs w:val="20"/>
              </w:rPr>
            </w:pPr>
            <w:r w:rsidRPr="00483D2A">
              <w:rPr>
                <w:rFonts w:ascii="Arial" w:hAnsi="Arial" w:cs="Arial"/>
                <w:sz w:val="20"/>
                <w:szCs w:val="20"/>
              </w:rPr>
              <w:t>12.</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The Incomplete Profession,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19:6 (November 1974).</w:t>
            </w:r>
          </w:p>
        </w:tc>
      </w:tr>
      <w:tr w:rsidR="00CD173F" w:rsidRPr="00FF04B9" w14:paraId="61D5C3BD" w14:textId="77777777" w:rsidTr="00990722">
        <w:trPr>
          <w:tblCellSpacing w:w="15" w:type="dxa"/>
        </w:trPr>
        <w:tc>
          <w:tcPr>
            <w:tcW w:w="4972" w:type="pct"/>
            <w:gridSpan w:val="3"/>
          </w:tcPr>
          <w:p w14:paraId="2998B147" w14:textId="77777777" w:rsidR="00CD173F" w:rsidRPr="00483D2A" w:rsidRDefault="00CD173F" w:rsidP="00990722">
            <w:pPr>
              <w:keepNext/>
              <w:keepLines/>
              <w:numPr>
                <w:ilvl w:val="0"/>
                <w:numId w:val="15"/>
              </w:numPr>
              <w:tabs>
                <w:tab w:val="left" w:pos="504"/>
              </w:tabs>
              <w:ind w:left="720" w:hanging="216"/>
              <w:rPr>
                <w:rFonts w:ascii="Arial" w:hAnsi="Arial" w:cs="Arial"/>
                <w:sz w:val="20"/>
                <w:szCs w:val="20"/>
              </w:rPr>
            </w:pPr>
            <w:r w:rsidRPr="00483D2A">
              <w:rPr>
                <w:rFonts w:ascii="Arial" w:hAnsi="Arial" w:cs="Arial"/>
                <w:sz w:val="20"/>
                <w:szCs w:val="20"/>
              </w:rPr>
              <w:t xml:space="preserve">Reprinted in Harry Specht and Ann Vickery (Eds.), </w:t>
            </w:r>
            <w:r w:rsidRPr="00483D2A">
              <w:rPr>
                <w:rStyle w:val="Emphasis"/>
                <w:rFonts w:ascii="Arial" w:hAnsi="Arial" w:cs="Arial"/>
                <w:sz w:val="20"/>
                <w:szCs w:val="20"/>
              </w:rPr>
              <w:t>Integrating Methods of Social Work Practice</w:t>
            </w:r>
            <w:r w:rsidRPr="00483D2A">
              <w:rPr>
                <w:rFonts w:ascii="Arial" w:hAnsi="Arial" w:cs="Arial"/>
                <w:sz w:val="20"/>
                <w:szCs w:val="20"/>
              </w:rPr>
              <w:t xml:space="preserve"> (London: Allen Unwin, 1977). </w:t>
            </w:r>
          </w:p>
        </w:tc>
      </w:tr>
      <w:tr w:rsidR="00CD173F" w:rsidRPr="00FF04B9" w14:paraId="34DA3221" w14:textId="77777777" w:rsidTr="00990722">
        <w:trPr>
          <w:tblCellSpacing w:w="15" w:type="dxa"/>
        </w:trPr>
        <w:tc>
          <w:tcPr>
            <w:tcW w:w="4972" w:type="pct"/>
            <w:gridSpan w:val="3"/>
          </w:tcPr>
          <w:p w14:paraId="60C3066B"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11.</w:t>
            </w:r>
            <w:r>
              <w:rPr>
                <w:rFonts w:ascii="Arial" w:hAnsi="Arial" w:cs="Arial"/>
                <w:sz w:val="20"/>
                <w:szCs w:val="20"/>
              </w:rPr>
              <w:tab/>
            </w:r>
            <w:r w:rsidRPr="00483D2A">
              <w:rPr>
                <w:rFonts w:ascii="Arial" w:hAnsi="Arial" w:cs="Arial"/>
                <w:sz w:val="20"/>
                <w:szCs w:val="20"/>
              </w:rPr>
              <w:t xml:space="preserve">Neil Gilbert, Armin Rosenkranz and Harry Specht, </w:t>
            </w:r>
            <w:r>
              <w:rPr>
                <w:rFonts w:ascii="Arial" w:hAnsi="Arial" w:cs="Arial"/>
                <w:sz w:val="20"/>
                <w:szCs w:val="20"/>
              </w:rPr>
              <w:t>“</w:t>
            </w:r>
            <w:r w:rsidRPr="00483D2A">
              <w:rPr>
                <w:rFonts w:ascii="Arial" w:hAnsi="Arial" w:cs="Arial"/>
                <w:sz w:val="20"/>
                <w:szCs w:val="20"/>
              </w:rPr>
              <w:t>Dialectics of Social Planning,</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(April 1973).</w:t>
            </w:r>
          </w:p>
        </w:tc>
      </w:tr>
      <w:tr w:rsidR="00CD173F" w:rsidRPr="00FF04B9" w14:paraId="77D88501" w14:textId="77777777" w:rsidTr="00990722">
        <w:trPr>
          <w:tblCellSpacing w:w="15" w:type="dxa"/>
        </w:trPr>
        <w:tc>
          <w:tcPr>
            <w:tcW w:w="4972" w:type="pct"/>
            <w:gridSpan w:val="3"/>
          </w:tcPr>
          <w:p w14:paraId="31C1EE1C" w14:textId="77777777" w:rsidR="00CD173F" w:rsidRPr="00483D2A" w:rsidRDefault="00CD173F" w:rsidP="00990722">
            <w:pPr>
              <w:tabs>
                <w:tab w:val="left" w:pos="504"/>
              </w:tabs>
              <w:ind w:left="504" w:hanging="504"/>
              <w:rPr>
                <w:rFonts w:ascii="Arial" w:hAnsi="Arial" w:cs="Arial"/>
                <w:sz w:val="20"/>
                <w:szCs w:val="20"/>
              </w:rPr>
            </w:pPr>
            <w:r w:rsidRPr="00483D2A">
              <w:rPr>
                <w:rFonts w:ascii="Arial" w:hAnsi="Arial" w:cs="Arial"/>
                <w:sz w:val="20"/>
                <w:szCs w:val="20"/>
              </w:rPr>
              <w:t>10.</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Institutional Racism and Educational Policy,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Journal of Social Policy </w:t>
            </w:r>
            <w:r w:rsidRPr="00483D2A">
              <w:rPr>
                <w:rFonts w:ascii="Arial" w:hAnsi="Arial" w:cs="Arial"/>
                <w:sz w:val="20"/>
                <w:szCs w:val="20"/>
              </w:rPr>
              <w:t>(January 1973).</w:t>
            </w:r>
          </w:p>
        </w:tc>
      </w:tr>
      <w:tr w:rsidR="00CD173F" w:rsidRPr="00FF04B9" w14:paraId="110C6402" w14:textId="77777777" w:rsidTr="00990722">
        <w:trPr>
          <w:tblCellSpacing w:w="15" w:type="dxa"/>
        </w:trPr>
        <w:tc>
          <w:tcPr>
            <w:tcW w:w="4972" w:type="pct"/>
            <w:gridSpan w:val="3"/>
          </w:tcPr>
          <w:p w14:paraId="48737997"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9.</w:t>
            </w:r>
            <w:r>
              <w:rPr>
                <w:rFonts w:ascii="Arial" w:hAnsi="Arial" w:cs="Arial"/>
                <w:sz w:val="20"/>
                <w:szCs w:val="20"/>
              </w:rPr>
              <w:tab/>
            </w:r>
            <w:r w:rsidRPr="00483D2A">
              <w:rPr>
                <w:rFonts w:ascii="Arial" w:hAnsi="Arial" w:cs="Arial"/>
                <w:sz w:val="20"/>
                <w:szCs w:val="20"/>
              </w:rPr>
              <w:t xml:space="preserve">Neil Gilbert and Harry Specht. </w:t>
            </w:r>
            <w:r>
              <w:rPr>
                <w:rFonts w:ascii="Arial" w:hAnsi="Arial" w:cs="Arial"/>
                <w:sz w:val="20"/>
                <w:szCs w:val="20"/>
              </w:rPr>
              <w:t>“</w:t>
            </w:r>
            <w:r w:rsidRPr="00483D2A">
              <w:rPr>
                <w:rFonts w:ascii="Arial" w:hAnsi="Arial" w:cs="Arial"/>
                <w:sz w:val="20"/>
                <w:szCs w:val="20"/>
              </w:rPr>
              <w:t>Institutional Racism,</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Urban and Social Change Review</w:t>
            </w:r>
            <w:r w:rsidRPr="00483D2A">
              <w:rPr>
                <w:rFonts w:ascii="Arial" w:hAnsi="Arial" w:cs="Arial"/>
                <w:sz w:val="20"/>
                <w:szCs w:val="20"/>
              </w:rPr>
              <w:t>, 6:1 (Fall 1972).</w:t>
            </w:r>
          </w:p>
        </w:tc>
      </w:tr>
      <w:tr w:rsidR="00CD173F" w:rsidRPr="00FF04B9" w14:paraId="03F422B1" w14:textId="77777777" w:rsidTr="00990722">
        <w:trPr>
          <w:tblCellSpacing w:w="15" w:type="dxa"/>
        </w:trPr>
        <w:tc>
          <w:tcPr>
            <w:tcW w:w="4972" w:type="pct"/>
            <w:gridSpan w:val="3"/>
          </w:tcPr>
          <w:p w14:paraId="23656583"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8.</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Assessing Service Delivery Methods: Some Unanswered Questions,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 xml:space="preserve">Welfare in Review </w:t>
            </w:r>
            <w:r w:rsidRPr="00483D2A">
              <w:rPr>
                <w:rFonts w:ascii="Arial" w:hAnsi="Arial" w:cs="Arial"/>
                <w:sz w:val="20"/>
                <w:szCs w:val="20"/>
              </w:rPr>
              <w:t>(May/June 1972). </w:t>
            </w:r>
          </w:p>
        </w:tc>
      </w:tr>
      <w:tr w:rsidR="00CD173F" w:rsidRPr="00FF04B9" w14:paraId="01A8DF75" w14:textId="77777777" w:rsidTr="00990722">
        <w:trPr>
          <w:tblCellSpacing w:w="15" w:type="dxa"/>
        </w:trPr>
        <w:tc>
          <w:tcPr>
            <w:tcW w:w="4972" w:type="pct"/>
            <w:gridSpan w:val="3"/>
          </w:tcPr>
          <w:p w14:paraId="47E39A72" w14:textId="77777777" w:rsidR="00CD173F" w:rsidRPr="00483D2A" w:rsidRDefault="00CD173F" w:rsidP="00990722">
            <w:pPr>
              <w:keepNext/>
              <w:keepLines/>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7.</w:t>
            </w:r>
            <w:r>
              <w:rPr>
                <w:rFonts w:ascii="Arial" w:hAnsi="Arial" w:cs="Arial"/>
                <w:sz w:val="20"/>
                <w:szCs w:val="20"/>
              </w:rPr>
              <w:tab/>
            </w:r>
            <w:r w:rsidRPr="00483D2A">
              <w:rPr>
                <w:rFonts w:ascii="Arial" w:hAnsi="Arial" w:cs="Arial"/>
                <w:sz w:val="20"/>
                <w:szCs w:val="20"/>
              </w:rPr>
              <w:t xml:space="preserve">Neil Gilbert and Joseph W. Eaton. </w:t>
            </w:r>
            <w:r>
              <w:rPr>
                <w:rFonts w:ascii="Arial" w:hAnsi="Arial" w:cs="Arial"/>
                <w:sz w:val="20"/>
                <w:szCs w:val="20"/>
              </w:rPr>
              <w:t>“</w:t>
            </w:r>
            <w:r w:rsidRPr="00483D2A">
              <w:rPr>
                <w:rFonts w:ascii="Arial" w:hAnsi="Arial" w:cs="Arial"/>
                <w:sz w:val="20"/>
                <w:szCs w:val="20"/>
              </w:rPr>
              <w:t>Who Speaks for the Poor? Research Report,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Journal of the American Institute of Planners</w:t>
            </w:r>
            <w:r w:rsidRPr="00483D2A">
              <w:rPr>
                <w:rFonts w:ascii="Arial" w:hAnsi="Arial" w:cs="Arial"/>
                <w:sz w:val="20"/>
                <w:szCs w:val="20"/>
              </w:rPr>
              <w:t xml:space="preserve"> (November 1970).</w:t>
            </w:r>
          </w:p>
        </w:tc>
      </w:tr>
      <w:tr w:rsidR="00CD173F" w:rsidRPr="00FF04B9" w14:paraId="4F9F7889" w14:textId="77777777" w:rsidTr="00990722">
        <w:trPr>
          <w:tblCellSpacing w:w="15" w:type="dxa"/>
        </w:trPr>
        <w:tc>
          <w:tcPr>
            <w:tcW w:w="4972" w:type="pct"/>
            <w:gridSpan w:val="3"/>
          </w:tcPr>
          <w:p w14:paraId="46914F64" w14:textId="77777777" w:rsidR="00CD173F" w:rsidRPr="00483D2A" w:rsidRDefault="00CD173F" w:rsidP="00990722">
            <w:pPr>
              <w:keepNext/>
              <w:keepLines/>
              <w:numPr>
                <w:ilvl w:val="0"/>
                <w:numId w:val="15"/>
              </w:numPr>
              <w:tabs>
                <w:tab w:val="left" w:pos="504"/>
              </w:tabs>
              <w:ind w:left="720" w:hanging="216"/>
              <w:rPr>
                <w:rFonts w:ascii="Arial" w:hAnsi="Arial" w:cs="Arial"/>
                <w:sz w:val="20"/>
                <w:szCs w:val="20"/>
              </w:rPr>
            </w:pPr>
            <w:r w:rsidRPr="00483D2A">
              <w:rPr>
                <w:rFonts w:ascii="Arial" w:hAnsi="Arial" w:cs="Arial"/>
                <w:sz w:val="20"/>
                <w:szCs w:val="20"/>
              </w:rPr>
              <w:t>Reprinted in Warren Bennis, et al., The Planning of Change (3rd edition) (New York: Holt, Rinehart &amp; Winston, 1976).</w:t>
            </w:r>
          </w:p>
        </w:tc>
      </w:tr>
      <w:tr w:rsidR="00CD173F" w:rsidRPr="00FF04B9" w14:paraId="3118F71F" w14:textId="77777777" w:rsidTr="00990722">
        <w:trPr>
          <w:tblCellSpacing w:w="15" w:type="dxa"/>
        </w:trPr>
        <w:tc>
          <w:tcPr>
            <w:tcW w:w="4972" w:type="pct"/>
            <w:gridSpan w:val="3"/>
          </w:tcPr>
          <w:p w14:paraId="33DFF078"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6.</w:t>
            </w:r>
            <w:r>
              <w:rPr>
                <w:rFonts w:ascii="Arial" w:hAnsi="Arial" w:cs="Arial"/>
                <w:sz w:val="20"/>
                <w:szCs w:val="20"/>
              </w:rPr>
              <w:tab/>
            </w:r>
            <w:r w:rsidRPr="00483D2A">
              <w:rPr>
                <w:rFonts w:ascii="Arial" w:hAnsi="Arial" w:cs="Arial"/>
                <w:sz w:val="20"/>
                <w:szCs w:val="20"/>
              </w:rPr>
              <w:t xml:space="preserve">Neil Gilbert and Joseph Eaton. </w:t>
            </w:r>
            <w:r>
              <w:rPr>
                <w:rFonts w:ascii="Arial" w:hAnsi="Arial" w:cs="Arial"/>
                <w:sz w:val="20"/>
                <w:szCs w:val="20"/>
              </w:rPr>
              <w:t>“</w:t>
            </w:r>
            <w:r w:rsidRPr="00483D2A">
              <w:rPr>
                <w:rFonts w:ascii="Arial" w:hAnsi="Arial" w:cs="Arial"/>
                <w:sz w:val="20"/>
                <w:szCs w:val="20"/>
              </w:rPr>
              <w:t>Favoritism as a Strategy in Race Relations,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Problems</w:t>
            </w:r>
            <w:r w:rsidRPr="00483D2A">
              <w:rPr>
                <w:rFonts w:ascii="Arial" w:hAnsi="Arial" w:cs="Arial"/>
                <w:sz w:val="20"/>
                <w:szCs w:val="20"/>
              </w:rPr>
              <w:t xml:space="preserve"> (Summer 1970).</w:t>
            </w:r>
          </w:p>
        </w:tc>
      </w:tr>
      <w:tr w:rsidR="00CD173F" w:rsidRPr="00FF04B9" w14:paraId="4DC4C2E9" w14:textId="77777777" w:rsidTr="00990722">
        <w:trPr>
          <w:tblCellSpacing w:w="15" w:type="dxa"/>
        </w:trPr>
        <w:tc>
          <w:tcPr>
            <w:tcW w:w="4972" w:type="pct"/>
            <w:gridSpan w:val="3"/>
          </w:tcPr>
          <w:p w14:paraId="25CD3DB3" w14:textId="77777777" w:rsidR="00CD173F" w:rsidRPr="00483D2A" w:rsidRDefault="00CD173F" w:rsidP="00990722">
            <w:pPr>
              <w:numPr>
                <w:ilvl w:val="0"/>
                <w:numId w:val="15"/>
              </w:numPr>
              <w:tabs>
                <w:tab w:val="left" w:pos="504"/>
              </w:tabs>
              <w:ind w:left="720" w:hanging="216"/>
              <w:rPr>
                <w:rFonts w:ascii="Arial" w:hAnsi="Arial" w:cs="Arial"/>
                <w:sz w:val="20"/>
                <w:szCs w:val="20"/>
              </w:rPr>
            </w:pPr>
            <w:r w:rsidRPr="00483D2A">
              <w:rPr>
                <w:rFonts w:ascii="Arial" w:hAnsi="Arial" w:cs="Arial"/>
                <w:sz w:val="20"/>
                <w:szCs w:val="20"/>
              </w:rPr>
              <w:t xml:space="preserve">Reprinted in Jack Rothman, </w:t>
            </w:r>
            <w:r w:rsidRPr="00483D2A">
              <w:rPr>
                <w:rStyle w:val="Emphasis"/>
                <w:rFonts w:ascii="Arial" w:hAnsi="Arial" w:cs="Arial"/>
                <w:sz w:val="20"/>
                <w:szCs w:val="20"/>
              </w:rPr>
              <w:t>Issues in Race and Ethnic Relations</w:t>
            </w:r>
            <w:r w:rsidRPr="00483D2A">
              <w:rPr>
                <w:rFonts w:ascii="Arial" w:hAnsi="Arial" w:cs="Arial"/>
                <w:sz w:val="20"/>
                <w:szCs w:val="20"/>
              </w:rPr>
              <w:t xml:space="preserve"> (Itasca, IL: Peacock Publishers, 1976).</w:t>
            </w:r>
          </w:p>
        </w:tc>
      </w:tr>
      <w:tr w:rsidR="00CD173F" w:rsidRPr="00FF04B9" w14:paraId="2250B7D8" w14:textId="77777777" w:rsidTr="00990722">
        <w:trPr>
          <w:tblCellSpacing w:w="15" w:type="dxa"/>
        </w:trPr>
        <w:tc>
          <w:tcPr>
            <w:tcW w:w="4972" w:type="pct"/>
            <w:gridSpan w:val="3"/>
          </w:tcPr>
          <w:p w14:paraId="1076380B"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5.</w:t>
            </w:r>
            <w:r>
              <w:rPr>
                <w:rFonts w:ascii="Arial" w:hAnsi="Arial" w:cs="Arial"/>
                <w:sz w:val="20"/>
                <w:szCs w:val="20"/>
              </w:rPr>
              <w:tab/>
            </w:r>
            <w:r w:rsidRPr="00483D2A">
              <w:rPr>
                <w:rFonts w:ascii="Arial" w:hAnsi="Arial" w:cs="Arial"/>
                <w:sz w:val="20"/>
                <w:szCs w:val="20"/>
              </w:rPr>
              <w:t xml:space="preserve">Joseph Eaton and Neil Gilbert. </w:t>
            </w:r>
            <w:r>
              <w:rPr>
                <w:rFonts w:ascii="Arial" w:hAnsi="Arial" w:cs="Arial"/>
                <w:sz w:val="20"/>
                <w:szCs w:val="20"/>
              </w:rPr>
              <w:t>“</w:t>
            </w:r>
            <w:r w:rsidRPr="00483D2A">
              <w:rPr>
                <w:rFonts w:ascii="Arial" w:hAnsi="Arial" w:cs="Arial"/>
                <w:sz w:val="20"/>
                <w:szCs w:val="20"/>
              </w:rPr>
              <w:t>Racial Discrimination and Diagnostic Differentiation,</w:t>
            </w:r>
            <w:r>
              <w:rPr>
                <w:rFonts w:ascii="Arial" w:hAnsi="Arial" w:cs="Arial"/>
                <w:sz w:val="20"/>
                <w:szCs w:val="20"/>
              </w:rPr>
              <w:t>”</w:t>
            </w:r>
            <w:r w:rsidRPr="00483D2A">
              <w:rPr>
                <w:rFonts w:ascii="Arial" w:hAnsi="Arial" w:cs="Arial"/>
                <w:sz w:val="20"/>
                <w:szCs w:val="20"/>
              </w:rPr>
              <w:t xml:space="preserve"> in Roger Miller (Ed.), </w:t>
            </w:r>
            <w:r w:rsidRPr="00483D2A">
              <w:rPr>
                <w:rStyle w:val="Emphasis"/>
                <w:rFonts w:ascii="Arial" w:hAnsi="Arial" w:cs="Arial"/>
                <w:sz w:val="20"/>
                <w:szCs w:val="20"/>
              </w:rPr>
              <w:t xml:space="preserve">Race, Research, and Reason </w:t>
            </w:r>
            <w:r w:rsidRPr="00483D2A">
              <w:rPr>
                <w:rFonts w:ascii="Arial" w:hAnsi="Arial" w:cs="Arial"/>
                <w:sz w:val="20"/>
                <w:szCs w:val="20"/>
              </w:rPr>
              <w:t>(New York: National Association of Social Workers, 1969). </w:t>
            </w:r>
          </w:p>
        </w:tc>
      </w:tr>
      <w:tr w:rsidR="00CD173F" w:rsidRPr="00FF04B9" w14:paraId="3DDE6296" w14:textId="77777777" w:rsidTr="00990722">
        <w:trPr>
          <w:tblCellSpacing w:w="15" w:type="dxa"/>
        </w:trPr>
        <w:tc>
          <w:tcPr>
            <w:tcW w:w="4972" w:type="pct"/>
            <w:gridSpan w:val="3"/>
          </w:tcPr>
          <w:p w14:paraId="0DA995A4"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4.</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Maximum Feasible Participation? A Pittsburgh Encounter,</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Work</w:t>
            </w:r>
            <w:r w:rsidRPr="00483D2A">
              <w:rPr>
                <w:rFonts w:ascii="Arial" w:hAnsi="Arial" w:cs="Arial"/>
                <w:sz w:val="20"/>
                <w:szCs w:val="20"/>
              </w:rPr>
              <w:t xml:space="preserve"> (July 1969).</w:t>
            </w:r>
          </w:p>
        </w:tc>
      </w:tr>
      <w:tr w:rsidR="00CD173F" w:rsidRPr="00FF04B9" w14:paraId="12A463DA" w14:textId="77777777" w:rsidTr="00990722">
        <w:trPr>
          <w:tblCellSpacing w:w="15" w:type="dxa"/>
        </w:trPr>
        <w:tc>
          <w:tcPr>
            <w:tcW w:w="4972" w:type="pct"/>
            <w:gridSpan w:val="3"/>
          </w:tcPr>
          <w:p w14:paraId="1778DC34"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3.</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Neighborhood Coordinator: Advocate or Middleman?</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Social Service Review</w:t>
            </w:r>
            <w:r w:rsidRPr="00483D2A">
              <w:rPr>
                <w:rFonts w:ascii="Arial" w:hAnsi="Arial" w:cs="Arial"/>
                <w:sz w:val="20"/>
                <w:szCs w:val="20"/>
              </w:rPr>
              <w:t xml:space="preserve"> (June 1969). </w:t>
            </w:r>
          </w:p>
        </w:tc>
      </w:tr>
      <w:tr w:rsidR="00CD173F" w:rsidRPr="00FF04B9" w14:paraId="13A77A32" w14:textId="77777777" w:rsidTr="00990722">
        <w:trPr>
          <w:tblCellSpacing w:w="15" w:type="dxa"/>
        </w:trPr>
        <w:tc>
          <w:tcPr>
            <w:tcW w:w="4972" w:type="pct"/>
            <w:gridSpan w:val="3"/>
          </w:tcPr>
          <w:p w14:paraId="47975512"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2.</w:t>
            </w:r>
            <w:r>
              <w:rPr>
                <w:rFonts w:ascii="Arial" w:hAnsi="Arial" w:cs="Arial"/>
                <w:sz w:val="20"/>
                <w:szCs w:val="20"/>
              </w:rPr>
              <w:tab/>
            </w: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Who's Got the Poor?</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Pittsburgh Point</w:t>
            </w:r>
            <w:r w:rsidRPr="00483D2A">
              <w:rPr>
                <w:rFonts w:ascii="Arial" w:hAnsi="Arial" w:cs="Arial"/>
                <w:sz w:val="20"/>
                <w:szCs w:val="20"/>
              </w:rPr>
              <w:t xml:space="preserve"> (September 12, 1968).</w:t>
            </w:r>
          </w:p>
        </w:tc>
      </w:tr>
      <w:tr w:rsidR="00CD173F" w:rsidRPr="00FF04B9" w14:paraId="0971C657" w14:textId="77777777" w:rsidTr="00990722">
        <w:trPr>
          <w:tblCellSpacing w:w="15" w:type="dxa"/>
        </w:trPr>
        <w:tc>
          <w:tcPr>
            <w:tcW w:w="4972" w:type="pct"/>
            <w:gridSpan w:val="3"/>
          </w:tcPr>
          <w:p w14:paraId="1B077DCC" w14:textId="77777777" w:rsidR="00CD173F" w:rsidRPr="00483D2A" w:rsidRDefault="00CD173F" w:rsidP="00990722">
            <w:pPr>
              <w:tabs>
                <w:tab w:val="left" w:pos="504"/>
              </w:tabs>
              <w:ind w:left="504" w:hanging="504"/>
              <w:rPr>
                <w:rFonts w:ascii="Arial" w:hAnsi="Arial" w:cs="Arial"/>
                <w:sz w:val="20"/>
                <w:szCs w:val="20"/>
              </w:rPr>
            </w:pPr>
            <w:r>
              <w:rPr>
                <w:rFonts w:ascii="Arial" w:hAnsi="Arial" w:cs="Arial"/>
                <w:sz w:val="20"/>
                <w:szCs w:val="20"/>
              </w:rPr>
              <w:t xml:space="preserve"> </w:t>
            </w:r>
            <w:r w:rsidRPr="00483D2A">
              <w:rPr>
                <w:rFonts w:ascii="Arial" w:hAnsi="Arial" w:cs="Arial"/>
                <w:sz w:val="20"/>
                <w:szCs w:val="20"/>
              </w:rPr>
              <w:t>1.</w:t>
            </w:r>
            <w:r>
              <w:rPr>
                <w:rFonts w:ascii="Arial" w:hAnsi="Arial" w:cs="Arial"/>
                <w:sz w:val="20"/>
                <w:szCs w:val="20"/>
              </w:rPr>
              <w:tab/>
            </w:r>
            <w:r w:rsidRPr="00483D2A">
              <w:rPr>
                <w:rFonts w:ascii="Arial" w:hAnsi="Arial" w:cs="Arial"/>
                <w:sz w:val="20"/>
                <w:szCs w:val="20"/>
              </w:rPr>
              <w:t xml:space="preserve">Norman Johnson, Robert Wyer, and Neil Gilbert. </w:t>
            </w:r>
            <w:r>
              <w:rPr>
                <w:rFonts w:ascii="Arial" w:hAnsi="Arial" w:cs="Arial"/>
                <w:sz w:val="20"/>
                <w:szCs w:val="20"/>
              </w:rPr>
              <w:t>“</w:t>
            </w:r>
            <w:r w:rsidRPr="00483D2A">
              <w:rPr>
                <w:rFonts w:ascii="Arial" w:hAnsi="Arial" w:cs="Arial"/>
                <w:sz w:val="20"/>
                <w:szCs w:val="20"/>
              </w:rPr>
              <w:t>Quality Education and Integration: An Exploratory Study,</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Phylon</w:t>
            </w:r>
            <w:r w:rsidRPr="00483D2A">
              <w:rPr>
                <w:rFonts w:ascii="Arial" w:hAnsi="Arial" w:cs="Arial"/>
                <w:sz w:val="20"/>
                <w:szCs w:val="20"/>
              </w:rPr>
              <w:t xml:space="preserve"> (Fall 1967).</w:t>
            </w:r>
          </w:p>
        </w:tc>
      </w:tr>
      <w:tr w:rsidR="00CD173F" w:rsidRPr="00FF04B9" w14:paraId="0F45F04E" w14:textId="77777777" w:rsidTr="00990722">
        <w:trPr>
          <w:tblCellSpacing w:w="15" w:type="dxa"/>
        </w:trPr>
        <w:tc>
          <w:tcPr>
            <w:tcW w:w="4972" w:type="pct"/>
            <w:gridSpan w:val="3"/>
          </w:tcPr>
          <w:p w14:paraId="6CD2B92A" w14:textId="77777777" w:rsidR="00CD173F" w:rsidRDefault="00CD173F" w:rsidP="00990722">
            <w:pPr>
              <w:pStyle w:val="NormalWeb"/>
              <w:keepNext/>
              <w:keepLines/>
              <w:spacing w:before="0" w:beforeAutospacing="0" w:after="0" w:afterAutospacing="0"/>
              <w:rPr>
                <w:rStyle w:val="Strong"/>
                <w:rFonts w:ascii="Arial" w:hAnsi="Arial" w:cs="Arial"/>
                <w:sz w:val="22"/>
                <w:szCs w:val="22"/>
              </w:rPr>
            </w:pPr>
            <w:r w:rsidRPr="00FF04B9">
              <w:rPr>
                <w:rStyle w:val="Strong"/>
                <w:rFonts w:ascii="Arial" w:hAnsi="Arial" w:cs="Arial"/>
                <w:sz w:val="22"/>
                <w:szCs w:val="22"/>
              </w:rPr>
              <w:t>Op Ed Articles</w:t>
            </w:r>
          </w:p>
          <w:p w14:paraId="6B167DFC" w14:textId="77777777" w:rsidR="0072329F" w:rsidRDefault="0072329F" w:rsidP="00990722">
            <w:pPr>
              <w:pStyle w:val="NormalWeb"/>
              <w:keepNext/>
              <w:keepLines/>
              <w:spacing w:before="0" w:beforeAutospacing="0" w:after="0" w:afterAutospacing="0"/>
              <w:rPr>
                <w:rStyle w:val="Strong"/>
                <w:rFonts w:ascii="Arial" w:hAnsi="Arial" w:cs="Arial"/>
                <w:sz w:val="22"/>
                <w:szCs w:val="22"/>
              </w:rPr>
            </w:pPr>
            <w:r>
              <w:rPr>
                <w:rStyle w:val="Strong"/>
                <w:rFonts w:ascii="Arial" w:hAnsi="Arial" w:cs="Arial"/>
                <w:sz w:val="22"/>
                <w:szCs w:val="22"/>
              </w:rPr>
              <w:t xml:space="preserve">    </w:t>
            </w:r>
          </w:p>
          <w:p w14:paraId="58EC24F5" w14:textId="77777777" w:rsidR="008B5E55" w:rsidRPr="0072329F" w:rsidRDefault="0072329F" w:rsidP="0072329F">
            <w:pPr>
              <w:pStyle w:val="NormalWeb"/>
              <w:keepNext/>
              <w:keepLines/>
              <w:rPr>
                <w:rStyle w:val="Strong"/>
                <w:rFonts w:ascii="Arial" w:hAnsi="Arial" w:cs="Arial"/>
                <w:b w:val="0"/>
                <w:sz w:val="20"/>
                <w:szCs w:val="20"/>
              </w:rPr>
            </w:pPr>
            <w:r w:rsidRPr="0072329F">
              <w:rPr>
                <w:rStyle w:val="Strong"/>
                <w:rFonts w:ascii="Arial" w:hAnsi="Arial" w:cs="Arial"/>
                <w:sz w:val="20"/>
                <w:szCs w:val="20"/>
              </w:rPr>
              <w:t xml:space="preserve">     </w:t>
            </w:r>
            <w:r>
              <w:rPr>
                <w:rStyle w:val="Strong"/>
                <w:rFonts w:ascii="Arial" w:hAnsi="Arial" w:cs="Arial"/>
                <w:b w:val="0"/>
                <w:sz w:val="20"/>
                <w:szCs w:val="20"/>
              </w:rPr>
              <w:t>Neil Gilbert,</w:t>
            </w:r>
            <w:r>
              <w:t xml:space="preserve"> </w:t>
            </w:r>
            <w:r w:rsidRPr="0072329F">
              <w:rPr>
                <w:rStyle w:val="Strong"/>
                <w:rFonts w:ascii="Arial" w:hAnsi="Arial" w:cs="Arial"/>
                <w:b w:val="0"/>
                <w:sz w:val="20"/>
                <w:szCs w:val="20"/>
              </w:rPr>
              <w:t>Performative activism: From</w:t>
            </w:r>
            <w:r>
              <w:rPr>
                <w:rStyle w:val="Strong"/>
                <w:rFonts w:ascii="Arial" w:hAnsi="Arial" w:cs="Arial"/>
                <w:b w:val="0"/>
                <w:sz w:val="20"/>
                <w:szCs w:val="20"/>
              </w:rPr>
              <w:t xml:space="preserve"> Tinseltown to the Halls of Ivy </w:t>
            </w:r>
            <w:r w:rsidRPr="0072329F">
              <w:rPr>
                <w:rStyle w:val="Strong"/>
                <w:rFonts w:ascii="Arial" w:hAnsi="Arial" w:cs="Arial"/>
                <w:b w:val="0"/>
                <w:i/>
                <w:sz w:val="20"/>
                <w:szCs w:val="20"/>
              </w:rPr>
              <w:t>Washington Examiner</w:t>
            </w:r>
            <w:r>
              <w:rPr>
                <w:rStyle w:val="Strong"/>
                <w:rFonts w:ascii="Arial" w:hAnsi="Arial" w:cs="Arial"/>
                <w:b w:val="0"/>
                <w:sz w:val="20"/>
                <w:szCs w:val="20"/>
              </w:rPr>
              <w:t xml:space="preserve">  March 07, 2023  </w:t>
            </w:r>
            <w:hyperlink r:id="rId14" w:history="1">
              <w:r w:rsidRPr="004B58DE">
                <w:rPr>
                  <w:rStyle w:val="Hyperlink"/>
                  <w:rFonts w:ascii="Arial" w:hAnsi="Arial" w:cs="Arial"/>
                  <w:sz w:val="20"/>
                  <w:szCs w:val="20"/>
                </w:rPr>
                <w:t>https://www.washingtonexaminer.com/opinion/op-eds/performative-activism-tinseltown-to-halls-of-ivy</w:t>
              </w:r>
            </w:hyperlink>
            <w:r>
              <w:rPr>
                <w:rStyle w:val="Strong"/>
                <w:rFonts w:ascii="Arial" w:hAnsi="Arial" w:cs="Arial"/>
                <w:b w:val="0"/>
                <w:sz w:val="20"/>
                <w:szCs w:val="20"/>
              </w:rPr>
              <w:t xml:space="preserve"> </w:t>
            </w:r>
          </w:p>
          <w:p w14:paraId="7652A0F2" w14:textId="77777777" w:rsidR="008B5E55" w:rsidRPr="008B5E55" w:rsidRDefault="008B5E55" w:rsidP="008B5E55">
            <w:pPr>
              <w:rPr>
                <w:rFonts w:ascii="Arial" w:hAnsi="Arial" w:cs="Arial"/>
                <w:color w:val="000000"/>
                <w:sz w:val="20"/>
                <w:szCs w:val="20"/>
              </w:rPr>
            </w:pPr>
            <w:r>
              <w:rPr>
                <w:rStyle w:val="Strong"/>
                <w:rFonts w:ascii="Arial" w:hAnsi="Arial" w:cs="Arial"/>
                <w:sz w:val="22"/>
                <w:szCs w:val="22"/>
              </w:rPr>
              <w:t xml:space="preserve">     </w:t>
            </w:r>
            <w:r w:rsidRPr="008B5E55">
              <w:rPr>
                <w:rFonts w:ascii="Arial" w:hAnsi="Arial" w:cs="Arial"/>
                <w:color w:val="000000"/>
                <w:sz w:val="20"/>
                <w:szCs w:val="20"/>
              </w:rPr>
              <w:t xml:space="preserve">Douglas Besharov and Neil Gilbert " The hidden cost of means-tested government ¬benefits," </w:t>
            </w:r>
          </w:p>
          <w:p w14:paraId="5AF54ADD" w14:textId="77777777" w:rsidR="008B5E55" w:rsidRPr="008B5E55" w:rsidRDefault="008B5E55" w:rsidP="008B5E55">
            <w:pPr>
              <w:rPr>
                <w:color w:val="000000"/>
              </w:rPr>
            </w:pPr>
            <w:r w:rsidRPr="008B5E55">
              <w:rPr>
                <w:rFonts w:ascii="Arial" w:hAnsi="Arial" w:cs="Arial"/>
                <w:i/>
                <w:iCs/>
                <w:color w:val="000000"/>
                <w:sz w:val="20"/>
                <w:szCs w:val="20"/>
              </w:rPr>
              <w:t xml:space="preserve">     The Weekly Standard</w:t>
            </w:r>
            <w:r w:rsidRPr="008B5E55">
              <w:rPr>
                <w:rFonts w:ascii="Arial" w:hAnsi="Arial" w:cs="Arial"/>
                <w:color w:val="000000"/>
                <w:sz w:val="20"/>
                <w:szCs w:val="20"/>
              </w:rPr>
              <w:t>   (Sep 21, 2015), Vol. 21, No. 02</w:t>
            </w:r>
          </w:p>
        </w:tc>
      </w:tr>
      <w:tr w:rsidR="00CD173F" w:rsidRPr="00FF04B9" w14:paraId="4500DFA3" w14:textId="77777777" w:rsidTr="00990722">
        <w:trPr>
          <w:tblCellSpacing w:w="15" w:type="dxa"/>
        </w:trPr>
        <w:tc>
          <w:tcPr>
            <w:tcW w:w="4972" w:type="pct"/>
            <w:gridSpan w:val="3"/>
          </w:tcPr>
          <w:p w14:paraId="0920A905" w14:textId="77777777" w:rsidR="00CD173F" w:rsidRPr="001D07FD" w:rsidRDefault="00CD173F" w:rsidP="00990722">
            <w:pPr>
              <w:pStyle w:val="NormalWeb"/>
              <w:keepNext/>
              <w:keepLines/>
              <w:spacing w:before="0" w:beforeAutospacing="0" w:after="0" w:afterAutospacing="0"/>
              <w:ind w:left="288"/>
              <w:rPr>
                <w:rFonts w:ascii="Arial" w:hAnsi="Arial" w:cs="Arial"/>
                <w:sz w:val="20"/>
                <w:szCs w:val="20"/>
              </w:rPr>
            </w:pPr>
            <w:r w:rsidRPr="001D07FD">
              <w:rPr>
                <w:rFonts w:ascii="Arial" w:hAnsi="Arial" w:cs="Arial"/>
                <w:sz w:val="20"/>
                <w:szCs w:val="20"/>
              </w:rPr>
              <w:t xml:space="preserve">Neil Gilbert, </w:t>
            </w:r>
            <w:r>
              <w:rPr>
                <w:rFonts w:ascii="Arial" w:hAnsi="Arial" w:cs="Arial"/>
                <w:sz w:val="20"/>
                <w:szCs w:val="20"/>
              </w:rPr>
              <w:t>“</w:t>
            </w:r>
            <w:r w:rsidRPr="001D07FD">
              <w:rPr>
                <w:rFonts w:ascii="Arial" w:hAnsi="Arial" w:cs="Arial"/>
                <w:sz w:val="20"/>
                <w:szCs w:val="20"/>
              </w:rPr>
              <w:t>The Denial of Middle-Class Prosperity,</w:t>
            </w:r>
            <w:r>
              <w:rPr>
                <w:rFonts w:ascii="Arial" w:hAnsi="Arial" w:cs="Arial"/>
                <w:sz w:val="20"/>
                <w:szCs w:val="20"/>
              </w:rPr>
              <w:t xml:space="preserve">” </w:t>
            </w:r>
            <w:r w:rsidRPr="001D07FD">
              <w:rPr>
                <w:rFonts w:ascii="Arial" w:hAnsi="Arial" w:cs="Arial"/>
                <w:i/>
                <w:sz w:val="20"/>
                <w:szCs w:val="20"/>
              </w:rPr>
              <w:t>Wall Street Journal</w:t>
            </w:r>
            <w:r>
              <w:rPr>
                <w:rFonts w:ascii="Arial" w:hAnsi="Arial" w:cs="Arial"/>
                <w:i/>
                <w:sz w:val="20"/>
                <w:szCs w:val="20"/>
              </w:rPr>
              <w:t>,</w:t>
            </w:r>
            <w:r w:rsidRPr="001D07FD">
              <w:rPr>
                <w:rFonts w:ascii="Arial" w:hAnsi="Arial" w:cs="Arial"/>
                <w:sz w:val="20"/>
                <w:szCs w:val="20"/>
              </w:rPr>
              <w:t xml:space="preserve"> May 17, 2014</w:t>
            </w:r>
            <w:r>
              <w:rPr>
                <w:rFonts w:ascii="Arial" w:hAnsi="Arial" w:cs="Arial"/>
                <w:sz w:val="20"/>
                <w:szCs w:val="20"/>
              </w:rPr>
              <w:t>.</w:t>
            </w:r>
          </w:p>
        </w:tc>
      </w:tr>
      <w:tr w:rsidR="00CD173F" w:rsidRPr="00FF04B9" w14:paraId="3117480C" w14:textId="77777777" w:rsidTr="00990722">
        <w:trPr>
          <w:tblCellSpacing w:w="15" w:type="dxa"/>
        </w:trPr>
        <w:tc>
          <w:tcPr>
            <w:tcW w:w="4972" w:type="pct"/>
            <w:gridSpan w:val="3"/>
          </w:tcPr>
          <w:p w14:paraId="4D903A3E" w14:textId="77777777" w:rsidR="00CD173F" w:rsidRPr="00FF04B9" w:rsidRDefault="00CD173F" w:rsidP="00990722">
            <w:pPr>
              <w:pStyle w:val="NormalWeb"/>
              <w:keepNext/>
              <w:keepLines/>
              <w:spacing w:before="0" w:beforeAutospacing="0" w:after="0" w:afterAutospacing="0"/>
              <w:ind w:left="288"/>
              <w:rPr>
                <w:rStyle w:val="Strong"/>
                <w:rFonts w:ascii="Arial" w:hAnsi="Arial" w:cs="Arial"/>
                <w:sz w:val="22"/>
                <w:szCs w:val="22"/>
              </w:rPr>
            </w:pPr>
            <w:r>
              <w:rPr>
                <w:rFonts w:ascii="Arial" w:hAnsi="Arial" w:cs="Arial"/>
                <w:sz w:val="20"/>
                <w:szCs w:val="20"/>
              </w:rPr>
              <w:t xml:space="preserve">Neil Gilbert, “Don't Work If You Don't Have To,” </w:t>
            </w:r>
            <w:r>
              <w:rPr>
                <w:rStyle w:val="Emphasis"/>
                <w:rFonts w:ascii="Arial" w:hAnsi="Arial" w:cs="Arial"/>
                <w:sz w:val="20"/>
                <w:szCs w:val="20"/>
              </w:rPr>
              <w:t>New York Times</w:t>
            </w:r>
            <w:r>
              <w:rPr>
                <w:rFonts w:ascii="Arial" w:hAnsi="Arial" w:cs="Arial"/>
                <w:sz w:val="20"/>
                <w:szCs w:val="20"/>
              </w:rPr>
              <w:t xml:space="preserve"> Opinion Pages: Room for Debate, July 6, 2011. </w:t>
            </w:r>
            <w:hyperlink r:id="rId15" w:history="1">
              <w:r>
                <w:rPr>
                  <w:rStyle w:val="Hyperlink"/>
                  <w:rFonts w:ascii="Arial" w:hAnsi="Arial" w:cs="Arial"/>
                  <w:sz w:val="20"/>
                  <w:szCs w:val="20"/>
                </w:rPr>
                <w:t>http://www.nytimes.com/roomfordebate/2011/07/05how-can-we-get-men-to-do-morr-at-home</w:t>
              </w:r>
            </w:hyperlink>
          </w:p>
        </w:tc>
      </w:tr>
      <w:tr w:rsidR="00CD173F" w:rsidRPr="00FF04B9" w14:paraId="0D7D8318" w14:textId="77777777" w:rsidTr="00990722">
        <w:trPr>
          <w:tblCellSpacing w:w="15" w:type="dxa"/>
        </w:trPr>
        <w:tc>
          <w:tcPr>
            <w:tcW w:w="4972" w:type="pct"/>
            <w:gridSpan w:val="3"/>
          </w:tcPr>
          <w:p w14:paraId="6533C0EF" w14:textId="77777777" w:rsidR="00CD173F" w:rsidRPr="00483D2A" w:rsidRDefault="00CD173F" w:rsidP="00990722">
            <w:pPr>
              <w:pStyle w:val="NormalWeb"/>
              <w:keepNext/>
              <w:keepLines/>
              <w:spacing w:before="0" w:beforeAutospacing="0" w:after="0" w:afterAutospacing="0"/>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Social Security Reform: Transform or Tweak,</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San Francisco Chronicle</w:t>
            </w:r>
            <w:r w:rsidRPr="00483D2A">
              <w:rPr>
                <w:rFonts w:ascii="Arial" w:hAnsi="Arial" w:cs="Arial"/>
                <w:sz w:val="20"/>
                <w:szCs w:val="20"/>
              </w:rPr>
              <w:t>, February 4, 2005, p. B9.</w:t>
            </w:r>
          </w:p>
        </w:tc>
      </w:tr>
      <w:tr w:rsidR="00CD173F" w:rsidRPr="00FF04B9" w14:paraId="598DA6B5" w14:textId="77777777" w:rsidTr="00990722">
        <w:trPr>
          <w:tblCellSpacing w:w="15" w:type="dxa"/>
        </w:trPr>
        <w:tc>
          <w:tcPr>
            <w:tcW w:w="4972" w:type="pct"/>
            <w:gridSpan w:val="3"/>
          </w:tcPr>
          <w:p w14:paraId="231AE346" w14:textId="77777777" w:rsidR="00CD173F" w:rsidRPr="00483D2A" w:rsidRDefault="00CD173F" w:rsidP="00990722">
            <w:pPr>
              <w:keepNext/>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Governor's Got It Half-Right,</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Los Angeles Times</w:t>
            </w:r>
            <w:r w:rsidRPr="00483D2A">
              <w:rPr>
                <w:rFonts w:ascii="Arial" w:hAnsi="Arial" w:cs="Arial"/>
                <w:sz w:val="20"/>
                <w:szCs w:val="20"/>
              </w:rPr>
              <w:t>, January 10, 1992.</w:t>
            </w:r>
          </w:p>
        </w:tc>
      </w:tr>
      <w:tr w:rsidR="00CD173F" w:rsidRPr="00FF04B9" w14:paraId="24B50BC8" w14:textId="77777777" w:rsidTr="00990722">
        <w:trPr>
          <w:tblCellSpacing w:w="15" w:type="dxa"/>
        </w:trPr>
        <w:tc>
          <w:tcPr>
            <w:tcW w:w="4972" w:type="pct"/>
            <w:gridSpan w:val="3"/>
          </w:tcPr>
          <w:p w14:paraId="2A414306"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The Campus Rape Scare,</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Wall Street Journal</w:t>
            </w:r>
            <w:r w:rsidRPr="00483D2A">
              <w:rPr>
                <w:rFonts w:ascii="Arial" w:hAnsi="Arial" w:cs="Arial"/>
                <w:sz w:val="20"/>
                <w:szCs w:val="20"/>
              </w:rPr>
              <w:t xml:space="preserve">, June 27, 1991, p. A14. Reprinted in </w:t>
            </w:r>
            <w:r w:rsidRPr="00483D2A">
              <w:rPr>
                <w:rStyle w:val="Emphasis"/>
                <w:rFonts w:ascii="Arial" w:hAnsi="Arial" w:cs="Arial"/>
                <w:sz w:val="20"/>
                <w:szCs w:val="20"/>
              </w:rPr>
              <w:t>New Times</w:t>
            </w:r>
            <w:r w:rsidRPr="00483D2A">
              <w:rPr>
                <w:rFonts w:ascii="Arial" w:hAnsi="Arial" w:cs="Arial"/>
                <w:sz w:val="20"/>
                <w:szCs w:val="20"/>
              </w:rPr>
              <w:t xml:space="preserve">, </w:t>
            </w:r>
            <w:r w:rsidRPr="00483D2A">
              <w:rPr>
                <w:rStyle w:val="Emphasis"/>
                <w:rFonts w:ascii="Arial" w:hAnsi="Arial" w:cs="Arial"/>
                <w:sz w:val="20"/>
                <w:szCs w:val="20"/>
              </w:rPr>
              <w:t>The Daily Journal</w:t>
            </w:r>
            <w:r w:rsidRPr="00483D2A">
              <w:rPr>
                <w:rFonts w:ascii="Arial" w:hAnsi="Arial" w:cs="Arial"/>
                <w:sz w:val="20"/>
                <w:szCs w:val="20"/>
              </w:rPr>
              <w:t xml:space="preserve"> (July 14), </w:t>
            </w:r>
            <w:r w:rsidRPr="00483D2A">
              <w:rPr>
                <w:rStyle w:val="Emphasis"/>
                <w:rFonts w:ascii="Arial" w:hAnsi="Arial" w:cs="Arial"/>
                <w:sz w:val="20"/>
                <w:szCs w:val="20"/>
              </w:rPr>
              <w:t>California Monthly</w:t>
            </w:r>
            <w:r w:rsidRPr="00483D2A">
              <w:rPr>
                <w:rFonts w:ascii="Arial" w:hAnsi="Arial" w:cs="Arial"/>
                <w:sz w:val="20"/>
                <w:szCs w:val="20"/>
              </w:rPr>
              <w:t xml:space="preserve"> (Sept. 1991, revised version), </w:t>
            </w:r>
            <w:r w:rsidRPr="00483D2A">
              <w:rPr>
                <w:rStyle w:val="Emphasis"/>
                <w:rFonts w:ascii="Arial" w:hAnsi="Arial" w:cs="Arial"/>
                <w:sz w:val="20"/>
                <w:szCs w:val="20"/>
              </w:rPr>
              <w:t>The Yale Herald</w:t>
            </w:r>
            <w:r w:rsidRPr="00483D2A">
              <w:rPr>
                <w:rFonts w:ascii="Arial" w:hAnsi="Arial" w:cs="Arial"/>
                <w:sz w:val="20"/>
                <w:szCs w:val="20"/>
              </w:rPr>
              <w:t>.</w:t>
            </w:r>
          </w:p>
        </w:tc>
      </w:tr>
      <w:tr w:rsidR="00CD173F" w:rsidRPr="00FF04B9" w14:paraId="027B4534" w14:textId="77777777" w:rsidTr="00990722">
        <w:trPr>
          <w:tblCellSpacing w:w="15" w:type="dxa"/>
        </w:trPr>
        <w:tc>
          <w:tcPr>
            <w:tcW w:w="4972" w:type="pct"/>
            <w:gridSpan w:val="3"/>
          </w:tcPr>
          <w:p w14:paraId="5091BFE3"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A Few Women Want to Speak for Both Sexes,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San Francisco Chronicle</w:t>
            </w:r>
            <w:r w:rsidRPr="00483D2A">
              <w:rPr>
                <w:rFonts w:ascii="Arial" w:hAnsi="Arial" w:cs="Arial"/>
                <w:sz w:val="20"/>
                <w:szCs w:val="20"/>
              </w:rPr>
              <w:t>, June 26,</w:t>
            </w:r>
            <w:r>
              <w:rPr>
                <w:rFonts w:ascii="Arial" w:hAnsi="Arial" w:cs="Arial"/>
                <w:sz w:val="20"/>
                <w:szCs w:val="20"/>
              </w:rPr>
              <w:t xml:space="preserve"> </w:t>
            </w:r>
            <w:r w:rsidRPr="00483D2A">
              <w:rPr>
                <w:rFonts w:ascii="Arial" w:hAnsi="Arial" w:cs="Arial"/>
                <w:sz w:val="20"/>
                <w:szCs w:val="20"/>
              </w:rPr>
              <w:t>1991.</w:t>
            </w:r>
          </w:p>
        </w:tc>
      </w:tr>
      <w:tr w:rsidR="00CD173F" w:rsidRPr="00FF04B9" w14:paraId="6D50EB6E" w14:textId="77777777" w:rsidTr="00990722">
        <w:trPr>
          <w:tblCellSpacing w:w="15" w:type="dxa"/>
        </w:trPr>
        <w:tc>
          <w:tcPr>
            <w:tcW w:w="4972" w:type="pct"/>
            <w:gridSpan w:val="3"/>
          </w:tcPr>
          <w:p w14:paraId="4E1A9848"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and Barbara Gilbert, </w:t>
            </w:r>
            <w:r>
              <w:rPr>
                <w:rFonts w:ascii="Arial" w:hAnsi="Arial" w:cs="Arial"/>
                <w:sz w:val="20"/>
                <w:szCs w:val="20"/>
              </w:rPr>
              <w:t>“</w:t>
            </w:r>
            <w:r w:rsidRPr="00483D2A">
              <w:rPr>
                <w:rFonts w:ascii="Arial" w:hAnsi="Arial" w:cs="Arial"/>
                <w:sz w:val="20"/>
                <w:szCs w:val="20"/>
              </w:rPr>
              <w:t>The Real Welfare Beneficiaries,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The Journal of Commerce</w:t>
            </w:r>
            <w:r w:rsidRPr="00483D2A">
              <w:rPr>
                <w:rFonts w:ascii="Arial" w:hAnsi="Arial" w:cs="Arial"/>
                <w:sz w:val="20"/>
                <w:szCs w:val="20"/>
              </w:rPr>
              <w:t>, August 9, 1990.</w:t>
            </w:r>
          </w:p>
        </w:tc>
      </w:tr>
      <w:tr w:rsidR="00CD173F" w:rsidRPr="00FF04B9" w14:paraId="3B1938F0" w14:textId="77777777" w:rsidTr="00990722">
        <w:trPr>
          <w:tblCellSpacing w:w="15" w:type="dxa"/>
        </w:trPr>
        <w:tc>
          <w:tcPr>
            <w:tcW w:w="4972" w:type="pct"/>
            <w:gridSpan w:val="3"/>
          </w:tcPr>
          <w:p w14:paraId="5464D3AB"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How to Rate a Social Welfare System,</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Wall Street Journal</w:t>
            </w:r>
            <w:r w:rsidRPr="00483D2A">
              <w:rPr>
                <w:rFonts w:ascii="Arial" w:hAnsi="Arial" w:cs="Arial"/>
                <w:sz w:val="20"/>
                <w:szCs w:val="20"/>
              </w:rPr>
              <w:t>, January 13, 1987, p. 30.</w:t>
            </w:r>
          </w:p>
        </w:tc>
      </w:tr>
      <w:tr w:rsidR="00CD173F" w:rsidRPr="00FF04B9" w14:paraId="0773690A" w14:textId="77777777" w:rsidTr="00990722">
        <w:trPr>
          <w:tblCellSpacing w:w="15" w:type="dxa"/>
        </w:trPr>
        <w:tc>
          <w:tcPr>
            <w:tcW w:w="4972" w:type="pct"/>
            <w:gridSpan w:val="3"/>
          </w:tcPr>
          <w:p w14:paraId="51AA25A7"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Neil Gilbert, </w:t>
            </w:r>
            <w:r>
              <w:rPr>
                <w:rFonts w:ascii="Arial" w:hAnsi="Arial" w:cs="Arial"/>
                <w:sz w:val="20"/>
                <w:szCs w:val="20"/>
              </w:rPr>
              <w:t>“</w:t>
            </w:r>
            <w:r w:rsidRPr="00483D2A">
              <w:rPr>
                <w:rFonts w:ascii="Arial" w:hAnsi="Arial" w:cs="Arial"/>
                <w:sz w:val="20"/>
                <w:szCs w:val="20"/>
              </w:rPr>
              <w:t>Sweden's Disturbing Family Trends,</w:t>
            </w:r>
            <w:r>
              <w:rPr>
                <w:rFonts w:ascii="Arial" w:hAnsi="Arial" w:cs="Arial"/>
                <w:sz w:val="20"/>
                <w:szCs w:val="20"/>
              </w:rPr>
              <w:t>”</w:t>
            </w:r>
            <w:r w:rsidRPr="00483D2A">
              <w:rPr>
                <w:rFonts w:ascii="Arial" w:hAnsi="Arial" w:cs="Arial"/>
                <w:sz w:val="20"/>
                <w:szCs w:val="20"/>
              </w:rPr>
              <w:t xml:space="preserve"> </w:t>
            </w:r>
            <w:r w:rsidRPr="00483D2A">
              <w:rPr>
                <w:rStyle w:val="Emphasis"/>
                <w:rFonts w:ascii="Arial" w:hAnsi="Arial" w:cs="Arial"/>
                <w:sz w:val="20"/>
                <w:szCs w:val="20"/>
              </w:rPr>
              <w:t>Wall Street Journal</w:t>
            </w:r>
            <w:r w:rsidRPr="00483D2A">
              <w:rPr>
                <w:rFonts w:ascii="Arial" w:hAnsi="Arial" w:cs="Arial"/>
                <w:sz w:val="20"/>
                <w:szCs w:val="20"/>
              </w:rPr>
              <w:t>, June 24, 1987.</w:t>
            </w:r>
          </w:p>
        </w:tc>
      </w:tr>
      <w:tr w:rsidR="00CD173F" w:rsidRPr="00FF04B9" w14:paraId="170D3CBE" w14:textId="77777777" w:rsidTr="00990722">
        <w:trPr>
          <w:tblCellSpacing w:w="15" w:type="dxa"/>
        </w:trPr>
        <w:tc>
          <w:tcPr>
            <w:tcW w:w="4972" w:type="pct"/>
            <w:gridSpan w:val="3"/>
          </w:tcPr>
          <w:p w14:paraId="7191514A" w14:textId="77777777" w:rsidR="00CD173F" w:rsidRDefault="00CD173F" w:rsidP="00990722">
            <w:pPr>
              <w:keepNext/>
              <w:keepLines/>
              <w:rPr>
                <w:rStyle w:val="Strong"/>
                <w:rFonts w:ascii="Arial" w:hAnsi="Arial" w:cs="Arial"/>
                <w:sz w:val="22"/>
                <w:szCs w:val="22"/>
              </w:rPr>
            </w:pPr>
            <w:r w:rsidRPr="00FF04B9">
              <w:rPr>
                <w:rStyle w:val="Strong"/>
                <w:rFonts w:ascii="Arial" w:hAnsi="Arial" w:cs="Arial"/>
                <w:sz w:val="22"/>
                <w:szCs w:val="22"/>
              </w:rPr>
              <w:t>Reports</w:t>
            </w:r>
          </w:p>
          <w:p w14:paraId="6EE8679C" w14:textId="77777777" w:rsidR="00F37D2B" w:rsidRDefault="00F37D2B" w:rsidP="00990722">
            <w:pPr>
              <w:keepNext/>
              <w:keepLines/>
              <w:rPr>
                <w:rStyle w:val="Strong"/>
                <w:rFonts w:ascii="Arial" w:hAnsi="Arial" w:cs="Arial"/>
                <w:sz w:val="22"/>
                <w:szCs w:val="22"/>
              </w:rPr>
            </w:pPr>
          </w:p>
          <w:p w14:paraId="64DBC2E2" w14:textId="77777777" w:rsidR="00F37D2B" w:rsidRDefault="00F37D2B" w:rsidP="00990722">
            <w:pPr>
              <w:keepNext/>
              <w:keepLines/>
              <w:rPr>
                <w:rFonts w:ascii="Calibri" w:eastAsia="Calibri" w:hAnsi="Calibri"/>
                <w:i/>
                <w:sz w:val="22"/>
                <w:szCs w:val="22"/>
              </w:rPr>
            </w:pPr>
            <w:r>
              <w:rPr>
                <w:rStyle w:val="Strong"/>
                <w:rFonts w:ascii="Arial" w:hAnsi="Arial" w:cs="Arial"/>
                <w:sz w:val="22"/>
                <w:szCs w:val="22"/>
              </w:rPr>
              <w:t xml:space="preserve">     </w:t>
            </w:r>
            <w:r w:rsidRPr="008466E5">
              <w:rPr>
                <w:rFonts w:ascii="Calibri" w:eastAsia="Calibri" w:hAnsi="Calibri"/>
                <w:sz w:val="22"/>
                <w:szCs w:val="22"/>
              </w:rPr>
              <w:t>Douglas Besharov, Douglas Call, Jason Scott and Neil Gilbert</w:t>
            </w:r>
            <w:r w:rsidRPr="008466E5">
              <w:rPr>
                <w:rFonts w:ascii="Calibri" w:eastAsia="Calibri" w:hAnsi="Calibri"/>
                <w:i/>
                <w:sz w:val="22"/>
                <w:szCs w:val="22"/>
              </w:rPr>
              <w:t xml:space="preserve">, Meta-Evaluation of "Do State TANF Policies Affect </w:t>
            </w:r>
            <w:r>
              <w:rPr>
                <w:rFonts w:ascii="Calibri" w:eastAsia="Calibri" w:hAnsi="Calibri"/>
                <w:i/>
                <w:sz w:val="22"/>
                <w:szCs w:val="22"/>
              </w:rPr>
              <w:t xml:space="preserve">  </w:t>
            </w:r>
          </w:p>
          <w:p w14:paraId="5DD031A4" w14:textId="77777777" w:rsidR="00F37D2B" w:rsidRPr="00F37D2B" w:rsidRDefault="00F37D2B" w:rsidP="00F37D2B">
            <w:pPr>
              <w:keepNext/>
              <w:keepLines/>
              <w:rPr>
                <w:rFonts w:ascii="Calibri" w:eastAsia="Calibri" w:hAnsi="Calibri"/>
                <w:i/>
                <w:sz w:val="22"/>
                <w:szCs w:val="22"/>
              </w:rPr>
            </w:pPr>
            <w:r>
              <w:rPr>
                <w:rFonts w:ascii="Calibri" w:eastAsia="Calibri" w:hAnsi="Calibri"/>
                <w:i/>
                <w:sz w:val="22"/>
                <w:szCs w:val="22"/>
              </w:rPr>
              <w:t xml:space="preserve">     Child </w:t>
            </w:r>
            <w:r w:rsidRPr="008466E5">
              <w:rPr>
                <w:rFonts w:ascii="Calibri" w:eastAsia="Calibri" w:hAnsi="Calibri"/>
                <w:i/>
                <w:sz w:val="22"/>
                <w:szCs w:val="22"/>
              </w:rPr>
              <w:t>Abuse and Neglect?</w:t>
            </w:r>
            <w:r w:rsidRPr="008466E5">
              <w:rPr>
                <w:rFonts w:ascii="Calibri" w:eastAsia="Calibri" w:hAnsi="Calibri"/>
                <w:sz w:val="22"/>
                <w:szCs w:val="22"/>
              </w:rPr>
              <w:t>" Report prepared for the Kansas Department for Children and Families</w:t>
            </w:r>
            <w:r>
              <w:rPr>
                <w:rFonts w:ascii="Calibri" w:eastAsia="Calibri" w:hAnsi="Calibri"/>
                <w:sz w:val="22"/>
                <w:szCs w:val="22"/>
              </w:rPr>
              <w:t>. 2018.</w:t>
            </w:r>
          </w:p>
        </w:tc>
      </w:tr>
      <w:tr w:rsidR="00CD173F" w:rsidRPr="00FF04B9" w14:paraId="3AB43C7F" w14:textId="77777777" w:rsidTr="00990722">
        <w:trPr>
          <w:tblCellSpacing w:w="15" w:type="dxa"/>
        </w:trPr>
        <w:tc>
          <w:tcPr>
            <w:tcW w:w="4972" w:type="pct"/>
            <w:gridSpan w:val="3"/>
          </w:tcPr>
          <w:p w14:paraId="71E00888" w14:textId="77777777" w:rsidR="00CD173F" w:rsidRPr="00483D2A" w:rsidRDefault="00CD173F" w:rsidP="00990722">
            <w:pPr>
              <w:keepNext/>
              <w:keepLines/>
              <w:ind w:left="288"/>
              <w:rPr>
                <w:rFonts w:ascii="Arial" w:hAnsi="Arial" w:cs="Arial"/>
                <w:sz w:val="20"/>
                <w:szCs w:val="20"/>
              </w:rPr>
            </w:pPr>
            <w:r w:rsidRPr="00483D2A">
              <w:rPr>
                <w:rFonts w:ascii="Arial" w:hAnsi="Arial" w:cs="Arial"/>
                <w:sz w:val="20"/>
                <w:szCs w:val="20"/>
              </w:rPr>
              <w:t xml:space="preserve">Neil Gilbert and Harry Specht. </w:t>
            </w:r>
            <w:r w:rsidRPr="00483D2A">
              <w:rPr>
                <w:rStyle w:val="Emphasis"/>
                <w:rFonts w:ascii="Arial" w:hAnsi="Arial" w:cs="Arial"/>
                <w:sz w:val="20"/>
                <w:szCs w:val="20"/>
              </w:rPr>
              <w:t>The Model Cities Program: A Comparative Analysis of Participating Cities--Process, Product, Performance and Predictions</w:t>
            </w:r>
            <w:r w:rsidRPr="00483D2A">
              <w:rPr>
                <w:rFonts w:ascii="Arial" w:hAnsi="Arial" w:cs="Arial"/>
                <w:sz w:val="20"/>
                <w:szCs w:val="20"/>
              </w:rPr>
              <w:t xml:space="preserve"> (Washington, DC: U.S. Printing Office, 1973). A report for the Department of Housing and Urban Development.</w:t>
            </w:r>
          </w:p>
        </w:tc>
      </w:tr>
      <w:tr w:rsidR="00CD173F" w:rsidRPr="00FF04B9" w14:paraId="761CA64C" w14:textId="77777777" w:rsidTr="00990722">
        <w:trPr>
          <w:tblCellSpacing w:w="15" w:type="dxa"/>
        </w:trPr>
        <w:tc>
          <w:tcPr>
            <w:tcW w:w="4972" w:type="pct"/>
            <w:gridSpan w:val="3"/>
          </w:tcPr>
          <w:p w14:paraId="2F81ADFA" w14:textId="77777777" w:rsidR="00CD173F" w:rsidRDefault="00CD173F" w:rsidP="00990722">
            <w:pPr>
              <w:ind w:left="288"/>
              <w:rPr>
                <w:rFonts w:ascii="Arial" w:hAnsi="Arial" w:cs="Arial"/>
                <w:sz w:val="20"/>
                <w:szCs w:val="20"/>
              </w:rPr>
            </w:pPr>
            <w:r w:rsidRPr="00483D2A">
              <w:rPr>
                <w:rFonts w:ascii="Arial" w:hAnsi="Arial" w:cs="Arial"/>
                <w:sz w:val="20"/>
                <w:szCs w:val="20"/>
              </w:rPr>
              <w:t xml:space="preserve">Neil Gilbert. </w:t>
            </w:r>
            <w:r w:rsidRPr="00483D2A">
              <w:rPr>
                <w:rStyle w:val="Emphasis"/>
                <w:rFonts w:ascii="Arial" w:hAnsi="Arial" w:cs="Arial"/>
                <w:sz w:val="20"/>
                <w:szCs w:val="20"/>
              </w:rPr>
              <w:t>Problems of Security in Low Income Rural Areas: Alternative Designs for Social Protection</w:t>
            </w:r>
            <w:r w:rsidRPr="00483D2A">
              <w:rPr>
                <w:rFonts w:ascii="Arial" w:hAnsi="Arial" w:cs="Arial"/>
                <w:sz w:val="20"/>
                <w:szCs w:val="20"/>
              </w:rPr>
              <w:t xml:space="preserve"> (Geneva: United Nations Research Institute for Social Development, August 1975).</w:t>
            </w:r>
          </w:p>
          <w:tbl>
            <w:tblPr>
              <w:tblW w:w="5064" w:type="pct"/>
              <w:tblCellSpacing w:w="15" w:type="dxa"/>
              <w:tblCellMar>
                <w:top w:w="75" w:type="dxa"/>
                <w:left w:w="75" w:type="dxa"/>
                <w:bottom w:w="75" w:type="dxa"/>
                <w:right w:w="75" w:type="dxa"/>
              </w:tblCellMar>
              <w:tblLook w:val="0000" w:firstRow="0" w:lastRow="0" w:firstColumn="0" w:lastColumn="0" w:noHBand="0" w:noVBand="0"/>
            </w:tblPr>
            <w:tblGrid>
              <w:gridCol w:w="10275"/>
            </w:tblGrid>
            <w:tr w:rsidR="00CD173F" w:rsidRPr="002214D0" w14:paraId="30AEF17C" w14:textId="77777777" w:rsidTr="00990722">
              <w:trPr>
                <w:trHeight w:val="270"/>
                <w:tblCellSpacing w:w="15" w:type="dxa"/>
              </w:trPr>
              <w:tc>
                <w:tcPr>
                  <w:tcW w:w="4972" w:type="pct"/>
                </w:tcPr>
                <w:p w14:paraId="1CFC217F" w14:textId="77777777" w:rsidR="00CD173F" w:rsidRDefault="00CD173F" w:rsidP="00990722">
                  <w:pPr>
                    <w:tabs>
                      <w:tab w:val="left" w:pos="480"/>
                    </w:tabs>
                    <w:ind w:left="475" w:hanging="475"/>
                    <w:rPr>
                      <w:rFonts w:ascii="Arial" w:hAnsi="Arial" w:cs="Arial"/>
                      <w:b/>
                      <w:sz w:val="22"/>
                      <w:szCs w:val="22"/>
                    </w:rPr>
                  </w:pPr>
                </w:p>
                <w:p w14:paraId="0F9DB82B" w14:textId="77777777" w:rsidR="00CD173F" w:rsidRPr="002214D0" w:rsidRDefault="00CD173F" w:rsidP="00990722">
                  <w:pPr>
                    <w:tabs>
                      <w:tab w:val="left" w:pos="480"/>
                    </w:tabs>
                    <w:ind w:left="475" w:hanging="475"/>
                    <w:rPr>
                      <w:rFonts w:ascii="Arial" w:hAnsi="Arial" w:cs="Arial"/>
                      <w:b/>
                      <w:sz w:val="22"/>
                      <w:szCs w:val="22"/>
                    </w:rPr>
                  </w:pPr>
                  <w:r>
                    <w:rPr>
                      <w:rFonts w:ascii="Arial" w:hAnsi="Arial" w:cs="Arial"/>
                      <w:b/>
                      <w:sz w:val="22"/>
                      <w:szCs w:val="22"/>
                    </w:rPr>
                    <w:t>On-Line Publications</w:t>
                  </w:r>
                </w:p>
              </w:tc>
            </w:tr>
            <w:tr w:rsidR="00CD173F" w:rsidRPr="002214D0" w14:paraId="7EFAB7BE" w14:textId="77777777" w:rsidTr="00990722">
              <w:trPr>
                <w:trHeight w:val="270"/>
                <w:tblCellSpacing w:w="15" w:type="dxa"/>
              </w:trPr>
              <w:tc>
                <w:tcPr>
                  <w:tcW w:w="4972" w:type="pct"/>
                </w:tcPr>
                <w:p w14:paraId="4272EDCD" w14:textId="77777777" w:rsidR="00CD173F" w:rsidRDefault="00CD173F" w:rsidP="00990722">
                  <w:pPr>
                    <w:rPr>
                      <w:iCs/>
                      <w:color w:val="000000"/>
                      <w:sz w:val="22"/>
                      <w:szCs w:val="22"/>
                    </w:rPr>
                  </w:pPr>
                  <w:r>
                    <w:t xml:space="preserve">Neil Gilbert, </w:t>
                  </w:r>
                  <w:r>
                    <w:rPr>
                      <w:i/>
                    </w:rPr>
                    <w:t xml:space="preserve">Welfare State Theory, </w:t>
                  </w:r>
                  <w:r>
                    <w:t xml:space="preserve"> </w:t>
                  </w:r>
                  <w:r w:rsidRPr="008A41F1">
                    <w:rPr>
                      <w:iCs/>
                      <w:color w:val="000000"/>
                      <w:sz w:val="22"/>
                      <w:szCs w:val="22"/>
                    </w:rPr>
                    <w:t>Oxford Bibliographies Online</w:t>
                  </w:r>
                  <w:r>
                    <w:rPr>
                      <w:iCs/>
                      <w:color w:val="000000"/>
                      <w:sz w:val="22"/>
                      <w:szCs w:val="22"/>
                    </w:rPr>
                    <w:t xml:space="preserve"> (peer reviewed )</w:t>
                  </w:r>
                </w:p>
                <w:p w14:paraId="4E199D73" w14:textId="77777777" w:rsidR="00CD173F" w:rsidRPr="002214D0" w:rsidRDefault="00CD173F" w:rsidP="00990722">
                  <w:r w:rsidRPr="002214D0">
                    <w:rPr>
                      <w:iCs/>
                      <w:color w:val="000000"/>
                      <w:sz w:val="22"/>
                      <w:szCs w:val="22"/>
                    </w:rPr>
                    <w:t xml:space="preserve"> </w:t>
                  </w:r>
                  <w:hyperlink r:id="rId16" w:tgtFrame="_blank" w:history="1">
                    <w:r w:rsidRPr="002214D0">
                      <w:rPr>
                        <w:rStyle w:val="Hyperlink"/>
                        <w:sz w:val="22"/>
                        <w:szCs w:val="22"/>
                      </w:rPr>
                      <w:t>www.oxfordbibliographiesonline.com</w:t>
                    </w:r>
                  </w:hyperlink>
                  <w:r w:rsidRPr="002214D0">
                    <w:rPr>
                      <w:color w:val="000080"/>
                      <w:sz w:val="22"/>
                      <w:szCs w:val="22"/>
                    </w:rPr>
                    <w:t xml:space="preserve"> </w:t>
                  </w:r>
                  <w:r w:rsidRPr="002214D0">
                    <w:rPr>
                      <w:color w:val="000000"/>
                      <w:sz w:val="22"/>
                      <w:szCs w:val="22"/>
                    </w:rPr>
                    <w:t xml:space="preserve">     </w:t>
                  </w:r>
                </w:p>
                <w:p w14:paraId="47BA25A9" w14:textId="77777777" w:rsidR="00CD173F" w:rsidRPr="002214D0" w:rsidRDefault="00CD173F" w:rsidP="00990722"/>
                <w:p w14:paraId="4B4398EA" w14:textId="77777777" w:rsidR="00CD173F" w:rsidRDefault="00CD173F" w:rsidP="00990722">
                  <w:pPr>
                    <w:rPr>
                      <w:iCs/>
                      <w:color w:val="000000"/>
                      <w:sz w:val="22"/>
                      <w:szCs w:val="22"/>
                    </w:rPr>
                  </w:pPr>
                  <w:r w:rsidRPr="008A41F1">
                    <w:t xml:space="preserve">Neil Gilbert, </w:t>
                  </w:r>
                  <w:r w:rsidRPr="008A41F1">
                    <w:rPr>
                      <w:i/>
                    </w:rPr>
                    <w:t xml:space="preserve">Family Policy, </w:t>
                  </w:r>
                  <w:r w:rsidRPr="008A41F1">
                    <w:rPr>
                      <w:iCs/>
                      <w:color w:val="000000"/>
                      <w:sz w:val="22"/>
                      <w:szCs w:val="22"/>
                    </w:rPr>
                    <w:t>Oxford Bibliographies Online</w:t>
                  </w:r>
                  <w:r>
                    <w:rPr>
                      <w:iCs/>
                      <w:color w:val="000000"/>
                      <w:sz w:val="22"/>
                      <w:szCs w:val="22"/>
                    </w:rPr>
                    <w:t xml:space="preserve"> (peer reviewed )</w:t>
                  </w:r>
                </w:p>
                <w:p w14:paraId="7B4E1EA6" w14:textId="77777777" w:rsidR="00CD173F" w:rsidRPr="002214D0" w:rsidRDefault="00CD173F" w:rsidP="00990722">
                  <w:pPr>
                    <w:tabs>
                      <w:tab w:val="left" w:pos="480"/>
                    </w:tabs>
                    <w:ind w:left="475" w:hanging="475"/>
                    <w:rPr>
                      <w:rFonts w:ascii="Arial" w:hAnsi="Arial" w:cs="Arial"/>
                      <w:sz w:val="22"/>
                      <w:szCs w:val="22"/>
                    </w:rPr>
                  </w:pPr>
                  <w:r w:rsidRPr="008A41F1">
                    <w:rPr>
                      <w:iCs/>
                      <w:color w:val="000000"/>
                      <w:sz w:val="22"/>
                      <w:szCs w:val="22"/>
                    </w:rPr>
                    <w:t xml:space="preserve"> </w:t>
                  </w:r>
                  <w:hyperlink r:id="rId17" w:tgtFrame="_blank" w:history="1">
                    <w:r w:rsidRPr="008A41F1">
                      <w:rPr>
                        <w:rStyle w:val="Hyperlink"/>
                        <w:sz w:val="22"/>
                        <w:szCs w:val="22"/>
                        <w:lang w:val="de-DE"/>
                      </w:rPr>
                      <w:t>www.oxfordbibliographiesonline.com</w:t>
                    </w:r>
                  </w:hyperlink>
                </w:p>
              </w:tc>
            </w:tr>
          </w:tbl>
          <w:p w14:paraId="7367F486" w14:textId="77777777" w:rsidR="00CD173F" w:rsidRPr="00483D2A" w:rsidRDefault="00CD173F" w:rsidP="00990722">
            <w:pPr>
              <w:ind w:left="288"/>
              <w:rPr>
                <w:rFonts w:ascii="Arial" w:hAnsi="Arial" w:cs="Arial"/>
                <w:sz w:val="20"/>
                <w:szCs w:val="20"/>
              </w:rPr>
            </w:pPr>
          </w:p>
        </w:tc>
      </w:tr>
      <w:tr w:rsidR="00CD173F" w:rsidRPr="00FF04B9" w14:paraId="4D4ADB61" w14:textId="77777777" w:rsidTr="00990722">
        <w:trPr>
          <w:tblCellSpacing w:w="15" w:type="dxa"/>
        </w:trPr>
        <w:tc>
          <w:tcPr>
            <w:tcW w:w="4972" w:type="pct"/>
            <w:gridSpan w:val="3"/>
          </w:tcPr>
          <w:p w14:paraId="4424A7EC" w14:textId="77777777" w:rsidR="00CD173F" w:rsidRPr="00FF04B9" w:rsidRDefault="00CD173F" w:rsidP="00990722">
            <w:pPr>
              <w:keepNext/>
              <w:keepLines/>
              <w:rPr>
                <w:rFonts w:ascii="Arial" w:hAnsi="Arial" w:cs="Arial"/>
                <w:sz w:val="22"/>
                <w:szCs w:val="22"/>
              </w:rPr>
            </w:pPr>
            <w:r w:rsidRPr="00FF04B9">
              <w:rPr>
                <w:rStyle w:val="Strong"/>
                <w:rFonts w:ascii="Arial" w:hAnsi="Arial" w:cs="Arial"/>
                <w:sz w:val="22"/>
                <w:szCs w:val="22"/>
              </w:rPr>
              <w:t>Book Reviews</w:t>
            </w:r>
            <w:r w:rsidRPr="00FF04B9">
              <w:rPr>
                <w:rFonts w:ascii="Arial" w:hAnsi="Arial" w:cs="Arial"/>
                <w:sz w:val="22"/>
                <w:szCs w:val="22"/>
              </w:rPr>
              <w:t xml:space="preserve"> </w:t>
            </w:r>
          </w:p>
        </w:tc>
      </w:tr>
      <w:tr w:rsidR="00CD173F" w:rsidRPr="00FF04B9" w14:paraId="5F2C43C9" w14:textId="77777777" w:rsidTr="00990722">
        <w:trPr>
          <w:tblCellSpacing w:w="15" w:type="dxa"/>
        </w:trPr>
        <w:tc>
          <w:tcPr>
            <w:tcW w:w="4972" w:type="pct"/>
            <w:gridSpan w:val="3"/>
          </w:tcPr>
          <w:p w14:paraId="4BCEFF7D" w14:textId="77777777" w:rsidR="00CD173F" w:rsidRPr="00483D2A" w:rsidRDefault="00CD173F" w:rsidP="00990722">
            <w:pPr>
              <w:keepNext/>
              <w:keepLines/>
              <w:ind w:left="288"/>
              <w:rPr>
                <w:rFonts w:ascii="Arial" w:hAnsi="Arial" w:cs="Arial"/>
                <w:sz w:val="20"/>
                <w:szCs w:val="20"/>
              </w:rPr>
            </w:pPr>
            <w:r w:rsidRPr="00483D2A">
              <w:rPr>
                <w:rFonts w:ascii="Arial" w:hAnsi="Arial" w:cs="Arial"/>
                <w:sz w:val="20"/>
                <w:szCs w:val="20"/>
              </w:rPr>
              <w:t xml:space="preserve">Sar Levitan, Garth Mangum and Robert Taggart, III, </w:t>
            </w:r>
            <w:r w:rsidRPr="00483D2A">
              <w:rPr>
                <w:rStyle w:val="Emphasis"/>
                <w:rFonts w:ascii="Arial" w:hAnsi="Arial" w:cs="Arial"/>
                <w:sz w:val="20"/>
                <w:szCs w:val="20"/>
              </w:rPr>
              <w:t>Economic Opportunity in the Ghetto</w:t>
            </w:r>
            <w:r w:rsidRPr="00483D2A">
              <w:rPr>
                <w:rFonts w:ascii="Arial" w:hAnsi="Arial" w:cs="Arial"/>
                <w:sz w:val="20"/>
                <w:szCs w:val="20"/>
              </w:rPr>
              <w:t xml:space="preserve"> in the </w:t>
            </w:r>
            <w:r w:rsidRPr="00483D2A">
              <w:rPr>
                <w:rStyle w:val="Emphasis"/>
                <w:rFonts w:ascii="Arial" w:hAnsi="Arial" w:cs="Arial"/>
                <w:sz w:val="20"/>
                <w:szCs w:val="20"/>
              </w:rPr>
              <w:t>Monthly Labor Review</w:t>
            </w:r>
            <w:r w:rsidRPr="00483D2A">
              <w:rPr>
                <w:rFonts w:ascii="Arial" w:hAnsi="Arial" w:cs="Arial"/>
                <w:sz w:val="20"/>
                <w:szCs w:val="20"/>
              </w:rPr>
              <w:t xml:space="preserve"> (October 1970).</w:t>
            </w:r>
          </w:p>
        </w:tc>
      </w:tr>
      <w:tr w:rsidR="00CD173F" w:rsidRPr="00FF04B9" w14:paraId="432FAA49" w14:textId="77777777" w:rsidTr="00990722">
        <w:trPr>
          <w:tblCellSpacing w:w="15" w:type="dxa"/>
        </w:trPr>
        <w:tc>
          <w:tcPr>
            <w:tcW w:w="4972" w:type="pct"/>
            <w:gridSpan w:val="3"/>
          </w:tcPr>
          <w:p w14:paraId="40316D02"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Harold Weissman, </w:t>
            </w:r>
            <w:r w:rsidRPr="00483D2A">
              <w:rPr>
                <w:rStyle w:val="Emphasis"/>
                <w:rFonts w:ascii="Arial" w:hAnsi="Arial" w:cs="Arial"/>
                <w:sz w:val="20"/>
                <w:szCs w:val="20"/>
              </w:rPr>
              <w:t xml:space="preserve">Community Councils and Community Control </w:t>
            </w:r>
            <w:r w:rsidRPr="00483D2A">
              <w:rPr>
                <w:rFonts w:ascii="Arial" w:hAnsi="Arial" w:cs="Arial"/>
                <w:sz w:val="20"/>
                <w:szCs w:val="20"/>
              </w:rPr>
              <w:t xml:space="preserve">in </w:t>
            </w:r>
            <w:r w:rsidRPr="00483D2A">
              <w:rPr>
                <w:rStyle w:val="Emphasis"/>
                <w:rFonts w:ascii="Arial" w:hAnsi="Arial" w:cs="Arial"/>
                <w:sz w:val="20"/>
                <w:szCs w:val="20"/>
              </w:rPr>
              <w:t>Social Work</w:t>
            </w:r>
            <w:r w:rsidRPr="00483D2A">
              <w:rPr>
                <w:rFonts w:ascii="Arial" w:hAnsi="Arial" w:cs="Arial"/>
                <w:sz w:val="20"/>
                <w:szCs w:val="20"/>
              </w:rPr>
              <w:t xml:space="preserve"> (1972).</w:t>
            </w:r>
          </w:p>
        </w:tc>
      </w:tr>
      <w:tr w:rsidR="00CD173F" w:rsidRPr="00FF04B9" w14:paraId="42D189C6" w14:textId="77777777" w:rsidTr="00990722">
        <w:trPr>
          <w:tblCellSpacing w:w="15" w:type="dxa"/>
        </w:trPr>
        <w:tc>
          <w:tcPr>
            <w:tcW w:w="4972" w:type="pct"/>
            <w:gridSpan w:val="3"/>
          </w:tcPr>
          <w:p w14:paraId="16A49414" w14:textId="77777777" w:rsidR="00CD173F" w:rsidRPr="00483D2A" w:rsidRDefault="00CD173F" w:rsidP="00990722">
            <w:pPr>
              <w:keepNext/>
              <w:ind w:left="288"/>
              <w:rPr>
                <w:rFonts w:ascii="Arial" w:hAnsi="Arial" w:cs="Arial"/>
                <w:sz w:val="20"/>
                <w:szCs w:val="20"/>
              </w:rPr>
            </w:pPr>
            <w:r w:rsidRPr="00483D2A">
              <w:rPr>
                <w:rFonts w:ascii="Arial" w:hAnsi="Arial" w:cs="Arial"/>
                <w:sz w:val="20"/>
                <w:szCs w:val="20"/>
              </w:rPr>
              <w:t xml:space="preserve">Stephen Rose, </w:t>
            </w:r>
            <w:r w:rsidRPr="00483D2A">
              <w:rPr>
                <w:rStyle w:val="Emphasis"/>
                <w:rFonts w:ascii="Arial" w:hAnsi="Arial" w:cs="Arial"/>
                <w:sz w:val="20"/>
                <w:szCs w:val="20"/>
              </w:rPr>
              <w:t>The Betrayal of the Poor: The Transformation of Community Action</w:t>
            </w:r>
            <w:r w:rsidRPr="00483D2A">
              <w:rPr>
                <w:rFonts w:ascii="Arial" w:hAnsi="Arial" w:cs="Arial"/>
                <w:sz w:val="20"/>
                <w:szCs w:val="20"/>
              </w:rPr>
              <w:t xml:space="preserve"> and Kenneth J. and Annette C. Pollinger, </w:t>
            </w:r>
            <w:r w:rsidRPr="00483D2A">
              <w:rPr>
                <w:rStyle w:val="Emphasis"/>
                <w:rFonts w:ascii="Arial" w:hAnsi="Arial" w:cs="Arial"/>
                <w:sz w:val="20"/>
                <w:szCs w:val="20"/>
              </w:rPr>
              <w:t>Community Action and the Poor: Influ</w:t>
            </w:r>
            <w:r w:rsidRPr="00483D2A">
              <w:rPr>
                <w:rStyle w:val="Emphasis"/>
                <w:rFonts w:ascii="Arial" w:hAnsi="Arial" w:cs="Arial"/>
                <w:sz w:val="20"/>
                <w:szCs w:val="20"/>
              </w:rPr>
              <w:softHyphen/>
              <w:t>ence versus Social Control in a New York Community</w:t>
            </w:r>
            <w:r w:rsidRPr="00483D2A">
              <w:rPr>
                <w:rFonts w:ascii="Arial" w:hAnsi="Arial" w:cs="Arial"/>
                <w:sz w:val="20"/>
                <w:szCs w:val="20"/>
              </w:rPr>
              <w:t xml:space="preserve"> in </w:t>
            </w:r>
            <w:r w:rsidRPr="00483D2A">
              <w:rPr>
                <w:rStyle w:val="Emphasis"/>
                <w:rFonts w:ascii="Arial" w:hAnsi="Arial" w:cs="Arial"/>
                <w:sz w:val="20"/>
                <w:szCs w:val="20"/>
              </w:rPr>
              <w:t>Social Work</w:t>
            </w:r>
            <w:r w:rsidRPr="00483D2A">
              <w:rPr>
                <w:rFonts w:ascii="Arial" w:hAnsi="Arial" w:cs="Arial"/>
                <w:sz w:val="20"/>
                <w:szCs w:val="20"/>
              </w:rPr>
              <w:t xml:space="preserve"> (November 1973).</w:t>
            </w:r>
          </w:p>
        </w:tc>
      </w:tr>
      <w:tr w:rsidR="00CD173F" w:rsidRPr="00FF04B9" w14:paraId="28941E49" w14:textId="77777777" w:rsidTr="00990722">
        <w:trPr>
          <w:tblCellSpacing w:w="15" w:type="dxa"/>
        </w:trPr>
        <w:tc>
          <w:tcPr>
            <w:tcW w:w="4972" w:type="pct"/>
            <w:gridSpan w:val="3"/>
          </w:tcPr>
          <w:p w14:paraId="7B9F47D8"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Roland Warren, Stephen Rose, and Ann </w:t>
            </w:r>
            <w:proofErr w:type="spellStart"/>
            <w:r w:rsidRPr="00483D2A">
              <w:rPr>
                <w:rFonts w:ascii="Arial" w:hAnsi="Arial" w:cs="Arial"/>
                <w:sz w:val="20"/>
                <w:szCs w:val="20"/>
              </w:rPr>
              <w:t>Bergunder</w:t>
            </w:r>
            <w:proofErr w:type="spellEnd"/>
            <w:r w:rsidRPr="00483D2A">
              <w:rPr>
                <w:rFonts w:ascii="Arial" w:hAnsi="Arial" w:cs="Arial"/>
                <w:sz w:val="20"/>
                <w:szCs w:val="20"/>
              </w:rPr>
              <w:t xml:space="preserve">, </w:t>
            </w:r>
            <w:r w:rsidRPr="00483D2A">
              <w:rPr>
                <w:rStyle w:val="Emphasis"/>
                <w:rFonts w:ascii="Arial" w:hAnsi="Arial" w:cs="Arial"/>
                <w:sz w:val="20"/>
                <w:szCs w:val="20"/>
              </w:rPr>
              <w:t>The Structure of Social Reform</w:t>
            </w:r>
            <w:r w:rsidRPr="00483D2A">
              <w:rPr>
                <w:rFonts w:ascii="Arial" w:hAnsi="Arial" w:cs="Arial"/>
                <w:sz w:val="20"/>
                <w:szCs w:val="20"/>
              </w:rPr>
              <w:t xml:space="preserve"> in </w:t>
            </w:r>
            <w:r w:rsidRPr="00483D2A">
              <w:rPr>
                <w:rStyle w:val="Emphasis"/>
                <w:rFonts w:ascii="Arial" w:hAnsi="Arial" w:cs="Arial"/>
                <w:sz w:val="20"/>
                <w:szCs w:val="20"/>
              </w:rPr>
              <w:t>Social Service Review</w:t>
            </w:r>
            <w:r w:rsidRPr="00483D2A">
              <w:rPr>
                <w:rFonts w:ascii="Arial" w:hAnsi="Arial" w:cs="Arial"/>
                <w:sz w:val="20"/>
                <w:szCs w:val="20"/>
              </w:rPr>
              <w:t xml:space="preserve"> (December 1975).</w:t>
            </w:r>
          </w:p>
        </w:tc>
      </w:tr>
      <w:tr w:rsidR="00CD173F" w:rsidRPr="00FF04B9" w14:paraId="0E75416A" w14:textId="77777777" w:rsidTr="00990722">
        <w:trPr>
          <w:tblCellSpacing w:w="15" w:type="dxa"/>
        </w:trPr>
        <w:tc>
          <w:tcPr>
            <w:tcW w:w="4972" w:type="pct"/>
            <w:gridSpan w:val="3"/>
          </w:tcPr>
          <w:p w14:paraId="555A90E3" w14:textId="77777777" w:rsidR="00CD173F" w:rsidRPr="00483D2A" w:rsidRDefault="00CD173F" w:rsidP="00990722">
            <w:pPr>
              <w:pStyle w:val="NormalWeb"/>
              <w:spacing w:before="0" w:beforeAutospacing="0" w:after="0" w:afterAutospacing="0"/>
              <w:ind w:left="288"/>
              <w:rPr>
                <w:rFonts w:ascii="Arial" w:hAnsi="Arial" w:cs="Arial"/>
                <w:sz w:val="20"/>
                <w:szCs w:val="20"/>
              </w:rPr>
            </w:pPr>
            <w:r w:rsidRPr="00483D2A">
              <w:rPr>
                <w:rFonts w:ascii="Arial" w:hAnsi="Arial" w:cs="Arial"/>
                <w:sz w:val="20"/>
                <w:szCs w:val="20"/>
              </w:rPr>
              <w:t xml:space="preserve">Kirsten Gronbjerg, </w:t>
            </w:r>
            <w:r w:rsidRPr="00483D2A">
              <w:rPr>
                <w:rStyle w:val="Emphasis"/>
                <w:rFonts w:ascii="Arial" w:hAnsi="Arial" w:cs="Arial"/>
                <w:sz w:val="20"/>
                <w:szCs w:val="20"/>
              </w:rPr>
              <w:t>Mass Society and the Extension of Welfare 1960-1970</w:t>
            </w:r>
            <w:r w:rsidRPr="00483D2A">
              <w:rPr>
                <w:rFonts w:ascii="Arial" w:hAnsi="Arial" w:cs="Arial"/>
                <w:sz w:val="20"/>
                <w:szCs w:val="20"/>
              </w:rPr>
              <w:t xml:space="preserve"> and Alicia Munnell, </w:t>
            </w:r>
            <w:r w:rsidRPr="00483D2A">
              <w:rPr>
                <w:rStyle w:val="Emphasis"/>
                <w:rFonts w:ascii="Arial" w:hAnsi="Arial" w:cs="Arial"/>
                <w:sz w:val="20"/>
                <w:szCs w:val="20"/>
              </w:rPr>
              <w:t>The Future of Social Security</w:t>
            </w:r>
            <w:r w:rsidRPr="00483D2A">
              <w:rPr>
                <w:rFonts w:ascii="Arial" w:hAnsi="Arial" w:cs="Arial"/>
                <w:sz w:val="20"/>
                <w:szCs w:val="20"/>
              </w:rPr>
              <w:t xml:space="preserve"> in </w:t>
            </w:r>
            <w:r w:rsidRPr="00483D2A">
              <w:rPr>
                <w:rStyle w:val="Emphasis"/>
                <w:rFonts w:ascii="Arial" w:hAnsi="Arial" w:cs="Arial"/>
                <w:sz w:val="20"/>
                <w:szCs w:val="20"/>
              </w:rPr>
              <w:t>Social Casework</w:t>
            </w:r>
            <w:r w:rsidRPr="00483D2A">
              <w:rPr>
                <w:rFonts w:ascii="Arial" w:hAnsi="Arial" w:cs="Arial"/>
                <w:sz w:val="20"/>
                <w:szCs w:val="20"/>
              </w:rPr>
              <w:t xml:space="preserve"> (January 1979).</w:t>
            </w:r>
          </w:p>
        </w:tc>
      </w:tr>
      <w:tr w:rsidR="00CD173F" w:rsidRPr="00FF04B9" w14:paraId="1D5AF83D" w14:textId="77777777" w:rsidTr="00990722">
        <w:trPr>
          <w:tblCellSpacing w:w="15" w:type="dxa"/>
        </w:trPr>
        <w:tc>
          <w:tcPr>
            <w:tcW w:w="4972" w:type="pct"/>
            <w:gridSpan w:val="3"/>
          </w:tcPr>
          <w:p w14:paraId="435B3708" w14:textId="77777777" w:rsidR="00CD173F" w:rsidRPr="00483D2A" w:rsidRDefault="00CD173F" w:rsidP="00990722">
            <w:pPr>
              <w:ind w:left="288"/>
              <w:rPr>
                <w:rFonts w:ascii="Arial" w:hAnsi="Arial" w:cs="Arial"/>
                <w:sz w:val="20"/>
                <w:szCs w:val="20"/>
              </w:rPr>
            </w:pPr>
            <w:r w:rsidRPr="00483D2A">
              <w:rPr>
                <w:rFonts w:ascii="Arial" w:hAnsi="Arial" w:cs="Arial"/>
                <w:sz w:val="20"/>
                <w:szCs w:val="20"/>
              </w:rPr>
              <w:t xml:space="preserve">Martin Bloom, </w:t>
            </w:r>
            <w:r w:rsidRPr="00483D2A">
              <w:rPr>
                <w:rStyle w:val="Emphasis"/>
                <w:rFonts w:ascii="Arial" w:hAnsi="Arial" w:cs="Arial"/>
                <w:sz w:val="20"/>
                <w:szCs w:val="20"/>
              </w:rPr>
              <w:t>Primary Prevention: The Possible Science</w:t>
            </w:r>
            <w:r w:rsidRPr="00483D2A">
              <w:rPr>
                <w:rFonts w:ascii="Arial" w:hAnsi="Arial" w:cs="Arial"/>
                <w:sz w:val="20"/>
                <w:szCs w:val="20"/>
              </w:rPr>
              <w:t xml:space="preserve"> in </w:t>
            </w:r>
            <w:r w:rsidRPr="00483D2A">
              <w:rPr>
                <w:rStyle w:val="Emphasis"/>
                <w:rFonts w:ascii="Arial" w:hAnsi="Arial" w:cs="Arial"/>
                <w:sz w:val="20"/>
                <w:szCs w:val="20"/>
              </w:rPr>
              <w:t>Social Work</w:t>
            </w:r>
            <w:r w:rsidRPr="00483D2A">
              <w:rPr>
                <w:rFonts w:ascii="Arial" w:hAnsi="Arial" w:cs="Arial"/>
                <w:sz w:val="20"/>
                <w:szCs w:val="20"/>
              </w:rPr>
              <w:t xml:space="preserve"> (1981).</w:t>
            </w:r>
          </w:p>
        </w:tc>
      </w:tr>
      <w:tr w:rsidR="00CD173F" w:rsidRPr="00FF04B9" w14:paraId="1DEBE12F" w14:textId="77777777" w:rsidTr="00990722">
        <w:trPr>
          <w:tblCellSpacing w:w="15" w:type="dxa"/>
        </w:trPr>
        <w:tc>
          <w:tcPr>
            <w:tcW w:w="4972" w:type="pct"/>
            <w:gridSpan w:val="3"/>
          </w:tcPr>
          <w:p w14:paraId="45F1F6D4" w14:textId="77777777" w:rsidR="00CD173F" w:rsidRDefault="00CD173F" w:rsidP="00990722">
            <w:pPr>
              <w:ind w:left="288"/>
              <w:rPr>
                <w:rFonts w:ascii="Arial" w:hAnsi="Arial" w:cs="Arial"/>
                <w:sz w:val="20"/>
                <w:szCs w:val="20"/>
              </w:rPr>
            </w:pPr>
            <w:r w:rsidRPr="00483D2A">
              <w:rPr>
                <w:rFonts w:ascii="Arial" w:hAnsi="Arial" w:cs="Arial"/>
                <w:sz w:val="20"/>
                <w:szCs w:val="20"/>
              </w:rPr>
              <w:t xml:space="preserve">J. </w:t>
            </w:r>
            <w:proofErr w:type="spellStart"/>
            <w:r w:rsidRPr="00483D2A">
              <w:rPr>
                <w:rFonts w:ascii="Arial" w:hAnsi="Arial" w:cs="Arial"/>
                <w:sz w:val="20"/>
                <w:szCs w:val="20"/>
              </w:rPr>
              <w:t>Simenaven</w:t>
            </w:r>
            <w:proofErr w:type="spellEnd"/>
            <w:r w:rsidRPr="00483D2A">
              <w:rPr>
                <w:rFonts w:ascii="Arial" w:hAnsi="Arial" w:cs="Arial"/>
                <w:sz w:val="20"/>
                <w:szCs w:val="20"/>
              </w:rPr>
              <w:t xml:space="preserve"> and D. Carroll, </w:t>
            </w:r>
            <w:r w:rsidRPr="00483D2A">
              <w:rPr>
                <w:rStyle w:val="Emphasis"/>
                <w:rFonts w:ascii="Arial" w:hAnsi="Arial" w:cs="Arial"/>
                <w:sz w:val="20"/>
                <w:szCs w:val="20"/>
              </w:rPr>
              <w:t xml:space="preserve">Singles: The New Americans </w:t>
            </w:r>
            <w:r w:rsidRPr="00483D2A">
              <w:rPr>
                <w:rFonts w:ascii="Arial" w:hAnsi="Arial" w:cs="Arial"/>
                <w:sz w:val="20"/>
                <w:szCs w:val="20"/>
              </w:rPr>
              <w:t xml:space="preserve">in </w:t>
            </w:r>
            <w:r w:rsidRPr="00483D2A">
              <w:rPr>
                <w:rStyle w:val="Emphasis"/>
                <w:rFonts w:ascii="Arial" w:hAnsi="Arial" w:cs="Arial"/>
                <w:sz w:val="20"/>
                <w:szCs w:val="20"/>
              </w:rPr>
              <w:t>Society</w:t>
            </w:r>
            <w:r w:rsidRPr="00483D2A">
              <w:rPr>
                <w:rFonts w:ascii="Arial" w:hAnsi="Arial" w:cs="Arial"/>
                <w:sz w:val="20"/>
                <w:szCs w:val="20"/>
              </w:rPr>
              <w:t xml:space="preserve"> (1983).</w:t>
            </w:r>
          </w:p>
          <w:p w14:paraId="6E970578" w14:textId="77777777" w:rsidR="00F37D2B" w:rsidRDefault="00F37D2B" w:rsidP="00990722">
            <w:pPr>
              <w:ind w:left="288"/>
              <w:rPr>
                <w:rFonts w:ascii="Arial" w:hAnsi="Arial" w:cs="Arial"/>
                <w:sz w:val="20"/>
                <w:szCs w:val="20"/>
              </w:rPr>
            </w:pPr>
          </w:p>
          <w:tbl>
            <w:tblPr>
              <w:tblW w:w="5064" w:type="pct"/>
              <w:tblCellSpacing w:w="15" w:type="dxa"/>
              <w:tblCellMar>
                <w:top w:w="75" w:type="dxa"/>
                <w:left w:w="75" w:type="dxa"/>
                <w:bottom w:w="75" w:type="dxa"/>
                <w:right w:w="75" w:type="dxa"/>
              </w:tblCellMar>
              <w:tblLook w:val="0000" w:firstRow="0" w:lastRow="0" w:firstColumn="0" w:lastColumn="0" w:noHBand="0" w:noVBand="0"/>
            </w:tblPr>
            <w:tblGrid>
              <w:gridCol w:w="10275"/>
            </w:tblGrid>
            <w:tr w:rsidR="00F37D2B" w:rsidRPr="008B5E55" w14:paraId="6E0AC32A" w14:textId="77777777" w:rsidTr="00A20D94">
              <w:trPr>
                <w:tblCellSpacing w:w="15" w:type="dxa"/>
              </w:trPr>
              <w:tc>
                <w:tcPr>
                  <w:tcW w:w="4972" w:type="pct"/>
                </w:tcPr>
                <w:p w14:paraId="32B9C05C" w14:textId="77777777" w:rsidR="00336815" w:rsidRDefault="00F37D2B" w:rsidP="00F37D2B">
                  <w:pPr>
                    <w:rPr>
                      <w:rFonts w:ascii="Arial" w:hAnsi="Arial" w:cs="Arial"/>
                      <w:sz w:val="22"/>
                      <w:szCs w:val="22"/>
                    </w:rPr>
                  </w:pPr>
                  <w:r>
                    <w:rPr>
                      <w:rFonts w:ascii="Arial" w:hAnsi="Arial" w:cs="Arial"/>
                      <w:b/>
                      <w:bCs/>
                      <w:sz w:val="22"/>
                      <w:szCs w:val="22"/>
                    </w:rPr>
                    <w:t xml:space="preserve">   Media</w:t>
                  </w:r>
                  <w:r w:rsidRPr="00FF04B9">
                    <w:rPr>
                      <w:rFonts w:ascii="Arial" w:hAnsi="Arial" w:cs="Arial"/>
                      <w:b/>
                      <w:bCs/>
                      <w:sz w:val="22"/>
                      <w:szCs w:val="22"/>
                    </w:rPr>
                    <w:t>:</w:t>
                  </w:r>
                  <w:r w:rsidR="00A20D94">
                    <w:rPr>
                      <w:rFonts w:ascii="Arial" w:hAnsi="Arial" w:cs="Arial"/>
                      <w:sz w:val="22"/>
                      <w:szCs w:val="22"/>
                    </w:rPr>
                    <w:t xml:space="preserve">   </w:t>
                  </w:r>
                </w:p>
                <w:p w14:paraId="1B155554" w14:textId="77777777" w:rsidR="00336815" w:rsidRDefault="00336815" w:rsidP="00F37D2B">
                  <w:pPr>
                    <w:rPr>
                      <w:rFonts w:ascii="Arial" w:hAnsi="Arial" w:cs="Arial"/>
                      <w:sz w:val="22"/>
                      <w:szCs w:val="22"/>
                    </w:rPr>
                  </w:pPr>
                </w:p>
                <w:p w14:paraId="1C772B12" w14:textId="77777777" w:rsidR="000B48B7" w:rsidRPr="003003AE" w:rsidRDefault="00336815" w:rsidP="000B48B7">
                  <w:pPr>
                    <w:shd w:val="clear" w:color="auto" w:fill="FFFFFF"/>
                    <w:textAlignment w:val="baseline"/>
                    <w:rPr>
                      <w:rFonts w:ascii="Arial" w:hAnsi="Arial" w:cs="Arial"/>
                      <w:sz w:val="20"/>
                      <w:szCs w:val="20"/>
                      <w:bdr w:val="none" w:sz="0" w:space="0" w:color="auto" w:frame="1"/>
                    </w:rPr>
                  </w:pPr>
                  <w:r>
                    <w:rPr>
                      <w:rFonts w:ascii="Arial" w:hAnsi="Arial" w:cs="Arial"/>
                      <w:sz w:val="22"/>
                      <w:szCs w:val="22"/>
                    </w:rPr>
                    <w:t xml:space="preserve">     </w:t>
                  </w:r>
                  <w:r w:rsidR="000B48B7" w:rsidRPr="003003AE">
                    <w:rPr>
                      <w:rFonts w:ascii="Arial" w:hAnsi="Arial" w:cs="Arial"/>
                      <w:sz w:val="20"/>
                      <w:szCs w:val="20"/>
                      <w:bdr w:val="none" w:sz="0" w:space="0" w:color="auto" w:frame="1"/>
                    </w:rPr>
                    <w:t xml:space="preserve">,Joongang Daily, May 24, 2019, Seoul, Korea Full page story on Gilbert's presentation on the Future </w:t>
                  </w:r>
                </w:p>
                <w:p w14:paraId="22BC03D1" w14:textId="77777777" w:rsidR="000B48B7" w:rsidRPr="003003AE" w:rsidRDefault="000B48B7" w:rsidP="000B48B7">
                  <w:pPr>
                    <w:shd w:val="clear" w:color="auto" w:fill="FFFFFF"/>
                    <w:textAlignment w:val="baseline"/>
                    <w:rPr>
                      <w:rFonts w:ascii="Arial" w:hAnsi="Arial" w:cs="Arial"/>
                      <w:sz w:val="20"/>
                      <w:szCs w:val="20"/>
                    </w:rPr>
                  </w:pPr>
                  <w:r w:rsidRPr="003003AE">
                    <w:rPr>
                      <w:rFonts w:ascii="Arial" w:hAnsi="Arial" w:cs="Arial"/>
                      <w:sz w:val="20"/>
                      <w:szCs w:val="20"/>
                      <w:bdr w:val="none" w:sz="0" w:space="0" w:color="auto" w:frame="1"/>
                    </w:rPr>
                    <w:t xml:space="preserve">     of the Korean Welfare State</w:t>
                  </w:r>
                </w:p>
                <w:p w14:paraId="21EB3E32" w14:textId="77777777" w:rsidR="003003AE" w:rsidRPr="003003AE" w:rsidRDefault="003003AE" w:rsidP="000B48B7">
                  <w:pPr>
                    <w:shd w:val="clear" w:color="auto" w:fill="FFFFFF"/>
                    <w:textAlignment w:val="baseline"/>
                    <w:rPr>
                      <w:rFonts w:ascii="Arial" w:hAnsi="Arial" w:cs="Arial"/>
                      <w:sz w:val="20"/>
                      <w:szCs w:val="20"/>
                    </w:rPr>
                  </w:pPr>
                </w:p>
                <w:p w14:paraId="58BDD2C3" w14:textId="77777777" w:rsidR="000B48B7" w:rsidRPr="003003AE" w:rsidRDefault="000B48B7" w:rsidP="000B48B7">
                  <w:pPr>
                    <w:shd w:val="clear" w:color="auto" w:fill="FFFFFF"/>
                    <w:textAlignment w:val="baseline"/>
                    <w:rPr>
                      <w:rFonts w:ascii="Arial" w:hAnsi="Arial" w:cs="Arial"/>
                      <w:sz w:val="20"/>
                      <w:szCs w:val="20"/>
                      <w:bdr w:val="none" w:sz="0" w:space="0" w:color="auto" w:frame="1"/>
                    </w:rPr>
                  </w:pPr>
                  <w:r w:rsidRPr="003003AE">
                    <w:rPr>
                      <w:rFonts w:ascii="Arial" w:hAnsi="Arial" w:cs="Arial"/>
                      <w:sz w:val="20"/>
                      <w:szCs w:val="20"/>
                      <w:bdr w:val="none" w:sz="0" w:space="0" w:color="auto" w:frame="1"/>
                    </w:rPr>
                    <w:t xml:space="preserve">      2019 Neil Gilbert, Presentation of Report Towards Family Sensitive Social Protection, 57th Session    </w:t>
                  </w:r>
                </w:p>
                <w:p w14:paraId="054B7170" w14:textId="77777777" w:rsidR="000B48B7" w:rsidRPr="003003AE" w:rsidRDefault="000B48B7" w:rsidP="000B48B7">
                  <w:pPr>
                    <w:shd w:val="clear" w:color="auto" w:fill="FFFFFF"/>
                    <w:textAlignment w:val="baseline"/>
                    <w:rPr>
                      <w:rFonts w:ascii="Arial" w:hAnsi="Arial" w:cs="Arial"/>
                      <w:sz w:val="20"/>
                      <w:szCs w:val="20"/>
                      <w:bdr w:val="none" w:sz="0" w:space="0" w:color="auto" w:frame="1"/>
                    </w:rPr>
                  </w:pPr>
                  <w:r w:rsidRPr="003003AE">
                    <w:rPr>
                      <w:rFonts w:ascii="Arial" w:hAnsi="Arial" w:cs="Arial"/>
                      <w:sz w:val="20"/>
                      <w:szCs w:val="20"/>
                      <w:bdr w:val="none" w:sz="0" w:space="0" w:color="auto" w:frame="1"/>
                    </w:rPr>
                    <w:t xml:space="preserve">     of the UN Commission for Social Development , side event February 14th, UN HQ, New York City:</w:t>
                  </w:r>
                </w:p>
                <w:p w14:paraId="3A4B8D0F" w14:textId="77777777" w:rsidR="00336815" w:rsidRPr="003003AE" w:rsidRDefault="000B48B7" w:rsidP="003003AE">
                  <w:pPr>
                    <w:shd w:val="clear" w:color="auto" w:fill="FFFFFF"/>
                    <w:textAlignment w:val="baseline"/>
                  </w:pPr>
                  <w:r>
                    <w:rPr>
                      <w:bdr w:val="none" w:sz="0" w:space="0" w:color="auto" w:frame="1"/>
                    </w:rPr>
                    <w:t xml:space="preserve">      </w:t>
                  </w:r>
                  <w:hyperlink r:id="rId18" w:history="1">
                    <w:r w:rsidR="002C5563" w:rsidRPr="002A6C4F">
                      <w:rPr>
                        <w:rStyle w:val="Hyperlink"/>
                        <w:bdr w:val="none" w:sz="0" w:space="0" w:color="auto" w:frame="1"/>
                      </w:rPr>
                      <w:t>https://media.un.org/en/asset/k1o/k1o1jw60em</w:t>
                    </w:r>
                  </w:hyperlink>
                  <w:r w:rsidR="002C5563">
                    <w:rPr>
                      <w:bdr w:val="none" w:sz="0" w:space="0" w:color="auto" w:frame="1"/>
                    </w:rPr>
                    <w:t xml:space="preserve"> </w:t>
                  </w:r>
                </w:p>
                <w:p w14:paraId="7F6F5B33" w14:textId="77777777" w:rsidR="00F37D2B" w:rsidRPr="008B5E55" w:rsidRDefault="00F37D2B" w:rsidP="00F37D2B">
                  <w:pPr>
                    <w:spacing w:before="100" w:beforeAutospacing="1" w:after="100" w:afterAutospacing="1"/>
                    <w:rPr>
                      <w:rFonts w:ascii="Tahoma" w:hAnsi="Tahoma" w:cs="Tahoma"/>
                      <w:color w:val="000000"/>
                      <w:sz w:val="20"/>
                      <w:szCs w:val="20"/>
                    </w:rPr>
                  </w:pPr>
                  <w:r w:rsidRPr="007D7CE8">
                    <w:rPr>
                      <w:rFonts w:ascii="Arial" w:hAnsi="Arial" w:cs="Arial"/>
                      <w:sz w:val="20"/>
                      <w:szCs w:val="20"/>
                    </w:rPr>
                    <w:t xml:space="preserve">     Interview </w:t>
                  </w:r>
                  <w:r w:rsidRPr="007D7CE8">
                    <w:rPr>
                      <w:rFonts w:ascii="Arial" w:hAnsi="Arial" w:cs="Arial"/>
                      <w:color w:val="000000"/>
                      <w:sz w:val="20"/>
                      <w:szCs w:val="20"/>
                    </w:rPr>
                    <w:t>The Urban Monk – Never Enough: Capitalism and the Progressive Spirit with Guest Neil Gilbert</w:t>
                  </w:r>
                  <w:r>
                    <w:rPr>
                      <w:rFonts w:ascii="Tahoma" w:hAnsi="Tahoma" w:cs="Tahoma"/>
                      <w:color w:val="000000"/>
                      <w:sz w:val="20"/>
                      <w:szCs w:val="20"/>
                    </w:rPr>
                    <w:t xml:space="preserve"> </w:t>
                  </w:r>
                  <w:r>
                    <w:rPr>
                      <w:rFonts w:ascii="Tahoma" w:hAnsi="Tahoma" w:cs="Tahoma"/>
                      <w:color w:val="000000"/>
                      <w:sz w:val="20"/>
                      <w:szCs w:val="20"/>
                    </w:rPr>
                    <w:br/>
                    <w:t xml:space="preserve">     </w:t>
                  </w:r>
                  <w:hyperlink r:id="rId19" w:tgtFrame="_blank" w:history="1">
                    <w:r>
                      <w:rPr>
                        <w:rFonts w:ascii="Tahoma" w:hAnsi="Tahoma" w:cs="Tahoma"/>
                        <w:color w:val="0000FF"/>
                        <w:sz w:val="20"/>
                        <w:szCs w:val="20"/>
                        <w:u w:val="single"/>
                      </w:rPr>
                      <w:t>https://www.youtube.com/watch?v=rlLi1tG1Noo</w:t>
                    </w:r>
                  </w:hyperlink>
                  <w:r>
                    <w:rPr>
                      <w:rFonts w:ascii="Tahoma" w:hAnsi="Tahoma" w:cs="Tahoma"/>
                      <w:color w:val="000000"/>
                      <w:sz w:val="20"/>
                      <w:szCs w:val="20"/>
                    </w:rPr>
                    <w:t xml:space="preserve"> 12/2016.</w:t>
                  </w:r>
                </w:p>
              </w:tc>
            </w:tr>
            <w:tr w:rsidR="00F37D2B" w:rsidRPr="00B86DE6" w14:paraId="1F1DCF1F" w14:textId="77777777" w:rsidTr="00A20D94">
              <w:trPr>
                <w:tblCellSpacing w:w="15" w:type="dxa"/>
              </w:trPr>
              <w:tc>
                <w:tcPr>
                  <w:tcW w:w="4972" w:type="pct"/>
                </w:tcPr>
                <w:p w14:paraId="2DEE040A" w14:textId="77777777" w:rsidR="00F37D2B" w:rsidRPr="00B86DE6" w:rsidRDefault="00F37D2B" w:rsidP="00F37D2B">
                  <w:pPr>
                    <w:shd w:val="clear" w:color="auto" w:fill="FFFFFF"/>
                    <w:ind w:left="288"/>
                    <w:rPr>
                      <w:rFonts w:ascii="Arial" w:hAnsi="Arial" w:cs="Arial"/>
                      <w:sz w:val="20"/>
                      <w:szCs w:val="20"/>
                    </w:rPr>
                  </w:pPr>
                  <w:r w:rsidRPr="00B86DE6">
                    <w:rPr>
                      <w:rFonts w:ascii="Arial" w:hAnsi="Arial" w:cs="Arial"/>
                      <w:sz w:val="20"/>
                      <w:szCs w:val="20"/>
                    </w:rPr>
                    <w:t>Interviewed on</w:t>
                  </w:r>
                  <w:r>
                    <w:rPr>
                      <w:rFonts w:ascii="Arial" w:hAnsi="Arial" w:cs="Arial"/>
                      <w:sz w:val="20"/>
                      <w:szCs w:val="20"/>
                    </w:rPr>
                    <w:t xml:space="preserve"> </w:t>
                  </w:r>
                  <w:r w:rsidRPr="00B86DE6">
                    <w:rPr>
                      <w:rFonts w:ascii="Arial" w:hAnsi="Arial" w:cs="Arial"/>
                      <w:sz w:val="20"/>
                      <w:szCs w:val="20"/>
                    </w:rPr>
                    <w:t>Michael Medved Radio Show</w:t>
                  </w:r>
                  <w:r>
                    <w:rPr>
                      <w:rFonts w:ascii="Arial" w:hAnsi="Arial" w:cs="Arial"/>
                      <w:sz w:val="20"/>
                      <w:szCs w:val="20"/>
                    </w:rPr>
                    <w:t xml:space="preserve"> (</w:t>
                  </w:r>
                  <w:r w:rsidRPr="00B86DE6">
                    <w:rPr>
                      <w:rFonts w:ascii="Arial" w:hAnsi="Arial" w:cs="Arial"/>
                      <w:sz w:val="20"/>
                      <w:szCs w:val="20"/>
                    </w:rPr>
                    <w:t>8/20/14</w:t>
                  </w:r>
                  <w:r>
                    <w:rPr>
                      <w:rFonts w:ascii="Arial" w:hAnsi="Arial" w:cs="Arial"/>
                      <w:sz w:val="20"/>
                      <w:szCs w:val="20"/>
                    </w:rPr>
                    <w:t>)</w:t>
                  </w:r>
                </w:p>
              </w:tc>
            </w:tr>
            <w:tr w:rsidR="00F37D2B" w:rsidRPr="00E37D93" w14:paraId="0992AB6E" w14:textId="77777777" w:rsidTr="00A20D94">
              <w:trPr>
                <w:tblCellSpacing w:w="15" w:type="dxa"/>
              </w:trPr>
              <w:tc>
                <w:tcPr>
                  <w:tcW w:w="4972" w:type="pct"/>
                </w:tcPr>
                <w:p w14:paraId="559FA9C8" w14:textId="77777777" w:rsidR="00F37D2B" w:rsidRPr="00E16FC5" w:rsidRDefault="00F37D2B" w:rsidP="00F37D2B">
                  <w:pPr>
                    <w:shd w:val="clear" w:color="auto" w:fill="FFFFFF"/>
                    <w:ind w:left="288"/>
                    <w:rPr>
                      <w:rFonts w:ascii="Arial" w:hAnsi="Arial" w:cs="Arial"/>
                      <w:b/>
                      <w:sz w:val="20"/>
                      <w:szCs w:val="20"/>
                    </w:rPr>
                  </w:pPr>
                  <w:r w:rsidRPr="00E16FC5">
                    <w:rPr>
                      <w:rFonts w:ascii="Arial" w:hAnsi="Arial" w:cs="Arial"/>
                      <w:sz w:val="20"/>
                      <w:szCs w:val="20"/>
                    </w:rPr>
                    <w:t>Major Role in </w:t>
                  </w:r>
                  <w:r>
                    <w:rPr>
                      <w:rFonts w:ascii="Arial" w:hAnsi="Arial" w:cs="Arial"/>
                      <w:sz w:val="20"/>
                      <w:szCs w:val="20"/>
                    </w:rPr>
                    <w:t>“</w:t>
                  </w:r>
                  <w:r w:rsidRPr="00E16FC5">
                    <w:rPr>
                      <w:rFonts w:ascii="Arial" w:hAnsi="Arial" w:cs="Arial"/>
                      <w:sz w:val="20"/>
                      <w:szCs w:val="20"/>
                    </w:rPr>
                    <w:t>Generation Baby Buster,</w:t>
                  </w:r>
                  <w:r>
                    <w:rPr>
                      <w:rFonts w:ascii="Arial" w:hAnsi="Arial" w:cs="Arial"/>
                      <w:sz w:val="20"/>
                      <w:szCs w:val="20"/>
                    </w:rPr>
                    <w:t>”</w:t>
                  </w:r>
                  <w:r w:rsidRPr="00E16FC5">
                    <w:rPr>
                      <w:rFonts w:ascii="Arial" w:hAnsi="Arial" w:cs="Arial"/>
                      <w:sz w:val="20"/>
                      <w:szCs w:val="20"/>
                    </w:rPr>
                    <w:t xml:space="preserve"> Award Winning Documentary Film by Terra Renton 2012. Geneva Film Festival Best Documentary Film 2012 </w:t>
                  </w:r>
                  <w:r w:rsidRPr="00E16FC5">
                    <w:rPr>
                      <w:rStyle w:val="Strong"/>
                      <w:rFonts w:ascii="Arial" w:hAnsi="Arial" w:cs="Arial"/>
                      <w:b w:val="0"/>
                      <w:sz w:val="20"/>
                      <w:szCs w:val="20"/>
                    </w:rPr>
                    <w:t>official selection </w:t>
                  </w:r>
                  <w:hyperlink r:id="rId20" w:tgtFrame="_blank" w:history="1">
                    <w:r w:rsidRPr="00E16FC5">
                      <w:rPr>
                        <w:rStyle w:val="Strong"/>
                        <w:rFonts w:ascii="Arial" w:hAnsi="Arial" w:cs="Arial"/>
                        <w:b w:val="0"/>
                        <w:sz w:val="20"/>
                        <w:szCs w:val="20"/>
                      </w:rPr>
                      <w:t>Calgary International Film Festival 2012</w:t>
                    </w:r>
                  </w:hyperlink>
                  <w:r w:rsidRPr="00E16FC5">
                    <w:rPr>
                      <w:rStyle w:val="Strong"/>
                      <w:rFonts w:ascii="Arial" w:hAnsi="Arial" w:cs="Arial"/>
                      <w:b w:val="0"/>
                      <w:sz w:val="20"/>
                      <w:szCs w:val="20"/>
                    </w:rPr>
                    <w:t>!</w:t>
                  </w:r>
                </w:p>
                <w:p w14:paraId="69414F78" w14:textId="77777777" w:rsidR="00F37D2B" w:rsidRPr="00E37D93" w:rsidRDefault="00F37D2B" w:rsidP="00F37D2B">
                  <w:pPr>
                    <w:shd w:val="clear" w:color="auto" w:fill="FFFFFF"/>
                    <w:ind w:left="288"/>
                    <w:rPr>
                      <w:rFonts w:ascii="Segoe UI Web Regular" w:hAnsi="Segoe UI Web Regular"/>
                      <w:color w:val="000000"/>
                      <w:sz w:val="21"/>
                      <w:szCs w:val="21"/>
                    </w:rPr>
                  </w:pPr>
                  <w:hyperlink r:id="rId21" w:tgtFrame="_blank" w:history="1">
                    <w:r w:rsidRPr="00E16FC5">
                      <w:rPr>
                        <w:rStyle w:val="Hyperlink"/>
                        <w:rFonts w:ascii="Arial" w:hAnsi="Arial" w:cs="Arial"/>
                        <w:sz w:val="20"/>
                        <w:szCs w:val="20"/>
                      </w:rPr>
                      <w:t>https://vimeo.com/46839297?action=share&amp;post_id=1361246327_218977661563885</w:t>
                    </w:r>
                  </w:hyperlink>
                  <w:r w:rsidRPr="00E16FC5">
                    <w:rPr>
                      <w:rFonts w:ascii="Arial" w:hAnsi="Arial" w:cs="Arial"/>
                      <w:color w:val="000000"/>
                      <w:sz w:val="20"/>
                      <w:szCs w:val="20"/>
                    </w:rPr>
                    <w:t>#_=_</w:t>
                  </w:r>
                </w:p>
              </w:tc>
            </w:tr>
            <w:tr w:rsidR="00F37D2B" w:rsidRPr="00483D2A" w14:paraId="28DFC9F8" w14:textId="77777777" w:rsidTr="00A20D94">
              <w:trPr>
                <w:tblCellSpacing w:w="15" w:type="dxa"/>
              </w:trPr>
              <w:tc>
                <w:tcPr>
                  <w:tcW w:w="4972" w:type="pct"/>
                </w:tcPr>
                <w:p w14:paraId="5AC73F99"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News Talk KGO, The Gil Grass Program (2008)</w:t>
                  </w:r>
                </w:p>
              </w:tc>
            </w:tr>
            <w:tr w:rsidR="00F37D2B" w:rsidRPr="00483D2A" w14:paraId="2AA33BA4" w14:textId="77777777" w:rsidTr="00A20D94">
              <w:trPr>
                <w:tblCellSpacing w:w="15" w:type="dxa"/>
              </w:trPr>
              <w:tc>
                <w:tcPr>
                  <w:tcW w:w="4972" w:type="pct"/>
                </w:tcPr>
                <w:p w14:paraId="2C53EC76"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 xml:space="preserve">Deadline, Danish National Broadcasting, Copenhagen (2000) </w:t>
                  </w:r>
                </w:p>
              </w:tc>
            </w:tr>
            <w:tr w:rsidR="00F37D2B" w:rsidRPr="00483D2A" w14:paraId="06821338" w14:textId="77777777" w:rsidTr="00A20D94">
              <w:trPr>
                <w:tblCellSpacing w:w="15" w:type="dxa"/>
              </w:trPr>
              <w:tc>
                <w:tcPr>
                  <w:tcW w:w="4972" w:type="pct"/>
                </w:tcPr>
                <w:p w14:paraId="5333D513"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 xml:space="preserve">Channel 5 News (1996) </w:t>
                  </w:r>
                </w:p>
              </w:tc>
            </w:tr>
            <w:tr w:rsidR="00F37D2B" w:rsidRPr="00483D2A" w14:paraId="675E6DD1" w14:textId="77777777" w:rsidTr="00A20D94">
              <w:trPr>
                <w:tblCellSpacing w:w="15" w:type="dxa"/>
              </w:trPr>
              <w:tc>
                <w:tcPr>
                  <w:tcW w:w="4972" w:type="pct"/>
                </w:tcPr>
                <w:p w14:paraId="4728129A"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 xml:space="preserve">Channel 5 News with Bill </w:t>
                  </w:r>
                  <w:proofErr w:type="spellStart"/>
                  <w:r w:rsidRPr="00483D2A">
                    <w:rPr>
                      <w:rFonts w:ascii="Arial" w:hAnsi="Arial" w:cs="Arial"/>
                      <w:sz w:val="20"/>
                      <w:szCs w:val="20"/>
                    </w:rPr>
                    <w:t>Sheckner</w:t>
                  </w:r>
                  <w:proofErr w:type="spellEnd"/>
                  <w:r w:rsidRPr="00483D2A">
                    <w:rPr>
                      <w:rFonts w:ascii="Arial" w:hAnsi="Arial" w:cs="Arial"/>
                      <w:sz w:val="20"/>
                      <w:szCs w:val="20"/>
                    </w:rPr>
                    <w:t xml:space="preserve"> (1995) </w:t>
                  </w:r>
                </w:p>
              </w:tc>
            </w:tr>
            <w:tr w:rsidR="00F37D2B" w:rsidRPr="00483D2A" w14:paraId="3ED1FB3C" w14:textId="77777777" w:rsidTr="00A20D94">
              <w:trPr>
                <w:tblCellSpacing w:w="15" w:type="dxa"/>
              </w:trPr>
              <w:tc>
                <w:tcPr>
                  <w:tcW w:w="4972" w:type="pct"/>
                </w:tcPr>
                <w:p w14:paraId="2CA7DCE5"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Today Show (NBC-TV 1989)</w:t>
                  </w:r>
                </w:p>
              </w:tc>
            </w:tr>
            <w:tr w:rsidR="00F37D2B" w:rsidRPr="00483D2A" w14:paraId="4AB614B8" w14:textId="77777777" w:rsidTr="00A20D94">
              <w:trPr>
                <w:tblCellSpacing w:w="15" w:type="dxa"/>
              </w:trPr>
              <w:tc>
                <w:tcPr>
                  <w:tcW w:w="4972" w:type="pct"/>
                </w:tcPr>
                <w:p w14:paraId="189FEF90"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Dr. Dean Edell Show (ABC-TV)</w:t>
                  </w:r>
                </w:p>
              </w:tc>
            </w:tr>
            <w:tr w:rsidR="00F37D2B" w:rsidRPr="00483D2A" w14:paraId="7B053654" w14:textId="77777777" w:rsidTr="00A20D94">
              <w:trPr>
                <w:tblCellSpacing w:w="15" w:type="dxa"/>
              </w:trPr>
              <w:tc>
                <w:tcPr>
                  <w:tcW w:w="4972" w:type="pct"/>
                </w:tcPr>
                <w:p w14:paraId="4645B388"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Jane Wallace Show (Life Time-TV)</w:t>
                  </w:r>
                </w:p>
              </w:tc>
            </w:tr>
            <w:tr w:rsidR="00F37D2B" w:rsidRPr="00483D2A" w14:paraId="79234ECC" w14:textId="77777777" w:rsidTr="00A20D94">
              <w:trPr>
                <w:tblCellSpacing w:w="15" w:type="dxa"/>
              </w:trPr>
              <w:tc>
                <w:tcPr>
                  <w:tcW w:w="4972" w:type="pct"/>
                </w:tcPr>
                <w:p w14:paraId="12023120"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Dr. Sonnya Friedman Show (CNN-TV), CNN-TV News</w:t>
                  </w:r>
                </w:p>
              </w:tc>
            </w:tr>
            <w:tr w:rsidR="00F37D2B" w:rsidRPr="00483D2A" w14:paraId="4D076380" w14:textId="77777777" w:rsidTr="00A20D94">
              <w:trPr>
                <w:tblCellSpacing w:w="15" w:type="dxa"/>
              </w:trPr>
              <w:tc>
                <w:tcPr>
                  <w:tcW w:w="4972" w:type="pct"/>
                </w:tcPr>
                <w:p w14:paraId="5A92CE76"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Today Show (NBC-TV 1991)</w:t>
                  </w:r>
                </w:p>
              </w:tc>
            </w:tr>
            <w:tr w:rsidR="00F37D2B" w:rsidRPr="00483D2A" w14:paraId="052F02FE" w14:textId="77777777" w:rsidTr="00A20D94">
              <w:trPr>
                <w:tblCellSpacing w:w="15" w:type="dxa"/>
              </w:trPr>
              <w:tc>
                <w:tcPr>
                  <w:tcW w:w="4972" w:type="pct"/>
                </w:tcPr>
                <w:p w14:paraId="2F810F26"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 xml:space="preserve">California Today (KRON TV 4, 1992) </w:t>
                  </w:r>
                </w:p>
              </w:tc>
            </w:tr>
            <w:tr w:rsidR="00F37D2B" w:rsidRPr="00483D2A" w14:paraId="4BC94B15" w14:textId="77777777" w:rsidTr="00A20D94">
              <w:trPr>
                <w:tblCellSpacing w:w="15" w:type="dxa"/>
              </w:trPr>
              <w:tc>
                <w:tcPr>
                  <w:tcW w:w="4972" w:type="pct"/>
                </w:tcPr>
                <w:p w14:paraId="77928A1C"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News (KPIX TV 5), News (KOTV)</w:t>
                  </w:r>
                </w:p>
              </w:tc>
            </w:tr>
            <w:tr w:rsidR="00F37D2B" w:rsidRPr="00483D2A" w14:paraId="63BA41AD" w14:textId="77777777" w:rsidTr="00A20D94">
              <w:trPr>
                <w:tblCellSpacing w:w="15" w:type="dxa"/>
              </w:trPr>
              <w:tc>
                <w:tcPr>
                  <w:tcW w:w="4972" w:type="pct"/>
                </w:tcPr>
                <w:p w14:paraId="045248AA"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Two in the Morning Show (KTVU), News (KRON TV 4)</w:t>
                  </w:r>
                </w:p>
              </w:tc>
            </w:tr>
            <w:tr w:rsidR="00F37D2B" w:rsidRPr="00483D2A" w14:paraId="0A08CF86" w14:textId="77777777" w:rsidTr="00A20D94">
              <w:trPr>
                <w:tblCellSpacing w:w="15" w:type="dxa"/>
              </w:trPr>
              <w:tc>
                <w:tcPr>
                  <w:tcW w:w="4972" w:type="pct"/>
                </w:tcPr>
                <w:p w14:paraId="7B767238"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NBC TV Special (1993)</w:t>
                  </w:r>
                </w:p>
              </w:tc>
            </w:tr>
            <w:tr w:rsidR="00F37D2B" w:rsidRPr="00483D2A" w14:paraId="27437560" w14:textId="77777777" w:rsidTr="00A20D94">
              <w:trPr>
                <w:tblCellSpacing w:w="15" w:type="dxa"/>
              </w:trPr>
              <w:tc>
                <w:tcPr>
                  <w:tcW w:w="4972" w:type="pct"/>
                </w:tcPr>
                <w:p w14:paraId="0F0E00DA"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KSOL Radio</w:t>
                  </w:r>
                </w:p>
              </w:tc>
            </w:tr>
            <w:tr w:rsidR="00F37D2B" w:rsidRPr="00483D2A" w14:paraId="6A4A32CA" w14:textId="77777777" w:rsidTr="00A20D94">
              <w:trPr>
                <w:tblCellSpacing w:w="15" w:type="dxa"/>
              </w:trPr>
              <w:tc>
                <w:tcPr>
                  <w:tcW w:w="4972" w:type="pct"/>
                </w:tcPr>
                <w:p w14:paraId="61FAB6F8"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California Times Public Affairs Radio</w:t>
                  </w:r>
                </w:p>
              </w:tc>
            </w:tr>
            <w:tr w:rsidR="00F37D2B" w:rsidRPr="00483D2A" w14:paraId="6D4AB5EC" w14:textId="77777777" w:rsidTr="00A20D94">
              <w:trPr>
                <w:tblCellSpacing w:w="15" w:type="dxa"/>
              </w:trPr>
              <w:tc>
                <w:tcPr>
                  <w:tcW w:w="4972" w:type="pct"/>
                </w:tcPr>
                <w:p w14:paraId="3B8B6266"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WBZ Radio (Boston)</w:t>
                  </w:r>
                </w:p>
              </w:tc>
            </w:tr>
            <w:tr w:rsidR="00F37D2B" w:rsidRPr="00483D2A" w14:paraId="2B3E75EB" w14:textId="77777777" w:rsidTr="00A20D94">
              <w:trPr>
                <w:tblCellSpacing w:w="15" w:type="dxa"/>
              </w:trPr>
              <w:tc>
                <w:tcPr>
                  <w:tcW w:w="4972" w:type="pct"/>
                </w:tcPr>
                <w:p w14:paraId="66321AE3"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WRNJ Radio (New Jersey)</w:t>
                  </w:r>
                </w:p>
              </w:tc>
            </w:tr>
            <w:tr w:rsidR="00F37D2B" w:rsidRPr="00483D2A" w14:paraId="7950D53A" w14:textId="77777777" w:rsidTr="00A20D94">
              <w:trPr>
                <w:tblCellSpacing w:w="15" w:type="dxa"/>
              </w:trPr>
              <w:tc>
                <w:tcPr>
                  <w:tcW w:w="4972" w:type="pct"/>
                </w:tcPr>
                <w:p w14:paraId="163E9117"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KCBS Radio (Seattle)</w:t>
                  </w:r>
                </w:p>
              </w:tc>
            </w:tr>
            <w:tr w:rsidR="00F37D2B" w:rsidRPr="00483D2A" w14:paraId="00A993C4" w14:textId="77777777" w:rsidTr="00A20D94">
              <w:trPr>
                <w:tblCellSpacing w:w="15" w:type="dxa"/>
              </w:trPr>
              <w:tc>
                <w:tcPr>
                  <w:tcW w:w="4972" w:type="pct"/>
                </w:tcPr>
                <w:p w14:paraId="2D1102EA" w14:textId="77777777" w:rsidR="00F37D2B" w:rsidRPr="00483D2A" w:rsidRDefault="00F37D2B" w:rsidP="00F37D2B">
                  <w:pPr>
                    <w:ind w:left="288"/>
                    <w:rPr>
                      <w:rFonts w:ascii="Arial" w:hAnsi="Arial" w:cs="Arial"/>
                      <w:sz w:val="20"/>
                      <w:szCs w:val="20"/>
                    </w:rPr>
                  </w:pPr>
                  <w:r w:rsidRPr="00483D2A">
                    <w:rPr>
                      <w:rFonts w:ascii="Arial" w:hAnsi="Arial" w:cs="Arial"/>
                      <w:sz w:val="20"/>
                      <w:szCs w:val="20"/>
                    </w:rPr>
                    <w:t>Christian Science Monitor Radio and National Public Broadcasting</w:t>
                  </w:r>
                </w:p>
              </w:tc>
            </w:tr>
          </w:tbl>
          <w:p w14:paraId="049687FE" w14:textId="77777777" w:rsidR="00F37D2B" w:rsidRPr="00483D2A" w:rsidRDefault="00F37D2B" w:rsidP="00F37D2B">
            <w:pPr>
              <w:rPr>
                <w:rFonts w:ascii="Arial" w:hAnsi="Arial" w:cs="Arial"/>
                <w:sz w:val="20"/>
                <w:szCs w:val="20"/>
              </w:rPr>
            </w:pPr>
          </w:p>
        </w:tc>
      </w:tr>
      <w:tr w:rsidR="00CD173F" w:rsidRPr="00FF04B9" w14:paraId="780DB8F7" w14:textId="77777777" w:rsidTr="00990722">
        <w:trPr>
          <w:tblCellSpacing w:w="15" w:type="dxa"/>
        </w:trPr>
        <w:tc>
          <w:tcPr>
            <w:tcW w:w="4972" w:type="pct"/>
            <w:gridSpan w:val="3"/>
          </w:tcPr>
          <w:p w14:paraId="7D2A991A" w14:textId="77777777" w:rsidR="00CD173F" w:rsidRDefault="00CD173F" w:rsidP="00990722">
            <w:pPr>
              <w:rPr>
                <w:rStyle w:val="Strong"/>
                <w:rFonts w:ascii="Arial" w:hAnsi="Arial" w:cs="Arial"/>
                <w:sz w:val="22"/>
                <w:szCs w:val="22"/>
              </w:rPr>
            </w:pPr>
            <w:r w:rsidRPr="00FF04B9">
              <w:rPr>
                <w:rStyle w:val="Strong"/>
                <w:rFonts w:ascii="Arial" w:hAnsi="Arial" w:cs="Arial"/>
                <w:sz w:val="22"/>
                <w:szCs w:val="22"/>
              </w:rPr>
              <w:t>Major Invited Papers and Presentations: (1983-present)</w:t>
            </w:r>
          </w:p>
          <w:p w14:paraId="664070DE" w14:textId="77777777" w:rsidR="003003AE" w:rsidRDefault="003003AE" w:rsidP="00990722">
            <w:pPr>
              <w:rPr>
                <w:rStyle w:val="Strong"/>
                <w:rFonts w:ascii="Arial" w:hAnsi="Arial" w:cs="Arial"/>
                <w:sz w:val="22"/>
                <w:szCs w:val="22"/>
              </w:rPr>
            </w:pPr>
          </w:p>
          <w:p w14:paraId="5136E4F7" w14:textId="77777777" w:rsidR="003003AE" w:rsidRDefault="003003AE" w:rsidP="003003AE">
            <w:pPr>
              <w:rPr>
                <w:rFonts w:ascii="Arial" w:hAnsi="Arial" w:cs="Arial"/>
                <w:sz w:val="20"/>
                <w:szCs w:val="20"/>
              </w:rPr>
            </w:pPr>
            <w:r>
              <w:rPr>
                <w:rStyle w:val="Strong"/>
                <w:rFonts w:ascii="Arial" w:hAnsi="Arial" w:cs="Arial"/>
                <w:sz w:val="22"/>
                <w:szCs w:val="22"/>
              </w:rPr>
              <w:t xml:space="preserve">       </w:t>
            </w:r>
            <w:r>
              <w:rPr>
                <w:rFonts w:ascii="Arial" w:hAnsi="Arial" w:cs="Arial"/>
                <w:sz w:val="20"/>
                <w:szCs w:val="20"/>
              </w:rPr>
              <w:t xml:space="preserve">2021    </w:t>
            </w:r>
            <w:r w:rsidRPr="00612874">
              <w:rPr>
                <w:rFonts w:ascii="Arial" w:hAnsi="Arial" w:cs="Arial"/>
                <w:sz w:val="20"/>
                <w:szCs w:val="20"/>
              </w:rPr>
              <w:t xml:space="preserve">Keynote address, Post-Pandemic Social Protection: Three Possible Futures in the United States," </w:t>
            </w:r>
            <w:r>
              <w:rPr>
                <w:rFonts w:ascii="Arial" w:hAnsi="Arial" w:cs="Arial"/>
                <w:sz w:val="20"/>
                <w:szCs w:val="20"/>
              </w:rPr>
              <w:t xml:space="preserve">   </w:t>
            </w:r>
          </w:p>
          <w:p w14:paraId="41FABC49" w14:textId="77777777" w:rsidR="003003AE" w:rsidRDefault="003003AE" w:rsidP="003003AE">
            <w:pPr>
              <w:rPr>
                <w:rFonts w:ascii="Arial" w:hAnsi="Arial" w:cs="Arial"/>
                <w:sz w:val="20"/>
                <w:szCs w:val="20"/>
              </w:rPr>
            </w:pPr>
            <w:r>
              <w:rPr>
                <w:rFonts w:ascii="Arial" w:hAnsi="Arial" w:cs="Arial"/>
                <w:sz w:val="20"/>
                <w:szCs w:val="20"/>
              </w:rPr>
              <w:t xml:space="preserve">                   </w:t>
            </w:r>
            <w:r w:rsidRPr="00612874">
              <w:rPr>
                <w:rFonts w:ascii="Arial" w:hAnsi="Arial" w:cs="Arial"/>
                <w:sz w:val="20"/>
                <w:szCs w:val="20"/>
              </w:rPr>
              <w:t xml:space="preserve">at the International Council on Social Welfare international conference ," New Issues in Social </w:t>
            </w:r>
            <w:r>
              <w:rPr>
                <w:rFonts w:ascii="Arial" w:hAnsi="Arial" w:cs="Arial"/>
                <w:sz w:val="20"/>
                <w:szCs w:val="20"/>
              </w:rPr>
              <w:t xml:space="preserve">     </w:t>
            </w:r>
          </w:p>
          <w:p w14:paraId="4B160D38" w14:textId="77777777" w:rsidR="003003AE" w:rsidRDefault="003003AE" w:rsidP="003003AE">
            <w:pPr>
              <w:rPr>
                <w:rFonts w:ascii="Arial" w:hAnsi="Arial" w:cs="Arial"/>
                <w:sz w:val="20"/>
                <w:szCs w:val="20"/>
              </w:rPr>
            </w:pPr>
            <w:r>
              <w:rPr>
                <w:rFonts w:ascii="Arial" w:hAnsi="Arial" w:cs="Arial"/>
                <w:sz w:val="20"/>
                <w:szCs w:val="20"/>
              </w:rPr>
              <w:t xml:space="preserve">                   </w:t>
            </w:r>
            <w:r w:rsidRPr="00612874">
              <w:rPr>
                <w:rFonts w:ascii="Arial" w:hAnsi="Arial" w:cs="Arial"/>
                <w:sz w:val="20"/>
                <w:szCs w:val="20"/>
              </w:rPr>
              <w:t>Protection in the Post-Covid era," 11/2/2021</w:t>
            </w:r>
          </w:p>
          <w:p w14:paraId="2805E8E0" w14:textId="77777777" w:rsidR="003003AE" w:rsidRPr="00612874" w:rsidRDefault="003003AE" w:rsidP="003003AE">
            <w:pPr>
              <w:rPr>
                <w:rFonts w:ascii="Arial" w:hAnsi="Arial" w:cs="Arial"/>
                <w:sz w:val="20"/>
                <w:szCs w:val="20"/>
              </w:rPr>
            </w:pPr>
          </w:p>
          <w:p w14:paraId="05C39074" w14:textId="77777777" w:rsidR="003003AE" w:rsidRDefault="003003AE" w:rsidP="003003AE">
            <w:pPr>
              <w:rPr>
                <w:rFonts w:ascii="Arial" w:hAnsi="Arial" w:cs="Arial"/>
                <w:sz w:val="20"/>
                <w:szCs w:val="20"/>
              </w:rPr>
            </w:pPr>
            <w:r>
              <w:rPr>
                <w:rFonts w:ascii="Arial" w:hAnsi="Arial" w:cs="Arial"/>
                <w:sz w:val="20"/>
                <w:szCs w:val="20"/>
              </w:rPr>
              <w:t xml:space="preserve">       2021     </w:t>
            </w:r>
            <w:r w:rsidRPr="00612874">
              <w:rPr>
                <w:rFonts w:ascii="Arial" w:hAnsi="Arial" w:cs="Arial"/>
                <w:sz w:val="20"/>
                <w:szCs w:val="20"/>
              </w:rPr>
              <w:t xml:space="preserve">Lecture: Social Work PhD International Conference on "Motherhood and family policy", </w:t>
            </w:r>
            <w:proofErr w:type="spellStart"/>
            <w:r w:rsidRPr="00612874">
              <w:rPr>
                <w:rFonts w:ascii="Arial" w:hAnsi="Arial" w:cs="Arial"/>
                <w:sz w:val="20"/>
                <w:szCs w:val="20"/>
              </w:rPr>
              <w:t>organised</w:t>
            </w:r>
            <w:proofErr w:type="spellEnd"/>
            <w:r w:rsidRPr="00612874">
              <w:rPr>
                <w:rFonts w:ascii="Arial" w:hAnsi="Arial" w:cs="Arial"/>
                <w:sz w:val="20"/>
                <w:szCs w:val="20"/>
              </w:rPr>
              <w:t xml:space="preserve"> </w:t>
            </w:r>
            <w:r>
              <w:rPr>
                <w:rFonts w:ascii="Arial" w:hAnsi="Arial" w:cs="Arial"/>
                <w:sz w:val="20"/>
                <w:szCs w:val="20"/>
              </w:rPr>
              <w:t xml:space="preserve">  </w:t>
            </w:r>
          </w:p>
          <w:p w14:paraId="3A8952A9" w14:textId="77777777" w:rsidR="003003AE" w:rsidRDefault="003003AE" w:rsidP="003003AE">
            <w:pPr>
              <w:rPr>
                <w:rFonts w:ascii="Arial" w:hAnsi="Arial" w:cs="Arial"/>
                <w:sz w:val="20"/>
                <w:szCs w:val="20"/>
              </w:rPr>
            </w:pPr>
            <w:r>
              <w:rPr>
                <w:rFonts w:ascii="Arial" w:hAnsi="Arial" w:cs="Arial"/>
                <w:sz w:val="20"/>
                <w:szCs w:val="20"/>
              </w:rPr>
              <w:t xml:space="preserve">                    </w:t>
            </w:r>
            <w:r w:rsidRPr="00612874">
              <w:rPr>
                <w:rFonts w:ascii="Arial" w:hAnsi="Arial" w:cs="Arial"/>
                <w:sz w:val="20"/>
                <w:szCs w:val="20"/>
              </w:rPr>
              <w:t xml:space="preserve">by the School of Sociology and Public Policies of </w:t>
            </w:r>
            <w:proofErr w:type="spellStart"/>
            <w:r w:rsidRPr="00612874">
              <w:rPr>
                <w:rFonts w:ascii="Arial" w:hAnsi="Arial" w:cs="Arial"/>
                <w:sz w:val="20"/>
                <w:szCs w:val="20"/>
              </w:rPr>
              <w:t>Iscte</w:t>
            </w:r>
            <w:proofErr w:type="spellEnd"/>
            <w:r w:rsidRPr="00612874">
              <w:rPr>
                <w:rFonts w:ascii="Arial" w:hAnsi="Arial" w:cs="Arial"/>
                <w:sz w:val="20"/>
                <w:szCs w:val="20"/>
              </w:rPr>
              <w:t xml:space="preserve"> - University Institute of Lisbon, in </w:t>
            </w:r>
            <w:r>
              <w:rPr>
                <w:rFonts w:ascii="Arial" w:hAnsi="Arial" w:cs="Arial"/>
                <w:sz w:val="20"/>
                <w:szCs w:val="20"/>
              </w:rPr>
              <w:t xml:space="preserve">        </w:t>
            </w:r>
          </w:p>
          <w:p w14:paraId="4134F0CA" w14:textId="77777777" w:rsidR="003003AE" w:rsidRDefault="003003AE" w:rsidP="003003AE">
            <w:pPr>
              <w:rPr>
                <w:rFonts w:ascii="Arial" w:hAnsi="Arial" w:cs="Arial"/>
                <w:sz w:val="20"/>
                <w:szCs w:val="20"/>
              </w:rPr>
            </w:pPr>
            <w:r>
              <w:rPr>
                <w:rFonts w:ascii="Arial" w:hAnsi="Arial" w:cs="Arial"/>
                <w:sz w:val="20"/>
                <w:szCs w:val="20"/>
              </w:rPr>
              <w:t xml:space="preserve">                    </w:t>
            </w:r>
            <w:r w:rsidRPr="00612874">
              <w:rPr>
                <w:rFonts w:ascii="Arial" w:hAnsi="Arial" w:cs="Arial"/>
                <w:sz w:val="20"/>
                <w:szCs w:val="20"/>
              </w:rPr>
              <w:t>partnership with the Centre for Research and Studies in Sociology (CIES-</w:t>
            </w:r>
            <w:proofErr w:type="spellStart"/>
            <w:r w:rsidRPr="00612874">
              <w:rPr>
                <w:rFonts w:ascii="Arial" w:hAnsi="Arial" w:cs="Arial"/>
                <w:sz w:val="20"/>
                <w:szCs w:val="20"/>
              </w:rPr>
              <w:t>Iscte</w:t>
            </w:r>
            <w:proofErr w:type="spellEnd"/>
            <w:r w:rsidRPr="00612874">
              <w:rPr>
                <w:rFonts w:ascii="Arial" w:hAnsi="Arial" w:cs="Arial"/>
                <w:sz w:val="20"/>
                <w:szCs w:val="20"/>
              </w:rPr>
              <w:t xml:space="preserve">) and the Center for </w:t>
            </w:r>
            <w:r>
              <w:rPr>
                <w:rFonts w:ascii="Arial" w:hAnsi="Arial" w:cs="Arial"/>
                <w:sz w:val="20"/>
                <w:szCs w:val="20"/>
              </w:rPr>
              <w:t xml:space="preserve">            </w:t>
            </w:r>
          </w:p>
          <w:p w14:paraId="27065598" w14:textId="77777777" w:rsidR="003003AE" w:rsidRPr="00612874" w:rsidRDefault="003003AE" w:rsidP="003003AE">
            <w:pPr>
              <w:spacing w:line="259" w:lineRule="auto"/>
              <w:rPr>
                <w:rFonts w:ascii="Arial" w:hAnsi="Arial" w:cs="Arial"/>
                <w:sz w:val="20"/>
                <w:szCs w:val="20"/>
              </w:rPr>
            </w:pPr>
            <w:r>
              <w:rPr>
                <w:rFonts w:ascii="Arial" w:hAnsi="Arial" w:cs="Arial"/>
                <w:sz w:val="20"/>
                <w:szCs w:val="20"/>
              </w:rPr>
              <w:t xml:space="preserve">                    </w:t>
            </w:r>
            <w:r w:rsidRPr="00612874">
              <w:rPr>
                <w:rFonts w:ascii="Arial" w:hAnsi="Arial" w:cs="Arial"/>
                <w:sz w:val="20"/>
                <w:szCs w:val="20"/>
              </w:rPr>
              <w:t>International Studies (CEI-</w:t>
            </w:r>
            <w:proofErr w:type="spellStart"/>
            <w:r w:rsidRPr="00612874">
              <w:rPr>
                <w:rFonts w:ascii="Arial" w:hAnsi="Arial" w:cs="Arial"/>
                <w:sz w:val="20"/>
                <w:szCs w:val="20"/>
              </w:rPr>
              <w:t>Iscte</w:t>
            </w:r>
            <w:proofErr w:type="spellEnd"/>
            <w:r w:rsidRPr="00612874">
              <w:rPr>
                <w:rFonts w:ascii="Arial" w:hAnsi="Arial" w:cs="Arial"/>
                <w:sz w:val="20"/>
                <w:szCs w:val="20"/>
              </w:rPr>
              <w:t>), which took place on</w:t>
            </w:r>
            <w:r>
              <w:rPr>
                <w:rFonts w:ascii="Arial" w:hAnsi="Arial" w:cs="Arial"/>
                <w:sz w:val="20"/>
                <w:szCs w:val="20"/>
              </w:rPr>
              <w:t xml:space="preserve"> 11 May 2021, via ZOOM meeting.</w:t>
            </w:r>
          </w:p>
          <w:p w14:paraId="390E6463" w14:textId="77777777" w:rsidR="003003AE" w:rsidRDefault="003003AE" w:rsidP="003003AE">
            <w:pPr>
              <w:rPr>
                <w:rFonts w:ascii="Arial" w:hAnsi="Arial" w:cs="Arial"/>
                <w:sz w:val="20"/>
                <w:szCs w:val="20"/>
              </w:rPr>
            </w:pPr>
            <w:r w:rsidRPr="00612874">
              <w:rPr>
                <w:rFonts w:ascii="Arial" w:hAnsi="Arial" w:cs="Arial"/>
                <w:sz w:val="20"/>
                <w:szCs w:val="20"/>
              </w:rPr>
              <w:br/>
            </w:r>
            <w:r>
              <w:rPr>
                <w:rFonts w:ascii="Arial" w:hAnsi="Arial" w:cs="Arial"/>
                <w:sz w:val="20"/>
                <w:szCs w:val="20"/>
              </w:rPr>
              <w:t xml:space="preserve">       2020     </w:t>
            </w:r>
            <w:r w:rsidRPr="00612874">
              <w:rPr>
                <w:rFonts w:ascii="Arial" w:hAnsi="Arial" w:cs="Arial"/>
                <w:sz w:val="20"/>
                <w:szCs w:val="20"/>
              </w:rPr>
              <w:t xml:space="preserve">Opening Address to the International conference to celebrate 20 years of progress in enacting </w:t>
            </w:r>
            <w:r>
              <w:rPr>
                <w:rFonts w:ascii="Arial" w:hAnsi="Arial" w:cs="Arial"/>
                <w:sz w:val="20"/>
                <w:szCs w:val="20"/>
              </w:rPr>
              <w:t xml:space="preserve"> </w:t>
            </w:r>
          </w:p>
          <w:p w14:paraId="782DFE55" w14:textId="77777777" w:rsidR="003003AE" w:rsidRPr="003003AE" w:rsidRDefault="003003AE" w:rsidP="003003AE">
            <w:pPr>
              <w:spacing w:line="259" w:lineRule="auto"/>
              <w:rPr>
                <w:rStyle w:val="Strong"/>
                <w:rFonts w:ascii="Arial" w:hAnsi="Arial" w:cs="Arial"/>
                <w:b w:val="0"/>
                <w:bCs w:val="0"/>
                <w:sz w:val="20"/>
                <w:szCs w:val="20"/>
              </w:rPr>
            </w:pPr>
            <w:r>
              <w:rPr>
                <w:rFonts w:ascii="Arial" w:hAnsi="Arial" w:cs="Arial"/>
                <w:sz w:val="20"/>
                <w:szCs w:val="20"/>
              </w:rPr>
              <w:t xml:space="preserve">                    </w:t>
            </w:r>
            <w:r w:rsidRPr="00612874">
              <w:rPr>
                <w:rFonts w:ascii="Arial" w:hAnsi="Arial" w:cs="Arial"/>
                <w:sz w:val="20"/>
                <w:szCs w:val="20"/>
              </w:rPr>
              <w:t>the National Basic Livelihood Security Act(NBLA) Korea, Sept. 7, 2020</w:t>
            </w:r>
          </w:p>
          <w:p w14:paraId="1782F0F4" w14:textId="77777777" w:rsidR="00A20D94" w:rsidRDefault="00A20D94" w:rsidP="00A20D94">
            <w:pPr>
              <w:rPr>
                <w:rStyle w:val="Strong"/>
                <w:rFonts w:ascii="Arial" w:hAnsi="Arial" w:cs="Arial"/>
                <w:sz w:val="22"/>
                <w:szCs w:val="22"/>
              </w:rPr>
            </w:pPr>
          </w:p>
          <w:p w14:paraId="15626DAD" w14:textId="77777777" w:rsidR="00A20D94" w:rsidRPr="002F52F5" w:rsidRDefault="00A20D94" w:rsidP="00A20D94">
            <w:pPr>
              <w:spacing w:after="160" w:line="259" w:lineRule="auto"/>
              <w:ind w:left="270" w:hanging="450"/>
              <w:rPr>
                <w:rFonts w:ascii="Arial" w:hAnsi="Arial" w:cs="Arial"/>
                <w:sz w:val="20"/>
                <w:szCs w:val="20"/>
              </w:rPr>
            </w:pPr>
            <w:r w:rsidRPr="002F52F5">
              <w:rPr>
                <w:rFonts w:ascii="Arial" w:hAnsi="Arial" w:cs="Arial"/>
                <w:sz w:val="20"/>
                <w:szCs w:val="20"/>
              </w:rPr>
              <w:t>2</w:t>
            </w:r>
            <w:r>
              <w:rPr>
                <w:rFonts w:ascii="Arial" w:hAnsi="Arial" w:cs="Arial"/>
                <w:sz w:val="20"/>
                <w:szCs w:val="20"/>
              </w:rPr>
              <w:t xml:space="preserve">     </w:t>
            </w:r>
            <w:r w:rsidR="00275BDA">
              <w:rPr>
                <w:rFonts w:ascii="Arial" w:hAnsi="Arial" w:cs="Arial"/>
                <w:sz w:val="20"/>
                <w:szCs w:val="20"/>
              </w:rPr>
              <w:t xml:space="preserve"> </w:t>
            </w:r>
            <w:r>
              <w:rPr>
                <w:rFonts w:ascii="Arial" w:hAnsi="Arial" w:cs="Arial"/>
                <w:sz w:val="20"/>
                <w:szCs w:val="20"/>
              </w:rPr>
              <w:t xml:space="preserve">  2</w:t>
            </w:r>
            <w:r w:rsidRPr="002F52F5">
              <w:rPr>
                <w:rFonts w:ascii="Arial" w:hAnsi="Arial" w:cs="Arial"/>
                <w:sz w:val="20"/>
                <w:szCs w:val="20"/>
              </w:rPr>
              <w:t xml:space="preserve">020  </w:t>
            </w:r>
            <w:r w:rsidR="00176784">
              <w:rPr>
                <w:rFonts w:ascii="Arial" w:hAnsi="Arial" w:cs="Arial"/>
                <w:sz w:val="20"/>
                <w:szCs w:val="20"/>
              </w:rPr>
              <w:t xml:space="preserve">  </w:t>
            </w:r>
            <w:r w:rsidRPr="002F52F5">
              <w:rPr>
                <w:rFonts w:ascii="Arial" w:hAnsi="Arial" w:cs="Arial"/>
                <w:sz w:val="20"/>
                <w:szCs w:val="20"/>
              </w:rPr>
              <w:t>Lecture, The Metrics of Inequality, Uni</w:t>
            </w:r>
            <w:r>
              <w:rPr>
                <w:rFonts w:ascii="Arial" w:hAnsi="Arial" w:cs="Arial"/>
                <w:sz w:val="20"/>
                <w:szCs w:val="20"/>
              </w:rPr>
              <w:t>versity of Malaga, March 9,</w:t>
            </w:r>
          </w:p>
          <w:p w14:paraId="7C163FB0" w14:textId="77777777" w:rsidR="00A20D94" w:rsidRPr="002F52F5" w:rsidRDefault="00A20D94" w:rsidP="00A20D94">
            <w:pPr>
              <w:spacing w:after="160" w:line="259" w:lineRule="auto"/>
              <w:ind w:left="360" w:hanging="450"/>
              <w:rPr>
                <w:rFonts w:ascii="Arial" w:hAnsi="Arial" w:cs="Arial"/>
                <w:sz w:val="20"/>
                <w:szCs w:val="20"/>
              </w:rPr>
            </w:pPr>
            <w:r w:rsidRPr="002F52F5">
              <w:rPr>
                <w:rFonts w:ascii="Arial" w:hAnsi="Arial" w:cs="Arial"/>
                <w:sz w:val="20"/>
                <w:szCs w:val="20"/>
              </w:rPr>
              <w:t xml:space="preserve">  </w:t>
            </w:r>
            <w:r>
              <w:rPr>
                <w:rFonts w:ascii="Arial" w:hAnsi="Arial" w:cs="Arial"/>
                <w:sz w:val="20"/>
                <w:szCs w:val="20"/>
              </w:rPr>
              <w:t xml:space="preserve">      </w:t>
            </w:r>
            <w:r w:rsidRPr="002F52F5">
              <w:rPr>
                <w:rFonts w:ascii="Arial" w:hAnsi="Arial" w:cs="Arial"/>
                <w:sz w:val="20"/>
                <w:szCs w:val="20"/>
              </w:rPr>
              <w:t xml:space="preserve">2020 </w:t>
            </w:r>
            <w:r w:rsidR="003003AE">
              <w:rPr>
                <w:rFonts w:ascii="Arial" w:hAnsi="Arial" w:cs="Arial"/>
                <w:sz w:val="20"/>
                <w:szCs w:val="20"/>
              </w:rPr>
              <w:t xml:space="preserve"> </w:t>
            </w:r>
            <w:r w:rsidR="00176784">
              <w:rPr>
                <w:rFonts w:ascii="Arial" w:hAnsi="Arial" w:cs="Arial"/>
                <w:sz w:val="20"/>
                <w:szCs w:val="20"/>
              </w:rPr>
              <w:t xml:space="preserve">  </w:t>
            </w:r>
            <w:r w:rsidRPr="002F52F5">
              <w:rPr>
                <w:rFonts w:ascii="Arial" w:hAnsi="Arial" w:cs="Arial"/>
                <w:sz w:val="20"/>
                <w:szCs w:val="20"/>
              </w:rPr>
              <w:t>Lecture on Family Policy, Univ</w:t>
            </w:r>
            <w:r>
              <w:rPr>
                <w:rFonts w:ascii="Arial" w:hAnsi="Arial" w:cs="Arial"/>
                <w:sz w:val="20"/>
                <w:szCs w:val="20"/>
              </w:rPr>
              <w:t>ersity of Granada, March 6</w:t>
            </w:r>
          </w:p>
          <w:p w14:paraId="7C964BD4" w14:textId="77777777" w:rsidR="003003AE" w:rsidRDefault="00A20D94" w:rsidP="002B0269">
            <w:pPr>
              <w:spacing w:line="259" w:lineRule="auto"/>
              <w:ind w:left="900" w:hanging="990"/>
              <w:rPr>
                <w:rFonts w:ascii="Arial" w:hAnsi="Arial" w:cs="Arial"/>
                <w:sz w:val="20"/>
                <w:szCs w:val="20"/>
              </w:rPr>
            </w:pPr>
            <w:r>
              <w:rPr>
                <w:rFonts w:ascii="Arial" w:hAnsi="Arial" w:cs="Arial"/>
                <w:sz w:val="20"/>
                <w:szCs w:val="20"/>
              </w:rPr>
              <w:t xml:space="preserve">       </w:t>
            </w:r>
            <w:r w:rsidRPr="002F52F5">
              <w:rPr>
                <w:rFonts w:ascii="Arial" w:hAnsi="Arial" w:cs="Arial"/>
                <w:sz w:val="20"/>
                <w:szCs w:val="20"/>
              </w:rPr>
              <w:t xml:space="preserve"> 2020 </w:t>
            </w:r>
            <w:r w:rsidR="00176784">
              <w:rPr>
                <w:rFonts w:ascii="Arial" w:hAnsi="Arial" w:cs="Arial"/>
                <w:sz w:val="20"/>
                <w:szCs w:val="20"/>
              </w:rPr>
              <w:t xml:space="preserve">  </w:t>
            </w:r>
            <w:r w:rsidRPr="002F52F5">
              <w:rPr>
                <w:rFonts w:ascii="Arial" w:hAnsi="Arial" w:cs="Arial"/>
                <w:sz w:val="20"/>
                <w:szCs w:val="20"/>
              </w:rPr>
              <w:t xml:space="preserve">Keynote Speech, "The Metrics of Poverty in Europe and the U.S.: Reframing the Problem,:  </w:t>
            </w:r>
            <w:r w:rsidR="003003AE">
              <w:rPr>
                <w:rFonts w:ascii="Arial" w:hAnsi="Arial" w:cs="Arial"/>
                <w:sz w:val="20"/>
                <w:szCs w:val="20"/>
              </w:rPr>
              <w:t xml:space="preserve">    </w:t>
            </w:r>
          </w:p>
          <w:p w14:paraId="2CE7FED3" w14:textId="77777777" w:rsidR="00A20D94" w:rsidRDefault="002B0269" w:rsidP="002B0269">
            <w:pPr>
              <w:spacing w:line="259" w:lineRule="auto"/>
              <w:ind w:left="900" w:hanging="990"/>
              <w:rPr>
                <w:rFonts w:ascii="Arial" w:hAnsi="Arial" w:cs="Arial"/>
                <w:sz w:val="20"/>
                <w:szCs w:val="20"/>
              </w:rPr>
            </w:pPr>
            <w:r>
              <w:rPr>
                <w:rFonts w:ascii="Arial" w:hAnsi="Arial" w:cs="Arial"/>
                <w:sz w:val="20"/>
                <w:szCs w:val="20"/>
              </w:rPr>
              <w:t xml:space="preserve">                   </w:t>
            </w:r>
            <w:r w:rsidR="00A20D94" w:rsidRPr="002F52F5">
              <w:rPr>
                <w:rFonts w:ascii="Arial" w:hAnsi="Arial" w:cs="Arial"/>
                <w:sz w:val="20"/>
                <w:szCs w:val="20"/>
              </w:rPr>
              <w:t>Inte</w:t>
            </w:r>
            <w:r>
              <w:rPr>
                <w:rFonts w:ascii="Arial" w:hAnsi="Arial" w:cs="Arial"/>
                <w:sz w:val="20"/>
                <w:szCs w:val="20"/>
              </w:rPr>
              <w:t>rnational</w:t>
            </w:r>
            <w:r w:rsidR="00176784">
              <w:rPr>
                <w:rFonts w:ascii="Arial" w:hAnsi="Arial" w:cs="Arial"/>
                <w:sz w:val="20"/>
                <w:szCs w:val="20"/>
              </w:rPr>
              <w:t xml:space="preserve"> </w:t>
            </w:r>
            <w:r w:rsidR="00A20D94" w:rsidRPr="002F52F5">
              <w:rPr>
                <w:rFonts w:ascii="Arial" w:hAnsi="Arial" w:cs="Arial"/>
                <w:sz w:val="20"/>
                <w:szCs w:val="20"/>
              </w:rPr>
              <w:t xml:space="preserve">Symposium on Welfare, Work and Social Inequality, the Profile Initiative "Work and Social </w:t>
            </w:r>
            <w:r>
              <w:rPr>
                <w:rFonts w:ascii="Arial" w:hAnsi="Arial" w:cs="Arial"/>
                <w:sz w:val="20"/>
                <w:szCs w:val="20"/>
              </w:rPr>
              <w:t xml:space="preserve">      </w:t>
            </w:r>
            <w:r w:rsidR="00A20D94" w:rsidRPr="002F52F5">
              <w:rPr>
                <w:rFonts w:ascii="Arial" w:hAnsi="Arial" w:cs="Arial"/>
                <w:sz w:val="20"/>
                <w:szCs w:val="20"/>
              </w:rPr>
              <w:t>Change" and the EU Project EUROSHIP, Univers</w:t>
            </w:r>
            <w:r w:rsidR="00A20D94">
              <w:rPr>
                <w:rFonts w:ascii="Arial" w:hAnsi="Arial" w:cs="Arial"/>
                <w:sz w:val="20"/>
                <w:szCs w:val="20"/>
              </w:rPr>
              <w:t>ity of Hamburg February 20,</w:t>
            </w:r>
          </w:p>
          <w:p w14:paraId="5B27B367" w14:textId="77777777" w:rsidR="002B0269" w:rsidRPr="002F52F5" w:rsidRDefault="002B0269" w:rsidP="002B0269">
            <w:pPr>
              <w:spacing w:line="259" w:lineRule="auto"/>
              <w:ind w:left="900" w:hanging="990"/>
              <w:rPr>
                <w:rFonts w:ascii="Arial" w:hAnsi="Arial" w:cs="Arial"/>
                <w:sz w:val="20"/>
                <w:szCs w:val="20"/>
              </w:rPr>
            </w:pPr>
          </w:p>
          <w:p w14:paraId="1D1A4C97" w14:textId="77777777" w:rsidR="00A20D94" w:rsidRPr="002F52F5" w:rsidRDefault="00275BDA" w:rsidP="00176784">
            <w:pPr>
              <w:spacing w:after="160" w:line="259" w:lineRule="auto"/>
              <w:ind w:left="900" w:hanging="990"/>
              <w:rPr>
                <w:rFonts w:ascii="Arial" w:hAnsi="Arial" w:cs="Arial"/>
                <w:sz w:val="20"/>
                <w:szCs w:val="20"/>
              </w:rPr>
            </w:pPr>
            <w:r>
              <w:rPr>
                <w:rFonts w:ascii="Arial" w:hAnsi="Arial" w:cs="Arial"/>
                <w:sz w:val="20"/>
                <w:szCs w:val="20"/>
              </w:rPr>
              <w:t xml:space="preserve">      </w:t>
            </w:r>
            <w:r w:rsidR="00A20D94" w:rsidRPr="002F52F5">
              <w:rPr>
                <w:rFonts w:ascii="Arial" w:hAnsi="Arial" w:cs="Arial"/>
                <w:sz w:val="20"/>
                <w:szCs w:val="20"/>
              </w:rPr>
              <w:t xml:space="preserve"> 2019 </w:t>
            </w:r>
            <w:r>
              <w:rPr>
                <w:rFonts w:ascii="Arial" w:hAnsi="Arial" w:cs="Arial"/>
                <w:sz w:val="20"/>
                <w:szCs w:val="20"/>
              </w:rPr>
              <w:t xml:space="preserve">  </w:t>
            </w:r>
            <w:r w:rsidR="00A20D94" w:rsidRPr="002F52F5">
              <w:rPr>
                <w:rFonts w:ascii="Arial" w:hAnsi="Arial" w:cs="Arial"/>
                <w:sz w:val="20"/>
                <w:szCs w:val="20"/>
              </w:rPr>
              <w:t>Paper on the Future of the Korean Welfare State, Seminar on the Evolution of the Korean Welfare State, sponsored by the Korean Institute for Health and Social Affairs (KIHASA) and the National Pensi</w:t>
            </w:r>
            <w:r w:rsidR="00A20D94">
              <w:rPr>
                <w:rFonts w:ascii="Arial" w:hAnsi="Arial" w:cs="Arial"/>
                <w:sz w:val="20"/>
                <w:szCs w:val="20"/>
              </w:rPr>
              <w:t>on Services, Seoul, May 22</w:t>
            </w:r>
            <w:r w:rsidR="00A20D94" w:rsidRPr="002F52F5">
              <w:rPr>
                <w:rFonts w:ascii="Arial" w:hAnsi="Arial" w:cs="Arial"/>
                <w:sz w:val="20"/>
                <w:szCs w:val="20"/>
              </w:rPr>
              <w:t>.</w:t>
            </w:r>
          </w:p>
          <w:p w14:paraId="14F8EBFD" w14:textId="77777777" w:rsidR="00A20D94" w:rsidRPr="002F52F5" w:rsidRDefault="00275BDA" w:rsidP="00176784">
            <w:pPr>
              <w:spacing w:after="160" w:line="259" w:lineRule="auto"/>
              <w:ind w:left="900" w:hanging="990"/>
              <w:rPr>
                <w:rFonts w:ascii="Arial" w:hAnsi="Arial" w:cs="Arial"/>
                <w:sz w:val="20"/>
                <w:szCs w:val="20"/>
              </w:rPr>
            </w:pPr>
            <w:r>
              <w:rPr>
                <w:rFonts w:ascii="Arial" w:hAnsi="Arial" w:cs="Arial"/>
                <w:sz w:val="20"/>
                <w:szCs w:val="20"/>
              </w:rPr>
              <w:t xml:space="preserve">      </w:t>
            </w:r>
            <w:r w:rsidR="00A20D94">
              <w:rPr>
                <w:rFonts w:ascii="Arial" w:hAnsi="Arial" w:cs="Arial"/>
                <w:sz w:val="20"/>
                <w:szCs w:val="20"/>
              </w:rPr>
              <w:t xml:space="preserve"> </w:t>
            </w:r>
            <w:r w:rsidR="00A20D94" w:rsidRPr="002F52F5">
              <w:rPr>
                <w:rFonts w:ascii="Arial" w:hAnsi="Arial" w:cs="Arial"/>
                <w:sz w:val="20"/>
                <w:szCs w:val="20"/>
              </w:rPr>
              <w:t>2019  Keynote address, Vision 2026 Forum for Community Care, sponsored by the Korean Ministry of Health and Welfare and Korean Academy of Health Policy, and National Health Insurance</w:t>
            </w:r>
            <w:r w:rsidR="00A20D94">
              <w:rPr>
                <w:rFonts w:ascii="Arial" w:hAnsi="Arial" w:cs="Arial"/>
                <w:sz w:val="20"/>
                <w:szCs w:val="20"/>
              </w:rPr>
              <w:t xml:space="preserve"> Services, Seoul,  May 21, </w:t>
            </w:r>
          </w:p>
          <w:p w14:paraId="2C82060E" w14:textId="77777777" w:rsidR="00A20D94" w:rsidRDefault="00A20D94" w:rsidP="00176784">
            <w:pPr>
              <w:ind w:left="900" w:hanging="1170"/>
              <w:rPr>
                <w:rFonts w:ascii="Arial" w:hAnsi="Arial" w:cs="Arial"/>
                <w:sz w:val="20"/>
                <w:szCs w:val="20"/>
              </w:rPr>
            </w:pPr>
            <w:r>
              <w:rPr>
                <w:rFonts w:ascii="Arial" w:hAnsi="Arial" w:cs="Arial"/>
                <w:sz w:val="20"/>
                <w:szCs w:val="20"/>
              </w:rPr>
              <w:t xml:space="preserve">      </w:t>
            </w:r>
            <w:r w:rsidR="00176784">
              <w:rPr>
                <w:rFonts w:ascii="Arial" w:hAnsi="Arial" w:cs="Arial"/>
                <w:sz w:val="20"/>
                <w:szCs w:val="20"/>
              </w:rPr>
              <w:t xml:space="preserve">  </w:t>
            </w:r>
            <w:r>
              <w:rPr>
                <w:rFonts w:ascii="Arial" w:hAnsi="Arial" w:cs="Arial"/>
                <w:sz w:val="20"/>
                <w:szCs w:val="20"/>
              </w:rPr>
              <w:t xml:space="preserve">  </w:t>
            </w:r>
            <w:r w:rsidRPr="002F52F5">
              <w:rPr>
                <w:rFonts w:ascii="Arial" w:hAnsi="Arial" w:cs="Arial"/>
                <w:sz w:val="20"/>
                <w:szCs w:val="20"/>
              </w:rPr>
              <w:t xml:space="preserve">2019 </w:t>
            </w:r>
            <w:r w:rsidR="00176784">
              <w:rPr>
                <w:rFonts w:ascii="Arial" w:hAnsi="Arial" w:cs="Arial"/>
                <w:sz w:val="20"/>
                <w:szCs w:val="20"/>
              </w:rPr>
              <w:t xml:space="preserve">  </w:t>
            </w:r>
            <w:r w:rsidRPr="002F52F5">
              <w:rPr>
                <w:rFonts w:ascii="Arial" w:hAnsi="Arial" w:cs="Arial"/>
                <w:sz w:val="20"/>
                <w:szCs w:val="20"/>
              </w:rPr>
              <w:t xml:space="preserve">Co-chair 6th Annual Conference and Business Meeting of the International Network for Social Policy </w:t>
            </w:r>
            <w:r w:rsidR="00176784">
              <w:rPr>
                <w:rStyle w:val="Strong"/>
              </w:rPr>
              <w:t xml:space="preserve">   </w:t>
            </w:r>
            <w:r w:rsidRPr="002F52F5">
              <w:rPr>
                <w:rFonts w:ascii="Arial" w:hAnsi="Arial" w:cs="Arial"/>
                <w:sz w:val="20"/>
                <w:szCs w:val="20"/>
              </w:rPr>
              <w:t xml:space="preserve">Teaching and Research, University of Zagreb Center for Advanced Academic Studies, </w:t>
            </w:r>
            <w:r>
              <w:rPr>
                <w:rFonts w:ascii="Arial" w:hAnsi="Arial" w:cs="Arial"/>
                <w:sz w:val="20"/>
                <w:szCs w:val="20"/>
              </w:rPr>
              <w:t xml:space="preserve">Dubrovnik Croatia, June 16-18.                                                                                                                                                                                                                   </w:t>
            </w:r>
          </w:p>
          <w:p w14:paraId="132F02F5" w14:textId="77777777" w:rsidR="00A20D94" w:rsidRDefault="00A20D94" w:rsidP="00A20D94">
            <w:pPr>
              <w:ind w:left="360" w:hanging="450"/>
              <w:rPr>
                <w:rFonts w:ascii="Arial" w:hAnsi="Arial" w:cs="Arial"/>
                <w:sz w:val="20"/>
                <w:szCs w:val="20"/>
              </w:rPr>
            </w:pPr>
          </w:p>
          <w:p w14:paraId="0D912981" w14:textId="77777777" w:rsidR="00A20D94" w:rsidRPr="002F52F5" w:rsidRDefault="00A20D94" w:rsidP="00A20D94">
            <w:pPr>
              <w:spacing w:after="160" w:line="259" w:lineRule="auto"/>
              <w:ind w:left="360" w:hanging="450"/>
              <w:rPr>
                <w:rFonts w:ascii="Arial" w:hAnsi="Arial" w:cs="Arial"/>
                <w:sz w:val="20"/>
                <w:szCs w:val="20"/>
              </w:rPr>
            </w:pPr>
            <w:r>
              <w:rPr>
                <w:rFonts w:ascii="Arial" w:hAnsi="Arial" w:cs="Arial"/>
                <w:sz w:val="20"/>
                <w:szCs w:val="20"/>
              </w:rPr>
              <w:t xml:space="preserve">        2019 </w:t>
            </w:r>
            <w:r w:rsidRPr="002F52F5">
              <w:rPr>
                <w:rFonts w:ascii="Arial" w:hAnsi="Arial" w:cs="Arial"/>
                <w:sz w:val="20"/>
                <w:szCs w:val="20"/>
              </w:rPr>
              <w:t xml:space="preserve"> Presentation at Expert Group Meeting for Project INTEGRATE, </w:t>
            </w:r>
            <w:proofErr w:type="spellStart"/>
            <w:r w:rsidRPr="002F52F5">
              <w:rPr>
                <w:rFonts w:ascii="Arial" w:hAnsi="Arial" w:cs="Arial"/>
                <w:sz w:val="20"/>
                <w:szCs w:val="20"/>
              </w:rPr>
              <w:t>Lilliheimer</w:t>
            </w:r>
            <w:proofErr w:type="spellEnd"/>
            <w:r w:rsidRPr="002F52F5">
              <w:rPr>
                <w:rFonts w:ascii="Arial" w:hAnsi="Arial" w:cs="Arial"/>
                <w:sz w:val="20"/>
                <w:szCs w:val="20"/>
              </w:rPr>
              <w:t xml:space="preserve"> Norway Jan.29 - 31,</w:t>
            </w:r>
          </w:p>
          <w:p w14:paraId="14F1EBB2" w14:textId="77777777" w:rsidR="00A20D94" w:rsidRDefault="00A20D94" w:rsidP="00176784">
            <w:pPr>
              <w:ind w:left="900" w:right="-516" w:hanging="1080"/>
              <w:rPr>
                <w:rFonts w:ascii="Arial" w:hAnsi="Arial" w:cs="Arial"/>
                <w:sz w:val="20"/>
                <w:szCs w:val="20"/>
              </w:rPr>
            </w:pPr>
            <w:r>
              <w:rPr>
                <w:rFonts w:ascii="Arial" w:hAnsi="Arial" w:cs="Arial"/>
                <w:sz w:val="20"/>
                <w:szCs w:val="20"/>
              </w:rPr>
              <w:t xml:space="preserve">       </w:t>
            </w:r>
            <w:r w:rsidR="00176784">
              <w:rPr>
                <w:rFonts w:ascii="Arial" w:hAnsi="Arial" w:cs="Arial"/>
                <w:sz w:val="20"/>
                <w:szCs w:val="20"/>
              </w:rPr>
              <w:t xml:space="preserve"> </w:t>
            </w:r>
            <w:r>
              <w:rPr>
                <w:rFonts w:ascii="Arial" w:hAnsi="Arial" w:cs="Arial"/>
                <w:sz w:val="20"/>
                <w:szCs w:val="20"/>
              </w:rPr>
              <w:t xml:space="preserve"> 2019 </w:t>
            </w:r>
            <w:r w:rsidRPr="002F52F5">
              <w:rPr>
                <w:rFonts w:ascii="Arial" w:hAnsi="Arial" w:cs="Arial"/>
                <w:sz w:val="20"/>
                <w:szCs w:val="20"/>
              </w:rPr>
              <w:t xml:space="preserve"> Presentation of Report Towards Family Sensitive Social Protection, 57th Session of the UN Commission for </w:t>
            </w:r>
            <w:r w:rsidR="00176784">
              <w:rPr>
                <w:rFonts w:ascii="Arial" w:hAnsi="Arial" w:cs="Arial"/>
                <w:sz w:val="20"/>
                <w:szCs w:val="20"/>
              </w:rPr>
              <w:t xml:space="preserve"> </w:t>
            </w:r>
            <w:r w:rsidRPr="002F52F5">
              <w:rPr>
                <w:rFonts w:ascii="Arial" w:hAnsi="Arial" w:cs="Arial"/>
                <w:sz w:val="20"/>
                <w:szCs w:val="20"/>
              </w:rPr>
              <w:t>Social Development , side event Febru</w:t>
            </w:r>
            <w:r>
              <w:rPr>
                <w:rFonts w:ascii="Arial" w:hAnsi="Arial" w:cs="Arial"/>
                <w:sz w:val="20"/>
                <w:szCs w:val="20"/>
              </w:rPr>
              <w:t xml:space="preserve">ary 14th, UN HQ, New York City </w:t>
            </w:r>
          </w:p>
          <w:p w14:paraId="1FEBB720" w14:textId="77777777" w:rsidR="00A20D94" w:rsidRDefault="00A20D94" w:rsidP="00176784">
            <w:pPr>
              <w:ind w:left="270" w:hanging="450"/>
              <w:rPr>
                <w:rFonts w:ascii="Arial" w:hAnsi="Arial" w:cs="Arial"/>
                <w:sz w:val="20"/>
                <w:szCs w:val="20"/>
              </w:rPr>
            </w:pPr>
          </w:p>
          <w:p w14:paraId="30DD0797" w14:textId="77777777" w:rsidR="00A20D94" w:rsidRDefault="00A20D94" w:rsidP="00A20D94">
            <w:pPr>
              <w:ind w:left="360" w:hanging="450"/>
              <w:rPr>
                <w:rFonts w:ascii="Arial" w:hAnsi="Arial" w:cs="Arial"/>
                <w:sz w:val="20"/>
                <w:szCs w:val="20"/>
              </w:rPr>
            </w:pPr>
            <w:r>
              <w:rPr>
                <w:rStyle w:val="Strong"/>
                <w:rFonts w:ascii="Arial" w:hAnsi="Arial" w:cs="Arial"/>
                <w:sz w:val="22"/>
                <w:szCs w:val="22"/>
              </w:rPr>
              <w:t xml:space="preserve">       </w:t>
            </w:r>
            <w:r w:rsidRPr="002F52F5">
              <w:rPr>
                <w:rFonts w:ascii="Arial" w:hAnsi="Arial" w:cs="Arial"/>
                <w:sz w:val="20"/>
                <w:szCs w:val="20"/>
              </w:rPr>
              <w:t xml:space="preserve">2019 </w:t>
            </w:r>
            <w:r w:rsidR="00176784">
              <w:rPr>
                <w:rFonts w:ascii="Arial" w:hAnsi="Arial" w:cs="Arial"/>
                <w:sz w:val="20"/>
                <w:szCs w:val="20"/>
              </w:rPr>
              <w:t xml:space="preserve"> </w:t>
            </w:r>
            <w:r w:rsidRPr="002F52F5">
              <w:rPr>
                <w:rFonts w:ascii="Arial" w:hAnsi="Arial" w:cs="Arial"/>
                <w:sz w:val="20"/>
                <w:szCs w:val="20"/>
              </w:rPr>
              <w:t>Lecture, OECD/UMD sponsored course on Social Policy Analysis, P</w:t>
            </w:r>
            <w:r>
              <w:rPr>
                <w:rFonts w:ascii="Arial" w:hAnsi="Arial" w:cs="Arial"/>
                <w:sz w:val="20"/>
                <w:szCs w:val="20"/>
              </w:rPr>
              <w:t>aris, France June 30th-July 4</w:t>
            </w:r>
            <w:r w:rsidRPr="00F1666C">
              <w:rPr>
                <w:rFonts w:ascii="Arial" w:hAnsi="Arial" w:cs="Arial"/>
                <w:sz w:val="20"/>
                <w:szCs w:val="20"/>
                <w:vertAlign w:val="superscript"/>
              </w:rPr>
              <w:t>th</w:t>
            </w:r>
            <w:r>
              <w:rPr>
                <w:rFonts w:ascii="Arial" w:hAnsi="Arial" w:cs="Arial"/>
                <w:sz w:val="20"/>
                <w:szCs w:val="20"/>
              </w:rPr>
              <w:t xml:space="preserve">                                          </w:t>
            </w:r>
          </w:p>
          <w:p w14:paraId="2A78F1D7" w14:textId="77777777" w:rsidR="00A20D94" w:rsidRDefault="00A20D94" w:rsidP="00A20D94">
            <w:pPr>
              <w:ind w:left="360" w:hanging="450"/>
              <w:rPr>
                <w:rFonts w:ascii="Arial" w:hAnsi="Arial" w:cs="Arial"/>
                <w:sz w:val="20"/>
                <w:szCs w:val="20"/>
              </w:rPr>
            </w:pPr>
            <w:r>
              <w:rPr>
                <w:rFonts w:ascii="Arial" w:hAnsi="Arial" w:cs="Arial"/>
                <w:sz w:val="20"/>
                <w:szCs w:val="20"/>
              </w:rPr>
              <w:t xml:space="preserve">     </w:t>
            </w:r>
          </w:p>
          <w:p w14:paraId="7CE2919B" w14:textId="77777777" w:rsidR="00A20D94" w:rsidRPr="002F52F5" w:rsidRDefault="00A20D94" w:rsidP="00176784">
            <w:pPr>
              <w:spacing w:after="160" w:line="259" w:lineRule="auto"/>
              <w:ind w:left="900" w:hanging="990"/>
              <w:rPr>
                <w:rFonts w:ascii="Arial" w:hAnsi="Arial" w:cs="Arial"/>
                <w:sz w:val="20"/>
                <w:szCs w:val="20"/>
              </w:rPr>
            </w:pPr>
            <w:r>
              <w:rPr>
                <w:rFonts w:ascii="Arial" w:hAnsi="Arial" w:cs="Arial"/>
                <w:sz w:val="20"/>
                <w:szCs w:val="20"/>
              </w:rPr>
              <w:t xml:space="preserve">        2018</w:t>
            </w:r>
            <w:r w:rsidR="003044B7">
              <w:rPr>
                <w:rFonts w:ascii="Arial" w:hAnsi="Arial" w:cs="Arial"/>
                <w:sz w:val="20"/>
                <w:szCs w:val="20"/>
              </w:rPr>
              <w:t xml:space="preserve"> </w:t>
            </w:r>
            <w:r>
              <w:rPr>
                <w:rFonts w:ascii="Arial" w:hAnsi="Arial" w:cs="Arial"/>
                <w:sz w:val="20"/>
                <w:szCs w:val="20"/>
              </w:rPr>
              <w:t xml:space="preserve"> </w:t>
            </w:r>
            <w:r w:rsidR="00275BDA">
              <w:rPr>
                <w:rFonts w:ascii="Arial" w:hAnsi="Arial" w:cs="Arial"/>
                <w:sz w:val="20"/>
                <w:szCs w:val="20"/>
              </w:rPr>
              <w:t xml:space="preserve"> </w:t>
            </w:r>
            <w:r>
              <w:rPr>
                <w:rFonts w:ascii="Arial" w:hAnsi="Arial" w:cs="Arial"/>
                <w:sz w:val="20"/>
                <w:szCs w:val="20"/>
              </w:rPr>
              <w:t>Lecture</w:t>
            </w:r>
            <w:r w:rsidRPr="002F52F5">
              <w:rPr>
                <w:rFonts w:ascii="Arial" w:hAnsi="Arial" w:cs="Arial"/>
                <w:sz w:val="20"/>
                <w:szCs w:val="20"/>
              </w:rPr>
              <w:t> on Research Evidence: Assessing Data at the summer program on Understanding Evidenced-</w:t>
            </w:r>
            <w:r w:rsidR="00275BDA">
              <w:rPr>
                <w:rFonts w:ascii="Arial" w:hAnsi="Arial" w:cs="Arial"/>
                <w:sz w:val="20"/>
                <w:szCs w:val="20"/>
              </w:rPr>
              <w:t xml:space="preserve"> </w:t>
            </w:r>
            <w:r w:rsidRPr="002F52F5">
              <w:rPr>
                <w:rFonts w:ascii="Arial" w:hAnsi="Arial" w:cs="Arial"/>
                <w:sz w:val="20"/>
                <w:szCs w:val="20"/>
              </w:rPr>
              <w:t>Based Research sponsored by the University of Maryland, School of Public Policy, the Economics Department at the University of Paris 1 Pantheon Sorbonne and the Organization for Economic Cooperation and Development, June 14-15, Paris.</w:t>
            </w:r>
          </w:p>
          <w:p w14:paraId="1AF8D29C" w14:textId="77777777" w:rsidR="00A20D94" w:rsidRPr="00771C83" w:rsidRDefault="00275BDA" w:rsidP="00A20D94">
            <w:pPr>
              <w:spacing w:after="160" w:line="259" w:lineRule="auto"/>
              <w:ind w:left="990" w:hanging="1080"/>
              <w:rPr>
                <w:rStyle w:val="Strong"/>
                <w:rFonts w:ascii="Arial" w:hAnsi="Arial" w:cs="Arial"/>
                <w:b w:val="0"/>
                <w:bCs w:val="0"/>
                <w:sz w:val="20"/>
                <w:szCs w:val="20"/>
              </w:rPr>
            </w:pPr>
            <w:r>
              <w:rPr>
                <w:rFonts w:ascii="Arial" w:hAnsi="Arial" w:cs="Arial"/>
                <w:sz w:val="20"/>
                <w:szCs w:val="20"/>
              </w:rPr>
              <w:t xml:space="preserve">   </w:t>
            </w:r>
            <w:r w:rsidR="003044B7">
              <w:rPr>
                <w:rFonts w:ascii="Arial" w:hAnsi="Arial" w:cs="Arial"/>
                <w:sz w:val="20"/>
                <w:szCs w:val="20"/>
              </w:rPr>
              <w:t xml:space="preserve">  </w:t>
            </w:r>
            <w:r>
              <w:rPr>
                <w:rFonts w:ascii="Arial" w:hAnsi="Arial" w:cs="Arial"/>
                <w:sz w:val="20"/>
                <w:szCs w:val="20"/>
              </w:rPr>
              <w:t xml:space="preserve"> </w:t>
            </w:r>
            <w:r w:rsidR="00A20D94">
              <w:rPr>
                <w:rFonts w:ascii="Arial" w:hAnsi="Arial" w:cs="Arial"/>
                <w:sz w:val="20"/>
                <w:szCs w:val="20"/>
              </w:rPr>
              <w:t xml:space="preserve">  </w:t>
            </w:r>
            <w:r w:rsidR="00A20D94" w:rsidRPr="002F52F5">
              <w:rPr>
                <w:rFonts w:ascii="Arial" w:hAnsi="Arial" w:cs="Arial"/>
                <w:sz w:val="20"/>
                <w:szCs w:val="20"/>
              </w:rPr>
              <w:t xml:space="preserve">2018   </w:t>
            </w:r>
            <w:r>
              <w:rPr>
                <w:rFonts w:ascii="Arial" w:hAnsi="Arial" w:cs="Arial"/>
                <w:sz w:val="20"/>
                <w:szCs w:val="20"/>
              </w:rPr>
              <w:t xml:space="preserve"> </w:t>
            </w:r>
            <w:r w:rsidR="00A20D94" w:rsidRPr="002F52F5">
              <w:rPr>
                <w:rFonts w:ascii="Arial" w:hAnsi="Arial" w:cs="Arial"/>
                <w:sz w:val="20"/>
                <w:szCs w:val="20"/>
              </w:rPr>
              <w:t>Chaired of two-day expert meeting of ten international scholars convene</w:t>
            </w:r>
            <w:r>
              <w:rPr>
                <w:rFonts w:ascii="Arial" w:hAnsi="Arial" w:cs="Arial"/>
                <w:sz w:val="20"/>
                <w:szCs w:val="20"/>
              </w:rPr>
              <w:t xml:space="preserve">d to review my report on Family </w:t>
            </w:r>
            <w:r w:rsidR="00A20D94" w:rsidRPr="002F52F5">
              <w:rPr>
                <w:rFonts w:ascii="Arial" w:hAnsi="Arial" w:cs="Arial"/>
                <w:sz w:val="20"/>
                <w:szCs w:val="20"/>
              </w:rPr>
              <w:t xml:space="preserve">Sensitive Social Protection, which was co-sponsored by the Qatar Foundation's Doha International Family Institute (DIFI) and the United Nations Economic and Social Commission for Western </w:t>
            </w:r>
            <w:proofErr w:type="gramStart"/>
            <w:r w:rsidR="00A20D94" w:rsidRPr="002F52F5">
              <w:rPr>
                <w:rFonts w:ascii="Arial" w:hAnsi="Arial" w:cs="Arial"/>
                <w:sz w:val="20"/>
                <w:szCs w:val="20"/>
              </w:rPr>
              <w:t>Asia(</w:t>
            </w:r>
            <w:proofErr w:type="gramEnd"/>
            <w:r w:rsidR="00A20D94" w:rsidRPr="002F52F5">
              <w:rPr>
                <w:rFonts w:ascii="Arial" w:hAnsi="Arial" w:cs="Arial"/>
                <w:sz w:val="20"/>
                <w:szCs w:val="20"/>
              </w:rPr>
              <w:t xml:space="preserve">UNESCWA). Doha, </w:t>
            </w:r>
            <w:proofErr w:type="gramStart"/>
            <w:r w:rsidR="00A20D94" w:rsidRPr="002F52F5">
              <w:rPr>
                <w:rFonts w:ascii="Arial" w:hAnsi="Arial" w:cs="Arial"/>
                <w:sz w:val="20"/>
                <w:szCs w:val="20"/>
              </w:rPr>
              <w:t>Qatar  26</w:t>
            </w:r>
            <w:proofErr w:type="gramEnd"/>
            <w:r w:rsidR="00A20D94" w:rsidRPr="002F52F5">
              <w:rPr>
                <w:rFonts w:ascii="Arial" w:hAnsi="Arial" w:cs="Arial"/>
                <w:sz w:val="20"/>
                <w:szCs w:val="20"/>
              </w:rPr>
              <w:t>-27 June.</w:t>
            </w:r>
          </w:p>
          <w:p w14:paraId="56B46258" w14:textId="77777777" w:rsidR="00A20D94" w:rsidRPr="00771C83" w:rsidRDefault="00275BDA" w:rsidP="00176784">
            <w:pPr>
              <w:spacing w:after="160" w:line="259" w:lineRule="auto"/>
              <w:ind w:left="900" w:hanging="1170"/>
              <w:rPr>
                <w:rFonts w:ascii="Arial" w:eastAsia="Calibri" w:hAnsi="Arial" w:cs="Arial"/>
                <w:sz w:val="20"/>
                <w:szCs w:val="20"/>
              </w:rPr>
            </w:pPr>
            <w:r>
              <w:rPr>
                <w:rStyle w:val="Strong"/>
                <w:rFonts w:ascii="Arial" w:hAnsi="Arial" w:cs="Arial"/>
                <w:sz w:val="22"/>
                <w:szCs w:val="22"/>
              </w:rPr>
              <w:t xml:space="preserve">    </w:t>
            </w:r>
            <w:r w:rsidR="00176784">
              <w:rPr>
                <w:rStyle w:val="Strong"/>
                <w:rFonts w:ascii="Arial" w:hAnsi="Arial" w:cs="Arial"/>
                <w:sz w:val="22"/>
                <w:szCs w:val="22"/>
              </w:rPr>
              <w:t xml:space="preserve"> </w:t>
            </w:r>
            <w:r>
              <w:rPr>
                <w:rStyle w:val="Strong"/>
                <w:rFonts w:ascii="Arial" w:hAnsi="Arial" w:cs="Arial"/>
                <w:sz w:val="22"/>
                <w:szCs w:val="22"/>
              </w:rPr>
              <w:t xml:space="preserve"> </w:t>
            </w:r>
            <w:r w:rsidR="00A20D94">
              <w:rPr>
                <w:rStyle w:val="Strong"/>
                <w:rFonts w:ascii="Arial" w:hAnsi="Arial" w:cs="Arial"/>
                <w:sz w:val="22"/>
                <w:szCs w:val="22"/>
              </w:rPr>
              <w:t xml:space="preserve">  </w:t>
            </w:r>
            <w:r w:rsidR="00A20D94">
              <w:rPr>
                <w:rFonts w:ascii="Arial" w:eastAsia="Calibri" w:hAnsi="Arial" w:cs="Arial"/>
                <w:sz w:val="20"/>
                <w:szCs w:val="20"/>
              </w:rPr>
              <w:t>2018 </w:t>
            </w:r>
            <w:r w:rsidR="00176784">
              <w:rPr>
                <w:rFonts w:ascii="Arial" w:eastAsia="Calibri" w:hAnsi="Arial" w:cs="Arial"/>
                <w:sz w:val="20"/>
                <w:szCs w:val="20"/>
              </w:rPr>
              <w:t xml:space="preserve">   </w:t>
            </w:r>
            <w:r w:rsidR="00A20D94" w:rsidRPr="00771C83">
              <w:rPr>
                <w:rFonts w:ascii="Arial" w:eastAsia="Calibri" w:hAnsi="Arial" w:cs="Arial"/>
                <w:sz w:val="20"/>
                <w:szCs w:val="20"/>
              </w:rPr>
              <w:t xml:space="preserve">Paper presented at the IV International Seminar on Social Policies and the Welfare State at the University </w:t>
            </w:r>
            <w:r w:rsidR="00176784">
              <w:rPr>
                <w:rFonts w:ascii="Arial" w:eastAsia="Calibri" w:hAnsi="Arial" w:cs="Arial"/>
                <w:sz w:val="20"/>
                <w:szCs w:val="20"/>
              </w:rPr>
              <w:t xml:space="preserve">of </w:t>
            </w:r>
            <w:r w:rsidR="00A20D94">
              <w:rPr>
                <w:rFonts w:ascii="Arial" w:eastAsia="Calibri" w:hAnsi="Arial" w:cs="Arial"/>
                <w:sz w:val="20"/>
                <w:szCs w:val="20"/>
              </w:rPr>
              <w:t>Malaga, Spain May 23-</w:t>
            </w:r>
            <w:proofErr w:type="gramStart"/>
            <w:r w:rsidR="00A20D94">
              <w:rPr>
                <w:rFonts w:ascii="Arial" w:eastAsia="Calibri" w:hAnsi="Arial" w:cs="Arial"/>
                <w:sz w:val="20"/>
                <w:szCs w:val="20"/>
              </w:rPr>
              <w:t>25,</w:t>
            </w:r>
            <w:r w:rsidR="00A20D94" w:rsidRPr="00771C83">
              <w:rPr>
                <w:rFonts w:ascii="Arial" w:eastAsia="Calibri" w:hAnsi="Arial" w:cs="Arial"/>
                <w:sz w:val="20"/>
                <w:szCs w:val="20"/>
              </w:rPr>
              <w:t>.</w:t>
            </w:r>
            <w:proofErr w:type="gramEnd"/>
          </w:p>
          <w:p w14:paraId="612DA23C" w14:textId="77777777" w:rsidR="00A20D94" w:rsidRPr="00771C83" w:rsidRDefault="00A20D94" w:rsidP="00176784">
            <w:pPr>
              <w:spacing w:after="160" w:line="259" w:lineRule="auto"/>
              <w:ind w:left="810" w:hanging="1080"/>
              <w:rPr>
                <w:rFonts w:ascii="Arial" w:eastAsia="Calibri" w:hAnsi="Arial" w:cs="Arial"/>
                <w:sz w:val="20"/>
                <w:szCs w:val="20"/>
              </w:rPr>
            </w:pPr>
            <w:r>
              <w:rPr>
                <w:rFonts w:ascii="Arial" w:eastAsia="Calibri" w:hAnsi="Arial" w:cs="Arial"/>
                <w:sz w:val="20"/>
                <w:szCs w:val="20"/>
              </w:rPr>
              <w:t xml:space="preserve">    </w:t>
            </w:r>
            <w:r w:rsidR="003044B7">
              <w:rPr>
                <w:rFonts w:ascii="Arial" w:eastAsia="Calibri" w:hAnsi="Arial" w:cs="Arial"/>
                <w:sz w:val="20"/>
                <w:szCs w:val="20"/>
              </w:rPr>
              <w:t xml:space="preserve">  </w:t>
            </w:r>
            <w:r>
              <w:rPr>
                <w:rFonts w:ascii="Arial" w:eastAsia="Calibri" w:hAnsi="Arial" w:cs="Arial"/>
                <w:sz w:val="20"/>
                <w:szCs w:val="20"/>
              </w:rPr>
              <w:t xml:space="preserve">  </w:t>
            </w:r>
            <w:r w:rsidR="00275BDA">
              <w:rPr>
                <w:rFonts w:ascii="Arial" w:eastAsia="Calibri" w:hAnsi="Arial" w:cs="Arial"/>
                <w:sz w:val="20"/>
                <w:szCs w:val="20"/>
              </w:rPr>
              <w:t xml:space="preserve"> </w:t>
            </w:r>
            <w:r w:rsidRPr="00771C83">
              <w:rPr>
                <w:rFonts w:ascii="Arial" w:eastAsia="Calibri" w:hAnsi="Arial" w:cs="Arial"/>
                <w:sz w:val="20"/>
                <w:szCs w:val="20"/>
              </w:rPr>
              <w:t xml:space="preserve">2018  </w:t>
            </w:r>
            <w:r w:rsidR="00176784">
              <w:rPr>
                <w:rFonts w:ascii="Arial" w:eastAsia="Calibri" w:hAnsi="Arial" w:cs="Arial"/>
                <w:sz w:val="20"/>
                <w:szCs w:val="20"/>
              </w:rPr>
              <w:t xml:space="preserve">  </w:t>
            </w:r>
            <w:r w:rsidRPr="00771C83">
              <w:rPr>
                <w:rFonts w:ascii="Arial" w:eastAsia="Calibri" w:hAnsi="Arial" w:cs="Arial"/>
                <w:sz w:val="20"/>
                <w:szCs w:val="20"/>
              </w:rPr>
              <w:t xml:space="preserve">Presentation and member of organizing committee for Rigorous Impact Evaluation in Europe: A Research </w:t>
            </w:r>
            <w:r>
              <w:rPr>
                <w:rFonts w:ascii="Arial" w:eastAsia="Calibri" w:hAnsi="Arial" w:cs="Arial"/>
                <w:sz w:val="20"/>
                <w:szCs w:val="20"/>
              </w:rPr>
              <w:t xml:space="preserve"> </w:t>
            </w:r>
            <w:r w:rsidRPr="00771C83">
              <w:rPr>
                <w:rFonts w:ascii="Arial" w:eastAsia="Calibri" w:hAnsi="Arial" w:cs="Arial"/>
                <w:sz w:val="20"/>
                <w:szCs w:val="20"/>
              </w:rPr>
              <w:t>Conference in Honor of Alberto Martini, Collegio Carlo Alberto, Turin Italy May 20-22, 2018</w:t>
            </w:r>
          </w:p>
          <w:p w14:paraId="2EB5B097" w14:textId="77777777" w:rsidR="00A20D94" w:rsidRPr="00771C83" w:rsidRDefault="00A20D94" w:rsidP="00A20D94">
            <w:pPr>
              <w:spacing w:after="160" w:line="259" w:lineRule="auto"/>
              <w:ind w:left="360" w:hanging="450"/>
              <w:rPr>
                <w:rFonts w:ascii="Arial" w:eastAsia="Calibri" w:hAnsi="Arial" w:cs="Arial"/>
                <w:sz w:val="20"/>
                <w:szCs w:val="20"/>
              </w:rPr>
            </w:pPr>
            <w:r>
              <w:rPr>
                <w:rFonts w:ascii="Arial" w:eastAsia="Calibri" w:hAnsi="Arial" w:cs="Arial"/>
                <w:sz w:val="20"/>
                <w:szCs w:val="20"/>
              </w:rPr>
              <w:t xml:space="preserve"> </w:t>
            </w:r>
            <w:r w:rsidR="003044B7">
              <w:rPr>
                <w:rFonts w:ascii="Arial" w:eastAsia="Calibri" w:hAnsi="Arial" w:cs="Arial"/>
                <w:sz w:val="20"/>
                <w:szCs w:val="20"/>
              </w:rPr>
              <w:t xml:space="preserve">  </w:t>
            </w:r>
            <w:r>
              <w:rPr>
                <w:rFonts w:ascii="Arial" w:eastAsia="Calibri" w:hAnsi="Arial" w:cs="Arial"/>
                <w:sz w:val="20"/>
                <w:szCs w:val="20"/>
              </w:rPr>
              <w:t xml:space="preserve">   2018 </w:t>
            </w:r>
            <w:r w:rsidR="00176784">
              <w:rPr>
                <w:rFonts w:ascii="Arial" w:eastAsia="Calibri" w:hAnsi="Arial" w:cs="Arial"/>
                <w:sz w:val="20"/>
                <w:szCs w:val="20"/>
              </w:rPr>
              <w:t xml:space="preserve">   </w:t>
            </w:r>
            <w:r w:rsidRPr="00771C83">
              <w:rPr>
                <w:rFonts w:ascii="Arial" w:eastAsia="Calibri" w:hAnsi="Arial" w:cs="Arial"/>
                <w:sz w:val="20"/>
                <w:szCs w:val="20"/>
              </w:rPr>
              <w:t>Expert Group Meeting for Project Integrate, Oslo Metropolitan University, Norway May 28 -30,</w:t>
            </w:r>
          </w:p>
          <w:p w14:paraId="0B444DB3" w14:textId="77777777" w:rsidR="00A20D94" w:rsidRPr="00771C83" w:rsidRDefault="00275BDA" w:rsidP="00A20D94">
            <w:pPr>
              <w:spacing w:after="160" w:line="259" w:lineRule="auto"/>
              <w:ind w:left="360" w:hanging="450"/>
              <w:rPr>
                <w:rFonts w:ascii="Arial" w:eastAsia="Calibri" w:hAnsi="Arial" w:cs="Arial"/>
                <w:sz w:val="20"/>
                <w:szCs w:val="20"/>
              </w:rPr>
            </w:pPr>
            <w:r>
              <w:rPr>
                <w:rFonts w:ascii="Arial" w:eastAsia="Calibri" w:hAnsi="Arial" w:cs="Arial"/>
                <w:sz w:val="20"/>
                <w:szCs w:val="20"/>
              </w:rPr>
              <w:t xml:space="preserve">  </w:t>
            </w:r>
            <w:r w:rsidR="003044B7">
              <w:rPr>
                <w:rFonts w:ascii="Arial" w:eastAsia="Calibri" w:hAnsi="Arial" w:cs="Arial"/>
                <w:sz w:val="20"/>
                <w:szCs w:val="20"/>
              </w:rPr>
              <w:t xml:space="preserve"> </w:t>
            </w:r>
            <w:r>
              <w:rPr>
                <w:rFonts w:ascii="Arial" w:eastAsia="Calibri" w:hAnsi="Arial" w:cs="Arial"/>
                <w:sz w:val="20"/>
                <w:szCs w:val="20"/>
              </w:rPr>
              <w:t xml:space="preserve"> </w:t>
            </w:r>
            <w:r w:rsidR="00A20D94">
              <w:rPr>
                <w:rFonts w:ascii="Arial" w:eastAsia="Calibri" w:hAnsi="Arial" w:cs="Arial"/>
                <w:sz w:val="20"/>
                <w:szCs w:val="20"/>
              </w:rPr>
              <w:t xml:space="preserve">  2018 </w:t>
            </w:r>
            <w:r w:rsidR="00176784">
              <w:rPr>
                <w:rFonts w:ascii="Arial" w:eastAsia="Calibri" w:hAnsi="Arial" w:cs="Arial"/>
                <w:sz w:val="20"/>
                <w:szCs w:val="20"/>
              </w:rPr>
              <w:t xml:space="preserve">   </w:t>
            </w:r>
            <w:r w:rsidR="00A20D94" w:rsidRPr="00771C83">
              <w:rPr>
                <w:rFonts w:ascii="Arial" w:eastAsia="Calibri" w:hAnsi="Arial" w:cs="Arial"/>
                <w:sz w:val="20"/>
                <w:szCs w:val="20"/>
              </w:rPr>
              <w:t>Public Lecture on the Modern Welfare State , Qatar University, Doha  March 28, 2018</w:t>
            </w:r>
          </w:p>
          <w:p w14:paraId="56659262" w14:textId="77777777" w:rsidR="00A20D94" w:rsidRPr="00771C83" w:rsidRDefault="00A20D94" w:rsidP="00A20D94">
            <w:pPr>
              <w:spacing w:after="160" w:line="259" w:lineRule="auto"/>
              <w:ind w:left="900" w:hanging="990"/>
              <w:rPr>
                <w:rStyle w:val="Strong"/>
                <w:rFonts w:ascii="Arial" w:eastAsia="Calibri" w:hAnsi="Arial" w:cs="Arial"/>
                <w:b w:val="0"/>
                <w:bCs w:val="0"/>
                <w:sz w:val="20"/>
                <w:szCs w:val="20"/>
              </w:rPr>
            </w:pPr>
            <w:r w:rsidRPr="00771C83">
              <w:rPr>
                <w:rFonts w:ascii="Arial" w:eastAsia="Calibri" w:hAnsi="Arial" w:cs="Arial"/>
                <w:sz w:val="20"/>
                <w:szCs w:val="20"/>
              </w:rPr>
              <w:t xml:space="preserve"> </w:t>
            </w:r>
            <w:r w:rsidR="00275BDA">
              <w:rPr>
                <w:rFonts w:ascii="Arial" w:eastAsia="Calibri" w:hAnsi="Arial" w:cs="Arial"/>
                <w:sz w:val="20"/>
                <w:szCs w:val="20"/>
              </w:rPr>
              <w:t xml:space="preserve">  </w:t>
            </w:r>
            <w:r w:rsidR="003044B7">
              <w:rPr>
                <w:rFonts w:ascii="Arial" w:eastAsia="Calibri" w:hAnsi="Arial" w:cs="Arial"/>
                <w:sz w:val="20"/>
                <w:szCs w:val="20"/>
              </w:rPr>
              <w:t xml:space="preserve"> </w:t>
            </w:r>
            <w:r w:rsidR="00275BDA">
              <w:rPr>
                <w:rFonts w:ascii="Arial" w:eastAsia="Calibri" w:hAnsi="Arial" w:cs="Arial"/>
                <w:sz w:val="20"/>
                <w:szCs w:val="20"/>
              </w:rPr>
              <w:t xml:space="preserve">  </w:t>
            </w:r>
            <w:r>
              <w:rPr>
                <w:rFonts w:ascii="Arial" w:eastAsia="Calibri" w:hAnsi="Arial" w:cs="Arial"/>
                <w:sz w:val="20"/>
                <w:szCs w:val="20"/>
              </w:rPr>
              <w:t xml:space="preserve">2018 </w:t>
            </w:r>
            <w:r w:rsidRPr="00771C83">
              <w:rPr>
                <w:rFonts w:ascii="Arial" w:eastAsia="Calibri" w:hAnsi="Arial" w:cs="Arial"/>
                <w:sz w:val="20"/>
                <w:szCs w:val="20"/>
              </w:rPr>
              <w:t xml:space="preserve"> </w:t>
            </w:r>
            <w:r w:rsidR="00176784">
              <w:rPr>
                <w:rFonts w:ascii="Arial" w:eastAsia="Calibri" w:hAnsi="Arial" w:cs="Arial"/>
                <w:sz w:val="20"/>
                <w:szCs w:val="20"/>
              </w:rPr>
              <w:t xml:space="preserve"> </w:t>
            </w:r>
            <w:r w:rsidRPr="00771C83">
              <w:rPr>
                <w:rFonts w:ascii="Arial" w:eastAsia="Calibri" w:hAnsi="Arial" w:cs="Arial"/>
                <w:sz w:val="20"/>
                <w:szCs w:val="20"/>
              </w:rPr>
              <w:t>Co-organizer  III International Seminar on Research, Policies and Action with Migrant Minors in               Melilla, Europe and the United States, UNED, Melilla, Spain April 25-27, 2018</w:t>
            </w:r>
            <w:r>
              <w:rPr>
                <w:rStyle w:val="Strong"/>
                <w:rFonts w:ascii="Arial" w:hAnsi="Arial" w:cs="Arial"/>
                <w:sz w:val="22"/>
                <w:szCs w:val="22"/>
              </w:rPr>
              <w:t xml:space="preserve"> </w:t>
            </w:r>
          </w:p>
          <w:p w14:paraId="11ADA8F3" w14:textId="77777777" w:rsidR="00A20D94" w:rsidRPr="00771C83" w:rsidRDefault="003044B7" w:rsidP="00A20D94">
            <w:pPr>
              <w:spacing w:after="160" w:line="259" w:lineRule="auto"/>
              <w:ind w:left="900" w:hanging="990"/>
              <w:rPr>
                <w:rFonts w:ascii="Arial" w:eastAsia="Calibri" w:hAnsi="Arial" w:cs="Arial"/>
                <w:sz w:val="20"/>
                <w:szCs w:val="20"/>
              </w:rPr>
            </w:pPr>
            <w:r>
              <w:rPr>
                <w:rStyle w:val="Strong"/>
                <w:rFonts w:ascii="Arial" w:hAnsi="Arial" w:cs="Arial"/>
                <w:sz w:val="22"/>
                <w:szCs w:val="22"/>
              </w:rPr>
              <w:t xml:space="preserve">   </w:t>
            </w:r>
            <w:r w:rsidR="00A20D94">
              <w:rPr>
                <w:rStyle w:val="Strong"/>
                <w:rFonts w:ascii="Arial" w:hAnsi="Arial" w:cs="Arial"/>
                <w:sz w:val="22"/>
                <w:szCs w:val="22"/>
              </w:rPr>
              <w:t xml:space="preserve"> </w:t>
            </w:r>
            <w:r w:rsidR="00A20D94" w:rsidRPr="00771C83">
              <w:rPr>
                <w:rFonts w:ascii="Calibri" w:eastAsia="Calibri" w:hAnsi="Calibri"/>
                <w:sz w:val="22"/>
                <w:szCs w:val="22"/>
              </w:rPr>
              <w:t xml:space="preserve"> </w:t>
            </w:r>
            <w:r w:rsidR="00A20D94" w:rsidRPr="00771C83">
              <w:rPr>
                <w:rFonts w:ascii="Arial" w:eastAsia="Calibri" w:hAnsi="Arial" w:cs="Arial"/>
                <w:sz w:val="20"/>
                <w:szCs w:val="20"/>
              </w:rPr>
              <w:t xml:space="preserve">2017 </w:t>
            </w:r>
            <w:r w:rsidR="00A20D94">
              <w:rPr>
                <w:rFonts w:ascii="Arial" w:eastAsia="Calibri" w:hAnsi="Arial" w:cs="Arial"/>
                <w:sz w:val="20"/>
                <w:szCs w:val="20"/>
              </w:rPr>
              <w:t xml:space="preserve">  </w:t>
            </w:r>
            <w:r w:rsidR="00A20D94" w:rsidRPr="00771C83">
              <w:rPr>
                <w:rFonts w:ascii="Arial" w:eastAsia="Calibri" w:hAnsi="Arial" w:cs="Arial"/>
                <w:sz w:val="20"/>
                <w:szCs w:val="20"/>
              </w:rPr>
              <w:t>Lecture on Comparative Policy Analysis and Practical Program Evaluation: Statistical Conclusion Validity,</w:t>
            </w:r>
            <w:r w:rsidR="00A20D94">
              <w:rPr>
                <w:rFonts w:ascii="Arial" w:eastAsia="Calibri" w:hAnsi="Arial" w:cs="Arial"/>
                <w:sz w:val="20"/>
                <w:szCs w:val="20"/>
              </w:rPr>
              <w:t xml:space="preserve"> </w:t>
            </w:r>
            <w:r w:rsidR="00A20D94" w:rsidRPr="00771C83">
              <w:rPr>
                <w:rFonts w:ascii="Arial" w:eastAsia="Calibri" w:hAnsi="Arial" w:cs="Arial"/>
                <w:sz w:val="20"/>
                <w:szCs w:val="20"/>
              </w:rPr>
              <w:t>Summer program co-sponsored by University of Maryland School of Public Policy, OECD, and Pantheon-Sorbonne University, Paris, July 17-20.</w:t>
            </w:r>
          </w:p>
          <w:p w14:paraId="4E37229B" w14:textId="77777777" w:rsidR="00323482" w:rsidRPr="003044B7" w:rsidRDefault="003044B7" w:rsidP="003044B7">
            <w:pPr>
              <w:spacing w:after="160" w:line="259" w:lineRule="auto"/>
              <w:ind w:left="990" w:hanging="1097"/>
              <w:rPr>
                <w:rStyle w:val="Strong"/>
                <w:rFonts w:ascii="Arial" w:eastAsia="Calibri" w:hAnsi="Arial" w:cs="Arial"/>
                <w:b w:val="0"/>
                <w:bCs w:val="0"/>
                <w:sz w:val="20"/>
                <w:szCs w:val="20"/>
              </w:rPr>
            </w:pPr>
            <w:r>
              <w:rPr>
                <w:rFonts w:ascii="Arial" w:eastAsia="Calibri" w:hAnsi="Arial" w:cs="Arial"/>
                <w:sz w:val="20"/>
                <w:szCs w:val="20"/>
              </w:rPr>
              <w:t xml:space="preserve">     </w:t>
            </w:r>
            <w:r w:rsidR="00A20D94" w:rsidRPr="00771C83">
              <w:rPr>
                <w:rFonts w:ascii="Arial" w:eastAsia="Calibri" w:hAnsi="Arial" w:cs="Arial"/>
                <w:sz w:val="20"/>
                <w:szCs w:val="20"/>
              </w:rPr>
              <w:t xml:space="preserve"> 2017 </w:t>
            </w:r>
            <w:r w:rsidR="00A20D94">
              <w:rPr>
                <w:rFonts w:ascii="Arial" w:eastAsia="Calibri" w:hAnsi="Arial" w:cs="Arial"/>
                <w:sz w:val="20"/>
                <w:szCs w:val="20"/>
              </w:rPr>
              <w:t xml:space="preserve"> </w:t>
            </w:r>
            <w:r w:rsidR="00A20D94" w:rsidRPr="00771C83">
              <w:rPr>
                <w:rFonts w:ascii="Arial" w:eastAsia="Calibri" w:hAnsi="Arial" w:cs="Arial"/>
                <w:sz w:val="20"/>
                <w:szCs w:val="20"/>
              </w:rPr>
              <w:t xml:space="preserve"> </w:t>
            </w:r>
            <w:r w:rsidR="00A20D94">
              <w:rPr>
                <w:rFonts w:ascii="Arial" w:eastAsia="Calibri" w:hAnsi="Arial" w:cs="Arial"/>
                <w:sz w:val="20"/>
                <w:szCs w:val="20"/>
              </w:rPr>
              <w:t xml:space="preserve"> </w:t>
            </w:r>
            <w:r w:rsidR="00A20D94" w:rsidRPr="00771C83">
              <w:rPr>
                <w:rFonts w:ascii="Arial" w:eastAsia="Calibri" w:hAnsi="Arial" w:cs="Arial"/>
                <w:sz w:val="20"/>
                <w:szCs w:val="20"/>
              </w:rPr>
              <w:t xml:space="preserve">Keynote address International Conference on Current Issues in Family Policy, Malaga University, May </w:t>
            </w:r>
            <w:r w:rsidR="00A20D94">
              <w:rPr>
                <w:rFonts w:ascii="Arial" w:eastAsia="Calibri" w:hAnsi="Arial" w:cs="Arial"/>
                <w:sz w:val="20"/>
                <w:szCs w:val="20"/>
              </w:rPr>
              <w:t xml:space="preserve">                            </w:t>
            </w:r>
            <w:r>
              <w:rPr>
                <w:rFonts w:ascii="Arial" w:eastAsia="Calibri" w:hAnsi="Arial" w:cs="Arial"/>
                <w:sz w:val="20"/>
                <w:szCs w:val="20"/>
              </w:rPr>
              <w:t>31 –June 2</w:t>
            </w:r>
          </w:p>
          <w:p w14:paraId="34377438" w14:textId="77777777" w:rsidR="00323482" w:rsidRPr="00323482" w:rsidRDefault="00323482" w:rsidP="003044B7">
            <w:pPr>
              <w:ind w:left="970" w:hanging="970"/>
              <w:rPr>
                <w:rStyle w:val="Strong"/>
                <w:rFonts w:ascii="Arial" w:hAnsi="Arial" w:cs="Arial"/>
                <w:b w:val="0"/>
                <w:sz w:val="20"/>
                <w:szCs w:val="20"/>
              </w:rPr>
            </w:pPr>
            <w:r w:rsidRPr="00323482">
              <w:rPr>
                <w:rStyle w:val="Strong"/>
                <w:rFonts w:ascii="Arial" w:hAnsi="Arial" w:cs="Arial"/>
                <w:b w:val="0"/>
                <w:sz w:val="20"/>
                <w:szCs w:val="20"/>
              </w:rPr>
              <w:t xml:space="preserve">    </w:t>
            </w:r>
            <w:r w:rsidR="007D7CE8">
              <w:rPr>
                <w:rStyle w:val="Strong"/>
                <w:rFonts w:ascii="Arial" w:hAnsi="Arial" w:cs="Arial"/>
                <w:b w:val="0"/>
                <w:sz w:val="20"/>
                <w:szCs w:val="20"/>
              </w:rPr>
              <w:t xml:space="preserve"> </w:t>
            </w:r>
            <w:r w:rsidRPr="00323482">
              <w:rPr>
                <w:rStyle w:val="Strong"/>
                <w:rFonts w:ascii="Arial" w:hAnsi="Arial" w:cs="Arial"/>
                <w:b w:val="0"/>
                <w:sz w:val="20"/>
                <w:szCs w:val="20"/>
              </w:rPr>
              <w:t xml:space="preserve">2016    </w:t>
            </w:r>
            <w:r w:rsidRPr="00323482">
              <w:rPr>
                <w:rFonts w:ascii="Arial" w:hAnsi="Arial" w:cs="Arial"/>
                <w:bCs/>
                <w:sz w:val="20"/>
                <w:szCs w:val="20"/>
              </w:rPr>
              <w:t>Organized International Network for Social Policy Teaching and Resear</w:t>
            </w:r>
            <w:r w:rsidR="007D7CE8">
              <w:rPr>
                <w:rFonts w:ascii="Arial" w:hAnsi="Arial" w:cs="Arial"/>
                <w:bCs/>
                <w:sz w:val="20"/>
                <w:szCs w:val="20"/>
              </w:rPr>
              <w:t xml:space="preserve">ch, sponsored </w:t>
            </w:r>
            <w:proofErr w:type="gramStart"/>
            <w:r w:rsidR="007D7CE8">
              <w:rPr>
                <w:rFonts w:ascii="Arial" w:hAnsi="Arial" w:cs="Arial"/>
                <w:bCs/>
                <w:sz w:val="20"/>
                <w:szCs w:val="20"/>
              </w:rPr>
              <w:t xml:space="preserve">by </w:t>
            </w:r>
            <w:r w:rsidR="003044B7">
              <w:rPr>
                <w:rFonts w:ascii="Arial" w:hAnsi="Arial" w:cs="Arial"/>
                <w:bCs/>
                <w:sz w:val="20"/>
                <w:szCs w:val="20"/>
              </w:rPr>
              <w:t xml:space="preserve"> </w:t>
            </w:r>
            <w:r w:rsidR="007D7CE8">
              <w:rPr>
                <w:rFonts w:ascii="Arial" w:hAnsi="Arial" w:cs="Arial"/>
                <w:bCs/>
                <w:sz w:val="20"/>
                <w:szCs w:val="20"/>
              </w:rPr>
              <w:t>the</w:t>
            </w:r>
            <w:proofErr w:type="gramEnd"/>
            <w:r w:rsidR="007D7CE8">
              <w:rPr>
                <w:rFonts w:ascii="Arial" w:hAnsi="Arial" w:cs="Arial"/>
                <w:bCs/>
                <w:sz w:val="20"/>
                <w:szCs w:val="20"/>
              </w:rPr>
              <w:t> </w:t>
            </w:r>
            <w:proofErr w:type="gramStart"/>
            <w:r w:rsidR="007D7CE8">
              <w:rPr>
                <w:rFonts w:ascii="Arial" w:hAnsi="Arial" w:cs="Arial"/>
                <w:bCs/>
                <w:sz w:val="20"/>
                <w:szCs w:val="20"/>
              </w:rPr>
              <w:t>Department</w:t>
            </w:r>
            <w:r w:rsidR="003044B7">
              <w:rPr>
                <w:rFonts w:ascii="Arial" w:hAnsi="Arial" w:cs="Arial"/>
                <w:bCs/>
                <w:sz w:val="20"/>
                <w:szCs w:val="20"/>
              </w:rPr>
              <w:t xml:space="preserve"> </w:t>
            </w:r>
            <w:r w:rsidR="007D7CE8">
              <w:rPr>
                <w:rFonts w:ascii="Arial" w:hAnsi="Arial" w:cs="Arial"/>
                <w:bCs/>
                <w:sz w:val="20"/>
                <w:szCs w:val="20"/>
              </w:rPr>
              <w:t xml:space="preserve"> </w:t>
            </w:r>
            <w:r w:rsidRPr="00323482">
              <w:rPr>
                <w:rFonts w:ascii="Arial" w:hAnsi="Arial" w:cs="Arial"/>
                <w:bCs/>
                <w:sz w:val="20"/>
                <w:szCs w:val="20"/>
              </w:rPr>
              <w:t>of</w:t>
            </w:r>
            <w:proofErr w:type="gramEnd"/>
            <w:r w:rsidRPr="00323482">
              <w:rPr>
                <w:rFonts w:ascii="Arial" w:hAnsi="Arial" w:cs="Arial"/>
                <w:bCs/>
                <w:sz w:val="20"/>
                <w:szCs w:val="20"/>
              </w:rPr>
              <w:t xml:space="preserve"> Social Science, </w:t>
            </w:r>
            <w:proofErr w:type="spellStart"/>
            <w:r w:rsidRPr="00323482">
              <w:rPr>
                <w:rFonts w:ascii="Arial" w:hAnsi="Arial" w:cs="Arial"/>
                <w:bCs/>
                <w:sz w:val="20"/>
                <w:szCs w:val="20"/>
              </w:rPr>
              <w:t>Universita</w:t>
            </w:r>
            <w:proofErr w:type="spellEnd"/>
            <w:r w:rsidRPr="00323482">
              <w:rPr>
                <w:rFonts w:ascii="Arial" w:hAnsi="Arial" w:cs="Arial"/>
                <w:bCs/>
                <w:sz w:val="20"/>
                <w:szCs w:val="20"/>
              </w:rPr>
              <w:t xml:space="preserve"> Cattolica del Sacro Cuore, Milan Italy 10/24-26</w:t>
            </w:r>
            <w:r w:rsidR="007D7CE8">
              <w:rPr>
                <w:rFonts w:ascii="Arial" w:hAnsi="Arial" w:cs="Arial"/>
                <w:bCs/>
                <w:sz w:val="20"/>
                <w:szCs w:val="20"/>
              </w:rPr>
              <w:t xml:space="preserve">/20016.paper at the Symposium on   </w:t>
            </w:r>
            <w:r w:rsidRPr="00323482">
              <w:rPr>
                <w:rFonts w:ascii="Arial" w:hAnsi="Arial" w:cs="Arial"/>
                <w:bCs/>
                <w:sz w:val="20"/>
                <w:szCs w:val="20"/>
              </w:rPr>
              <w:t>How Social Policies Impact Family Life. </w:t>
            </w:r>
          </w:p>
          <w:p w14:paraId="4E724F00" w14:textId="77777777" w:rsidR="00323482" w:rsidRPr="00323482" w:rsidRDefault="00323482" w:rsidP="00990722">
            <w:pPr>
              <w:rPr>
                <w:rStyle w:val="Strong"/>
                <w:rFonts w:ascii="Arial" w:hAnsi="Arial" w:cs="Arial"/>
                <w:b w:val="0"/>
                <w:sz w:val="22"/>
                <w:szCs w:val="22"/>
              </w:rPr>
            </w:pPr>
          </w:p>
          <w:p w14:paraId="124D97DB" w14:textId="77777777" w:rsidR="00323482" w:rsidRDefault="00323482" w:rsidP="00323482">
            <w:pPr>
              <w:rPr>
                <w:rFonts w:ascii="Arial" w:hAnsi="Arial" w:cs="Arial"/>
                <w:bCs/>
                <w:sz w:val="20"/>
                <w:szCs w:val="20"/>
                <w:lang w:val="en"/>
              </w:rPr>
            </w:pPr>
            <w:r w:rsidRPr="00323482">
              <w:rPr>
                <w:rStyle w:val="Strong"/>
                <w:rFonts w:ascii="Arial" w:hAnsi="Arial" w:cs="Arial"/>
                <w:sz w:val="20"/>
                <w:szCs w:val="20"/>
              </w:rPr>
              <w:t xml:space="preserve">     </w:t>
            </w:r>
            <w:r w:rsidRPr="00323482">
              <w:rPr>
                <w:rStyle w:val="Strong"/>
                <w:rFonts w:ascii="Arial" w:hAnsi="Arial" w:cs="Arial"/>
                <w:b w:val="0"/>
                <w:sz w:val="20"/>
                <w:szCs w:val="20"/>
              </w:rPr>
              <w:t>2016</w:t>
            </w:r>
            <w:r>
              <w:rPr>
                <w:rStyle w:val="Strong"/>
                <w:rFonts w:ascii="Arial" w:hAnsi="Arial" w:cs="Arial"/>
                <w:b w:val="0"/>
                <w:sz w:val="20"/>
                <w:szCs w:val="20"/>
              </w:rPr>
              <w:t xml:space="preserve">     </w:t>
            </w:r>
            <w:r>
              <w:rPr>
                <w:rFonts w:ascii="Arial" w:hAnsi="Arial" w:cs="Arial"/>
                <w:bCs/>
                <w:sz w:val="20"/>
                <w:szCs w:val="20"/>
                <w:lang w:val="en"/>
              </w:rPr>
              <w:t>Lecture</w:t>
            </w:r>
            <w:r w:rsidRPr="00323482">
              <w:rPr>
                <w:rFonts w:ascii="Arial" w:hAnsi="Arial" w:cs="Arial"/>
                <w:bCs/>
                <w:sz w:val="20"/>
                <w:szCs w:val="20"/>
                <w:lang w:val="en"/>
              </w:rPr>
              <w:t xml:space="preserve"> on "Logic Models and Path Analysis," and "Poverty in the US and the EU: Reframing the </w:t>
            </w:r>
            <w:r>
              <w:rPr>
                <w:rFonts w:ascii="Arial" w:hAnsi="Arial" w:cs="Arial"/>
                <w:bCs/>
                <w:sz w:val="20"/>
                <w:szCs w:val="20"/>
                <w:lang w:val="en"/>
              </w:rPr>
              <w:t xml:space="preserve">                           </w:t>
            </w:r>
          </w:p>
          <w:p w14:paraId="45C772C4" w14:textId="77777777" w:rsidR="00323482" w:rsidRPr="00323482" w:rsidRDefault="00323482" w:rsidP="00323482">
            <w:pPr>
              <w:rPr>
                <w:rStyle w:val="Strong"/>
                <w:rFonts w:ascii="Arial" w:hAnsi="Arial" w:cs="Arial"/>
                <w:b w:val="0"/>
                <w:sz w:val="20"/>
                <w:szCs w:val="20"/>
                <w:lang w:val="en"/>
              </w:rPr>
            </w:pPr>
            <w:r>
              <w:rPr>
                <w:rFonts w:ascii="Arial" w:hAnsi="Arial" w:cs="Arial"/>
                <w:bCs/>
                <w:sz w:val="20"/>
                <w:szCs w:val="20"/>
                <w:lang w:val="en"/>
              </w:rPr>
              <w:t xml:space="preserve">                  </w:t>
            </w:r>
            <w:r w:rsidRPr="00323482">
              <w:rPr>
                <w:rFonts w:ascii="Arial" w:hAnsi="Arial" w:cs="Arial"/>
                <w:bCs/>
                <w:sz w:val="20"/>
                <w:szCs w:val="20"/>
                <w:lang w:val="en"/>
              </w:rPr>
              <w:t>Problem," at the Central European University S</w:t>
            </w:r>
            <w:r>
              <w:rPr>
                <w:rFonts w:ascii="Arial" w:hAnsi="Arial" w:cs="Arial"/>
                <w:bCs/>
                <w:sz w:val="20"/>
                <w:szCs w:val="20"/>
                <w:lang w:val="en"/>
              </w:rPr>
              <w:t xml:space="preserve">ummer Program </w:t>
            </w:r>
            <w:r w:rsidRPr="00323482">
              <w:rPr>
                <w:rFonts w:ascii="Arial" w:hAnsi="Arial" w:cs="Arial"/>
                <w:bCs/>
                <w:sz w:val="20"/>
                <w:szCs w:val="20"/>
                <w:lang w:val="en"/>
              </w:rPr>
              <w:t>Budapest, July 19-22.</w:t>
            </w:r>
          </w:p>
          <w:p w14:paraId="0F8AAA9D" w14:textId="77777777" w:rsidR="008B5E55" w:rsidRDefault="008B5E55" w:rsidP="00990722">
            <w:pPr>
              <w:rPr>
                <w:rStyle w:val="Strong"/>
              </w:rPr>
            </w:pPr>
          </w:p>
          <w:p w14:paraId="55C0019B" w14:textId="77777777" w:rsidR="00323482" w:rsidRPr="00323482" w:rsidRDefault="008B5E55" w:rsidP="00323482">
            <w:pPr>
              <w:rPr>
                <w:rFonts w:ascii="Arial" w:hAnsi="Arial" w:cs="Arial"/>
                <w:bCs/>
                <w:sz w:val="20"/>
                <w:szCs w:val="20"/>
              </w:rPr>
            </w:pPr>
            <w:r>
              <w:rPr>
                <w:rStyle w:val="Strong"/>
              </w:rPr>
              <w:t xml:space="preserve">     </w:t>
            </w:r>
            <w:r w:rsidR="00323482">
              <w:rPr>
                <w:rStyle w:val="Strong"/>
                <w:rFonts w:ascii="Arial" w:hAnsi="Arial" w:cs="Arial"/>
                <w:b w:val="0"/>
                <w:sz w:val="20"/>
                <w:szCs w:val="20"/>
              </w:rPr>
              <w:t xml:space="preserve">2016    Hamburg University, </w:t>
            </w:r>
            <w:r w:rsidR="00323482" w:rsidRPr="00323482">
              <w:rPr>
                <w:rFonts w:ascii="Arial" w:hAnsi="Arial" w:cs="Arial"/>
                <w:bCs/>
                <w:sz w:val="20"/>
                <w:szCs w:val="20"/>
              </w:rPr>
              <w:t>Inequality Amid Abundance: What’s the Harm?” December 7th</w:t>
            </w:r>
            <w:proofErr w:type="gramStart"/>
            <w:r w:rsidR="00323482" w:rsidRPr="00323482">
              <w:rPr>
                <w:rFonts w:ascii="Arial" w:hAnsi="Arial" w:cs="Arial"/>
                <w:bCs/>
                <w:sz w:val="20"/>
                <w:szCs w:val="20"/>
              </w:rPr>
              <w:t>,2016</w:t>
            </w:r>
            <w:proofErr w:type="gramEnd"/>
            <w:r w:rsidR="00323482" w:rsidRPr="00323482">
              <w:rPr>
                <w:rFonts w:ascii="Arial" w:hAnsi="Arial" w:cs="Arial"/>
                <w:bCs/>
                <w:sz w:val="20"/>
                <w:szCs w:val="20"/>
              </w:rPr>
              <w:t xml:space="preserve">. </w:t>
            </w:r>
          </w:p>
          <w:p w14:paraId="420A7678" w14:textId="77777777" w:rsidR="008B5E55" w:rsidRDefault="00323482" w:rsidP="00990722">
            <w:pPr>
              <w:rPr>
                <w:rFonts w:ascii="Arial" w:hAnsi="Arial" w:cs="Arial"/>
                <w:bCs/>
                <w:sz w:val="20"/>
                <w:szCs w:val="20"/>
              </w:rPr>
            </w:pPr>
            <w:r>
              <w:rPr>
                <w:rFonts w:ascii="Arial" w:hAnsi="Arial" w:cs="Arial"/>
                <w:bCs/>
                <w:sz w:val="20"/>
                <w:szCs w:val="20"/>
              </w:rPr>
              <w:t xml:space="preserve">                 </w:t>
            </w:r>
            <w:r w:rsidRPr="00323482">
              <w:rPr>
                <w:rFonts w:ascii="Arial" w:hAnsi="Arial" w:cs="Arial"/>
                <w:bCs/>
                <w:sz w:val="20"/>
                <w:szCs w:val="20"/>
              </w:rPr>
              <w:t xml:space="preserve">On-line video of the lecture at:  </w:t>
            </w:r>
            <w:hyperlink r:id="rId22" w:tgtFrame="_blank" w:history="1">
              <w:r w:rsidRPr="00323482">
                <w:rPr>
                  <w:rStyle w:val="Hyperlink"/>
                  <w:rFonts w:ascii="Arial" w:hAnsi="Arial" w:cs="Arial"/>
                  <w:bCs/>
                  <w:sz w:val="20"/>
                  <w:szCs w:val="20"/>
                </w:rPr>
                <w:t>https://lecture2go.uni-hamburg.de/l2go/-/get/v/20751</w:t>
              </w:r>
            </w:hyperlink>
            <w:r w:rsidR="007D7CE8">
              <w:rPr>
                <w:rFonts w:ascii="Arial" w:hAnsi="Arial" w:cs="Arial"/>
                <w:bCs/>
                <w:sz w:val="20"/>
                <w:szCs w:val="20"/>
              </w:rPr>
              <w:t xml:space="preserve">  </w:t>
            </w:r>
          </w:p>
          <w:p w14:paraId="266FA74C" w14:textId="77777777" w:rsidR="007D7CE8" w:rsidRDefault="007D7CE8" w:rsidP="00990722">
            <w:pPr>
              <w:rPr>
                <w:rFonts w:ascii="Arial" w:hAnsi="Arial" w:cs="Arial"/>
                <w:bCs/>
                <w:sz w:val="20"/>
                <w:szCs w:val="20"/>
              </w:rPr>
            </w:pPr>
            <w:r>
              <w:rPr>
                <w:rFonts w:ascii="Arial" w:hAnsi="Arial" w:cs="Arial"/>
                <w:bCs/>
                <w:sz w:val="20"/>
                <w:szCs w:val="20"/>
              </w:rPr>
              <w:t xml:space="preserve">     </w:t>
            </w:r>
          </w:p>
          <w:p w14:paraId="2471CFF3" w14:textId="77777777" w:rsidR="007D7CE8" w:rsidRDefault="007D7CE8" w:rsidP="00990722">
            <w:pPr>
              <w:rPr>
                <w:rFonts w:ascii="Arial" w:hAnsi="Arial" w:cs="Arial"/>
                <w:bCs/>
                <w:sz w:val="20"/>
                <w:szCs w:val="20"/>
                <w:lang w:val="en"/>
              </w:rPr>
            </w:pPr>
            <w:r>
              <w:rPr>
                <w:rFonts w:ascii="Arial" w:hAnsi="Arial" w:cs="Arial"/>
                <w:bCs/>
                <w:sz w:val="20"/>
                <w:szCs w:val="20"/>
              </w:rPr>
              <w:t xml:space="preserve">     2015    </w:t>
            </w:r>
            <w:r w:rsidRPr="007D7CE8">
              <w:rPr>
                <w:rFonts w:ascii="Arial" w:hAnsi="Arial" w:cs="Arial"/>
                <w:bCs/>
                <w:sz w:val="20"/>
                <w:szCs w:val="20"/>
                <w:lang w:val="en"/>
              </w:rPr>
              <w:t>Paper presented on the changing institutional structure of the welfare state, at</w:t>
            </w:r>
            <w:r>
              <w:rPr>
                <w:rFonts w:ascii="Arial" w:hAnsi="Arial" w:cs="Arial"/>
                <w:bCs/>
                <w:sz w:val="20"/>
                <w:szCs w:val="20"/>
                <w:lang w:val="en"/>
              </w:rPr>
              <w:t xml:space="preserve"> the International</w:t>
            </w:r>
          </w:p>
          <w:p w14:paraId="3D435FBD" w14:textId="77777777" w:rsidR="007D7CE8" w:rsidRPr="003044B7" w:rsidRDefault="007D7CE8" w:rsidP="003044B7">
            <w:pPr>
              <w:ind w:left="-20"/>
              <w:rPr>
                <w:rFonts w:ascii="Arial" w:hAnsi="Arial" w:cs="Arial"/>
                <w:bCs/>
                <w:sz w:val="20"/>
                <w:szCs w:val="20"/>
                <w:lang w:val="en"/>
              </w:rPr>
            </w:pPr>
            <w:r>
              <w:rPr>
                <w:rFonts w:ascii="Arial" w:hAnsi="Arial" w:cs="Arial"/>
                <w:bCs/>
                <w:sz w:val="20"/>
                <w:szCs w:val="20"/>
                <w:lang w:val="en"/>
              </w:rPr>
              <w:t xml:space="preserve">                 </w:t>
            </w:r>
            <w:r w:rsidRPr="007D7CE8">
              <w:rPr>
                <w:rFonts w:ascii="Arial" w:hAnsi="Arial" w:cs="Arial"/>
                <w:bCs/>
                <w:sz w:val="20"/>
                <w:szCs w:val="20"/>
                <w:lang w:val="en"/>
              </w:rPr>
              <w:t xml:space="preserve">Seminar on Social Policies and the Welfare State, University of Andalusia, Seville Spain , November </w:t>
            </w:r>
            <w:r w:rsidR="003044B7">
              <w:rPr>
                <w:rFonts w:ascii="Arial" w:hAnsi="Arial" w:cs="Arial"/>
                <w:bCs/>
                <w:sz w:val="20"/>
                <w:szCs w:val="20"/>
                <w:lang w:val="en"/>
              </w:rPr>
              <w:t xml:space="preserve"> </w:t>
            </w:r>
            <w:r>
              <w:rPr>
                <w:rFonts w:ascii="Arial" w:hAnsi="Arial" w:cs="Arial"/>
                <w:bCs/>
                <w:sz w:val="20"/>
                <w:szCs w:val="20"/>
              </w:rPr>
              <w:t xml:space="preserve"> </w:t>
            </w:r>
          </w:p>
          <w:p w14:paraId="5CBCB3EB" w14:textId="77777777" w:rsidR="007D7CE8" w:rsidRDefault="007D7CE8" w:rsidP="00990722">
            <w:pPr>
              <w:rPr>
                <w:rFonts w:ascii="Arial" w:hAnsi="Arial" w:cs="Arial"/>
                <w:bCs/>
                <w:sz w:val="20"/>
                <w:szCs w:val="20"/>
              </w:rPr>
            </w:pPr>
          </w:p>
          <w:p w14:paraId="4E4F2B8B" w14:textId="77777777" w:rsidR="007D7CE8" w:rsidRDefault="007D7CE8" w:rsidP="00990722">
            <w:pPr>
              <w:rPr>
                <w:rFonts w:ascii="Arial" w:hAnsi="Arial" w:cs="Arial"/>
                <w:bCs/>
                <w:sz w:val="20"/>
                <w:szCs w:val="20"/>
                <w:lang w:val="en"/>
              </w:rPr>
            </w:pPr>
            <w:r>
              <w:rPr>
                <w:rFonts w:ascii="Arial" w:hAnsi="Arial" w:cs="Arial"/>
                <w:bCs/>
                <w:sz w:val="20"/>
                <w:szCs w:val="20"/>
              </w:rPr>
              <w:t xml:space="preserve">     2015   </w:t>
            </w:r>
            <w:r w:rsidRPr="007D7CE8">
              <w:rPr>
                <w:rFonts w:ascii="Arial" w:hAnsi="Arial" w:cs="Arial"/>
                <w:bCs/>
                <w:sz w:val="20"/>
                <w:szCs w:val="20"/>
                <w:lang w:val="en"/>
              </w:rPr>
              <w:t>C</w:t>
            </w:r>
            <w:r w:rsidRPr="007D7CE8">
              <w:rPr>
                <w:rFonts w:ascii="Arial" w:hAnsi="Arial" w:cs="Arial"/>
                <w:bCs/>
                <w:sz w:val="20"/>
                <w:szCs w:val="20"/>
              </w:rPr>
              <w:t>o-organized and made panel presentation on family policy at the 2</w:t>
            </w:r>
            <w:r w:rsidRPr="007D7CE8">
              <w:rPr>
                <w:rFonts w:ascii="Arial" w:hAnsi="Arial" w:cs="Arial"/>
                <w:bCs/>
                <w:sz w:val="20"/>
                <w:szCs w:val="20"/>
                <w:vertAlign w:val="superscript"/>
              </w:rPr>
              <w:t>nd</w:t>
            </w:r>
            <w:r w:rsidRPr="007D7CE8">
              <w:rPr>
                <w:rFonts w:ascii="Arial" w:hAnsi="Arial" w:cs="Arial"/>
                <w:bCs/>
                <w:sz w:val="20"/>
                <w:szCs w:val="20"/>
              </w:rPr>
              <w:t xml:space="preserve"> Annual Business</w:t>
            </w:r>
            <w:r w:rsidRPr="007D7CE8">
              <w:rPr>
                <w:rFonts w:ascii="Arial" w:hAnsi="Arial" w:cs="Arial"/>
                <w:bCs/>
                <w:sz w:val="20"/>
                <w:szCs w:val="20"/>
                <w:lang w:val="en"/>
              </w:rPr>
              <w:t xml:space="preserve"> Meeting and </w:t>
            </w:r>
            <w:r>
              <w:rPr>
                <w:rFonts w:ascii="Arial" w:hAnsi="Arial" w:cs="Arial"/>
                <w:bCs/>
                <w:sz w:val="20"/>
                <w:szCs w:val="20"/>
                <w:lang w:val="en"/>
              </w:rPr>
              <w:t xml:space="preserve"> </w:t>
            </w:r>
          </w:p>
          <w:p w14:paraId="4E463FEC" w14:textId="77777777" w:rsidR="007D7CE8" w:rsidRDefault="007D7CE8" w:rsidP="00990722">
            <w:pPr>
              <w:rPr>
                <w:rFonts w:ascii="Arial" w:hAnsi="Arial" w:cs="Arial"/>
                <w:bCs/>
                <w:sz w:val="20"/>
                <w:szCs w:val="20"/>
                <w:lang w:val="en"/>
              </w:rPr>
            </w:pPr>
            <w:r>
              <w:rPr>
                <w:rFonts w:ascii="Arial" w:hAnsi="Arial" w:cs="Arial"/>
                <w:bCs/>
                <w:sz w:val="20"/>
                <w:szCs w:val="20"/>
                <w:lang w:val="en"/>
              </w:rPr>
              <w:t xml:space="preserve">                </w:t>
            </w:r>
            <w:r w:rsidRPr="007D7CE8">
              <w:rPr>
                <w:rFonts w:ascii="Arial" w:hAnsi="Arial" w:cs="Arial"/>
                <w:bCs/>
                <w:sz w:val="20"/>
                <w:szCs w:val="20"/>
                <w:lang w:val="en"/>
              </w:rPr>
              <w:t xml:space="preserve">Symposium of the International Network for Social Policy Teaching and Research, sponsored by the </w:t>
            </w:r>
          </w:p>
          <w:p w14:paraId="780F250F" w14:textId="77777777" w:rsidR="007D7CE8" w:rsidRPr="007D7CE8" w:rsidRDefault="007D7CE8" w:rsidP="00990722">
            <w:pPr>
              <w:rPr>
                <w:rFonts w:ascii="Arial" w:hAnsi="Arial" w:cs="Arial"/>
                <w:bCs/>
                <w:sz w:val="20"/>
                <w:szCs w:val="20"/>
                <w:lang w:val="en"/>
              </w:rPr>
            </w:pPr>
            <w:r>
              <w:rPr>
                <w:rFonts w:ascii="Arial" w:hAnsi="Arial" w:cs="Arial"/>
                <w:bCs/>
                <w:sz w:val="20"/>
                <w:szCs w:val="20"/>
                <w:lang w:val="en"/>
              </w:rPr>
              <w:t xml:space="preserve">                </w:t>
            </w:r>
            <w:r w:rsidRPr="007D7CE8">
              <w:rPr>
                <w:rFonts w:ascii="Arial" w:hAnsi="Arial" w:cs="Arial"/>
                <w:bCs/>
                <w:sz w:val="20"/>
                <w:szCs w:val="20"/>
                <w:lang w:val="en"/>
              </w:rPr>
              <w:t>Oxford University Department of Social Policy and Oxford University Press. 2015</w:t>
            </w:r>
          </w:p>
        </w:tc>
      </w:tr>
      <w:tr w:rsidR="00CD173F" w14:paraId="0A91244C" w14:textId="77777777" w:rsidTr="00A20D94">
        <w:trPr>
          <w:tblCellSpacing w:w="15" w:type="dxa"/>
        </w:trPr>
        <w:tc>
          <w:tcPr>
            <w:tcW w:w="419" w:type="pct"/>
          </w:tcPr>
          <w:p w14:paraId="417DDA22"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p w14:paraId="142634AE" w14:textId="77777777" w:rsidR="00CD173F" w:rsidRDefault="00CD173F" w:rsidP="00990722">
            <w:pPr>
              <w:ind w:left="288"/>
              <w:rPr>
                <w:rStyle w:val="Strong"/>
                <w:rFonts w:ascii="Arial" w:hAnsi="Arial" w:cs="Arial"/>
                <w:b w:val="0"/>
                <w:sz w:val="20"/>
                <w:szCs w:val="20"/>
              </w:rPr>
            </w:pPr>
          </w:p>
        </w:tc>
        <w:tc>
          <w:tcPr>
            <w:tcW w:w="4538" w:type="pct"/>
            <w:gridSpan w:val="2"/>
          </w:tcPr>
          <w:p w14:paraId="18BFA106" w14:textId="77777777" w:rsidR="00CD173F" w:rsidRPr="00D12CEC" w:rsidRDefault="00CD173F" w:rsidP="00990722">
            <w:pPr>
              <w:rPr>
                <w:rFonts w:ascii="Arial" w:hAnsi="Arial" w:cs="Arial"/>
                <w:color w:val="000000"/>
                <w:sz w:val="20"/>
                <w:szCs w:val="20"/>
              </w:rPr>
            </w:pPr>
            <w:r w:rsidRPr="002B3F61">
              <w:rPr>
                <w:rFonts w:ascii="Arial" w:hAnsi="Arial" w:cs="Arial"/>
                <w:color w:val="000000"/>
                <w:sz w:val="20"/>
                <w:szCs w:val="20"/>
                <w:lang w:val="en"/>
              </w:rPr>
              <w:t xml:space="preserve">Paper presented at the International Conference of the Centre for </w:t>
            </w:r>
            <w:proofErr w:type="spellStart"/>
            <w:r w:rsidRPr="002B3F61">
              <w:rPr>
                <w:rFonts w:ascii="Arial" w:hAnsi="Arial" w:cs="Arial"/>
                <w:color w:val="000000"/>
                <w:sz w:val="20"/>
                <w:szCs w:val="20"/>
                <w:lang w:val="en"/>
              </w:rPr>
              <w:t>Globalisation</w:t>
            </w:r>
            <w:proofErr w:type="spellEnd"/>
            <w:r w:rsidRPr="002B3F61">
              <w:rPr>
                <w:rFonts w:ascii="Arial" w:hAnsi="Arial" w:cs="Arial"/>
                <w:color w:val="000000"/>
                <w:sz w:val="20"/>
                <w:szCs w:val="20"/>
                <w:lang w:val="en"/>
              </w:rPr>
              <w:t xml:space="preserve"> and Governance, </w:t>
            </w:r>
            <w:r>
              <w:rPr>
                <w:rFonts w:ascii="Arial" w:hAnsi="Arial" w:cs="Arial"/>
                <w:color w:val="000000"/>
                <w:sz w:val="20"/>
                <w:szCs w:val="20"/>
                <w:lang w:val="en"/>
              </w:rPr>
              <w:t>“</w:t>
            </w:r>
            <w:r w:rsidRPr="002B3F61">
              <w:rPr>
                <w:rFonts w:ascii="Arial" w:hAnsi="Arial" w:cs="Arial"/>
                <w:color w:val="000000"/>
                <w:sz w:val="20"/>
                <w:szCs w:val="20"/>
                <w:lang w:val="en"/>
              </w:rPr>
              <w:t>Responses to Crises</w:t>
            </w:r>
            <w:r>
              <w:rPr>
                <w:rFonts w:ascii="Arial" w:hAnsi="Arial" w:cs="Arial"/>
                <w:color w:val="000000"/>
                <w:sz w:val="20"/>
                <w:szCs w:val="20"/>
                <w:lang w:val="en"/>
              </w:rPr>
              <w:t>”</w:t>
            </w:r>
            <w:r w:rsidRPr="002B3F61">
              <w:rPr>
                <w:rFonts w:ascii="Arial" w:hAnsi="Arial" w:cs="Arial"/>
                <w:color w:val="000000"/>
                <w:sz w:val="20"/>
                <w:szCs w:val="20"/>
                <w:lang w:val="en"/>
              </w:rPr>
              <w:t xml:space="preserve"> at the University of Hamburg, </w:t>
            </w:r>
            <w:r w:rsidRPr="002B3F61">
              <w:rPr>
                <w:rStyle w:val="aqj"/>
                <w:rFonts w:ascii="Arial" w:hAnsi="Arial" w:cs="Arial"/>
                <w:color w:val="000000"/>
                <w:sz w:val="20"/>
                <w:szCs w:val="20"/>
                <w:lang w:val="en"/>
              </w:rPr>
              <w:t>November 14, 2014</w:t>
            </w:r>
            <w:r>
              <w:rPr>
                <w:rStyle w:val="aqj"/>
                <w:rFonts w:ascii="Arial" w:hAnsi="Arial" w:cs="Arial"/>
                <w:color w:val="000000"/>
                <w:sz w:val="20"/>
                <w:szCs w:val="20"/>
                <w:lang w:val="en"/>
              </w:rPr>
              <w:t>.</w:t>
            </w:r>
          </w:p>
        </w:tc>
      </w:tr>
      <w:tr w:rsidR="00CD173F" w14:paraId="404162E2" w14:textId="77777777" w:rsidTr="00A20D94">
        <w:trPr>
          <w:tblCellSpacing w:w="15" w:type="dxa"/>
        </w:trPr>
        <w:tc>
          <w:tcPr>
            <w:tcW w:w="419" w:type="pct"/>
          </w:tcPr>
          <w:p w14:paraId="7D2A252A"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p w14:paraId="54E0A6E1" w14:textId="77777777" w:rsidR="00CD173F" w:rsidRDefault="00CD173F" w:rsidP="00990722">
            <w:pPr>
              <w:ind w:left="288"/>
              <w:rPr>
                <w:rStyle w:val="Strong"/>
                <w:rFonts w:ascii="Arial" w:hAnsi="Arial" w:cs="Arial"/>
                <w:b w:val="0"/>
                <w:sz w:val="20"/>
                <w:szCs w:val="20"/>
              </w:rPr>
            </w:pPr>
          </w:p>
        </w:tc>
        <w:tc>
          <w:tcPr>
            <w:tcW w:w="4538" w:type="pct"/>
            <w:gridSpan w:val="2"/>
          </w:tcPr>
          <w:p w14:paraId="496EF1DC" w14:textId="77777777" w:rsidR="00CD173F" w:rsidRPr="002B3F61" w:rsidRDefault="00CD173F" w:rsidP="00990722">
            <w:pPr>
              <w:rPr>
                <w:rFonts w:ascii="Arial" w:hAnsi="Arial" w:cs="Arial"/>
                <w:color w:val="000000"/>
                <w:sz w:val="20"/>
                <w:szCs w:val="20"/>
                <w:lang w:val="en"/>
              </w:rPr>
            </w:pPr>
            <w:r w:rsidRPr="00794726">
              <w:rPr>
                <w:rFonts w:ascii="Arial" w:hAnsi="Arial" w:cs="Arial"/>
                <w:sz w:val="20"/>
                <w:szCs w:val="20"/>
              </w:rPr>
              <w:t xml:space="preserve">Keynote Address, </w:t>
            </w:r>
            <w:r w:rsidRPr="00794726">
              <w:rPr>
                <w:rFonts w:ascii="Arial" w:hAnsi="Arial" w:cs="Arial"/>
                <w:color w:val="000000"/>
                <w:sz w:val="20"/>
                <w:szCs w:val="20"/>
                <w:lang w:val="en"/>
              </w:rPr>
              <w:t xml:space="preserve">Conference on </w:t>
            </w:r>
            <w:r>
              <w:rPr>
                <w:rFonts w:ascii="Arial" w:hAnsi="Arial" w:cs="Arial"/>
                <w:color w:val="000000"/>
                <w:sz w:val="20"/>
                <w:szCs w:val="20"/>
                <w:lang w:val="en"/>
              </w:rPr>
              <w:t>“</w:t>
            </w:r>
            <w:r w:rsidRPr="00794726">
              <w:rPr>
                <w:rFonts w:ascii="Arial" w:hAnsi="Arial" w:cs="Arial"/>
                <w:color w:val="000000"/>
                <w:sz w:val="20"/>
                <w:szCs w:val="20"/>
                <w:lang w:val="en"/>
              </w:rPr>
              <w:t>The Welfare State Debate from the Perspective of the United States,</w:t>
            </w:r>
            <w:r>
              <w:rPr>
                <w:rFonts w:ascii="Arial" w:hAnsi="Arial" w:cs="Arial"/>
                <w:color w:val="000000"/>
                <w:sz w:val="20"/>
                <w:szCs w:val="20"/>
                <w:lang w:val="en"/>
              </w:rPr>
              <w:t>”</w:t>
            </w:r>
            <w:r w:rsidRPr="00794726">
              <w:rPr>
                <w:rFonts w:ascii="Arial" w:hAnsi="Arial" w:cs="Arial"/>
                <w:color w:val="000000"/>
                <w:sz w:val="20"/>
                <w:szCs w:val="20"/>
                <w:lang w:val="en"/>
              </w:rPr>
              <w:t xml:space="preserve"> Universidad Internacional de Andalucía, October, 2, 2014, Sevill</w:t>
            </w:r>
            <w:r>
              <w:rPr>
                <w:rFonts w:ascii="Arial" w:hAnsi="Arial" w:cs="Arial"/>
                <w:color w:val="000000"/>
                <w:sz w:val="20"/>
                <w:szCs w:val="20"/>
                <w:lang w:val="en"/>
              </w:rPr>
              <w:t>e</w:t>
            </w:r>
            <w:r w:rsidRPr="00794726">
              <w:rPr>
                <w:rFonts w:ascii="Arial" w:hAnsi="Arial" w:cs="Arial"/>
                <w:color w:val="000000"/>
                <w:sz w:val="20"/>
                <w:szCs w:val="20"/>
                <w:lang w:val="en"/>
              </w:rPr>
              <w:t>, Spain</w:t>
            </w:r>
            <w:r>
              <w:rPr>
                <w:rFonts w:ascii="Arial" w:hAnsi="Arial" w:cs="Arial"/>
                <w:color w:val="000000"/>
                <w:sz w:val="20"/>
                <w:szCs w:val="20"/>
                <w:lang w:val="en"/>
              </w:rPr>
              <w:t>.</w:t>
            </w:r>
          </w:p>
        </w:tc>
      </w:tr>
      <w:tr w:rsidR="00CD173F" w14:paraId="51416631" w14:textId="77777777" w:rsidTr="00A20D94">
        <w:trPr>
          <w:tblCellSpacing w:w="15" w:type="dxa"/>
        </w:trPr>
        <w:tc>
          <w:tcPr>
            <w:tcW w:w="419" w:type="pct"/>
          </w:tcPr>
          <w:p w14:paraId="277B4967"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p w14:paraId="3FBBAAF7" w14:textId="77777777" w:rsidR="00CD173F" w:rsidRDefault="00CD173F" w:rsidP="00990722">
            <w:pPr>
              <w:ind w:left="288"/>
              <w:rPr>
                <w:rStyle w:val="Strong"/>
                <w:rFonts w:ascii="Arial" w:hAnsi="Arial" w:cs="Arial"/>
                <w:b w:val="0"/>
                <w:sz w:val="20"/>
                <w:szCs w:val="20"/>
              </w:rPr>
            </w:pPr>
          </w:p>
        </w:tc>
        <w:tc>
          <w:tcPr>
            <w:tcW w:w="4538" w:type="pct"/>
            <w:gridSpan w:val="2"/>
          </w:tcPr>
          <w:p w14:paraId="1D9AA890" w14:textId="77777777" w:rsidR="00CD173F" w:rsidRPr="00794726" w:rsidRDefault="00CD173F" w:rsidP="00990722">
            <w:pPr>
              <w:rPr>
                <w:rFonts w:ascii="Arial" w:hAnsi="Arial" w:cs="Arial"/>
                <w:sz w:val="20"/>
                <w:szCs w:val="20"/>
              </w:rPr>
            </w:pPr>
            <w:r w:rsidRPr="00794726">
              <w:rPr>
                <w:rFonts w:ascii="Arial" w:hAnsi="Arial" w:cs="Arial"/>
                <w:sz w:val="20"/>
                <w:szCs w:val="20"/>
              </w:rPr>
              <w:t xml:space="preserve">Panel Presentation, APPAM International Conference 2014, </w:t>
            </w:r>
            <w:r>
              <w:rPr>
                <w:rFonts w:ascii="Arial" w:hAnsi="Arial" w:cs="Arial"/>
                <w:sz w:val="20"/>
                <w:szCs w:val="20"/>
              </w:rPr>
              <w:t>“</w:t>
            </w:r>
            <w:r w:rsidRPr="00794726">
              <w:rPr>
                <w:rFonts w:ascii="Arial" w:hAnsi="Arial" w:cs="Arial"/>
                <w:sz w:val="20"/>
                <w:szCs w:val="20"/>
              </w:rPr>
              <w:t>Decline of the Middle Class Around the World,</w:t>
            </w:r>
            <w:r>
              <w:rPr>
                <w:rFonts w:ascii="Arial" w:hAnsi="Arial" w:cs="Arial"/>
                <w:sz w:val="20"/>
                <w:szCs w:val="20"/>
              </w:rPr>
              <w:t>”</w:t>
            </w:r>
            <w:r w:rsidRPr="00794726">
              <w:rPr>
                <w:rFonts w:ascii="Arial" w:hAnsi="Arial" w:cs="Arial"/>
                <w:sz w:val="20"/>
                <w:szCs w:val="20"/>
              </w:rPr>
              <w:t xml:space="preserve"> </w:t>
            </w:r>
            <w:r>
              <w:rPr>
                <w:rFonts w:ascii="Arial" w:hAnsi="Arial" w:cs="Arial"/>
                <w:sz w:val="20"/>
                <w:szCs w:val="20"/>
              </w:rPr>
              <w:t xml:space="preserve">September 30, 2014, </w:t>
            </w:r>
            <w:r w:rsidRPr="00794726">
              <w:rPr>
                <w:rFonts w:ascii="Arial" w:hAnsi="Arial" w:cs="Arial"/>
                <w:sz w:val="20"/>
                <w:szCs w:val="20"/>
              </w:rPr>
              <w:t>Segovia, Spain</w:t>
            </w:r>
            <w:r>
              <w:rPr>
                <w:rFonts w:ascii="Arial" w:hAnsi="Arial" w:cs="Arial"/>
                <w:sz w:val="20"/>
                <w:szCs w:val="20"/>
              </w:rPr>
              <w:t>.</w:t>
            </w:r>
          </w:p>
        </w:tc>
      </w:tr>
      <w:tr w:rsidR="00CD173F" w14:paraId="49DC43F1" w14:textId="77777777" w:rsidTr="00A20D94">
        <w:trPr>
          <w:tblCellSpacing w:w="15" w:type="dxa"/>
        </w:trPr>
        <w:tc>
          <w:tcPr>
            <w:tcW w:w="419" w:type="pct"/>
          </w:tcPr>
          <w:p w14:paraId="54FA4363"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p w14:paraId="1FF801C9" w14:textId="77777777" w:rsidR="00CD173F" w:rsidRDefault="00CD173F" w:rsidP="00990722">
            <w:pPr>
              <w:ind w:left="288"/>
              <w:rPr>
                <w:rStyle w:val="Strong"/>
                <w:rFonts w:ascii="Arial" w:hAnsi="Arial" w:cs="Arial"/>
                <w:b w:val="0"/>
                <w:sz w:val="20"/>
                <w:szCs w:val="20"/>
              </w:rPr>
            </w:pPr>
          </w:p>
        </w:tc>
        <w:tc>
          <w:tcPr>
            <w:tcW w:w="4538" w:type="pct"/>
            <w:gridSpan w:val="2"/>
          </w:tcPr>
          <w:p w14:paraId="0869472D" w14:textId="77777777" w:rsidR="00CD173F" w:rsidRPr="00794726" w:rsidRDefault="00CD173F" w:rsidP="00990722">
            <w:pPr>
              <w:rPr>
                <w:rFonts w:ascii="Arial" w:hAnsi="Arial" w:cs="Arial"/>
                <w:sz w:val="20"/>
                <w:szCs w:val="20"/>
              </w:rPr>
            </w:pPr>
            <w:r w:rsidRPr="00C25CF5">
              <w:rPr>
                <w:rFonts w:ascii="Arial" w:hAnsi="Arial" w:cs="Arial"/>
                <w:sz w:val="20"/>
                <w:szCs w:val="20"/>
              </w:rPr>
              <w:t>Presentation, International Network for Social Policy Research and Teaching,</w:t>
            </w:r>
            <w:r>
              <w:rPr>
                <w:rFonts w:ascii="Arial" w:hAnsi="Arial" w:cs="Arial"/>
                <w:sz w:val="20"/>
                <w:szCs w:val="20"/>
              </w:rPr>
              <w:t xml:space="preserve"> </w:t>
            </w:r>
            <w:r w:rsidRPr="00C25CF5">
              <w:rPr>
                <w:rFonts w:ascii="Arial" w:hAnsi="Arial" w:cs="Arial"/>
                <w:sz w:val="20"/>
                <w:szCs w:val="20"/>
              </w:rPr>
              <w:t>1</w:t>
            </w:r>
            <w:r w:rsidRPr="00C25CF5">
              <w:rPr>
                <w:rFonts w:ascii="Arial" w:hAnsi="Arial" w:cs="Arial"/>
                <w:sz w:val="20"/>
                <w:szCs w:val="20"/>
                <w:vertAlign w:val="superscript"/>
              </w:rPr>
              <w:t>st</w:t>
            </w:r>
            <w:r w:rsidRPr="00C25CF5">
              <w:rPr>
                <w:rFonts w:ascii="Arial" w:hAnsi="Arial" w:cs="Arial"/>
                <w:sz w:val="20"/>
                <w:szCs w:val="20"/>
              </w:rPr>
              <w:t xml:space="preserve"> Annual Meeting, Sept</w:t>
            </w:r>
            <w:r>
              <w:rPr>
                <w:rFonts w:ascii="Arial" w:hAnsi="Arial" w:cs="Arial"/>
                <w:sz w:val="20"/>
                <w:szCs w:val="20"/>
              </w:rPr>
              <w:t>ember</w:t>
            </w:r>
            <w:r w:rsidRPr="00C25CF5">
              <w:rPr>
                <w:rFonts w:ascii="Arial" w:hAnsi="Arial" w:cs="Arial"/>
                <w:sz w:val="20"/>
                <w:szCs w:val="20"/>
              </w:rPr>
              <w:t xml:space="preserve"> 25-26, 2014</w:t>
            </w:r>
            <w:r>
              <w:rPr>
                <w:rFonts w:ascii="Arial" w:hAnsi="Arial" w:cs="Arial"/>
                <w:sz w:val="20"/>
                <w:szCs w:val="20"/>
              </w:rPr>
              <w:t>, Madrid, Spain.</w:t>
            </w:r>
          </w:p>
        </w:tc>
      </w:tr>
      <w:tr w:rsidR="00CD173F" w14:paraId="163A06FD" w14:textId="77777777" w:rsidTr="00A20D94">
        <w:trPr>
          <w:tblCellSpacing w:w="15" w:type="dxa"/>
        </w:trPr>
        <w:tc>
          <w:tcPr>
            <w:tcW w:w="419" w:type="pct"/>
          </w:tcPr>
          <w:p w14:paraId="2227500A"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tc>
        <w:tc>
          <w:tcPr>
            <w:tcW w:w="4538" w:type="pct"/>
            <w:gridSpan w:val="2"/>
          </w:tcPr>
          <w:p w14:paraId="59366127" w14:textId="77777777" w:rsidR="00CD173F" w:rsidRPr="00C25CF5" w:rsidRDefault="00CD173F" w:rsidP="00990722">
            <w:pPr>
              <w:rPr>
                <w:rFonts w:ascii="Arial" w:hAnsi="Arial" w:cs="Arial"/>
                <w:sz w:val="20"/>
                <w:szCs w:val="20"/>
              </w:rPr>
            </w:pPr>
            <w:r w:rsidRPr="00C25CF5">
              <w:rPr>
                <w:rFonts w:ascii="Arial" w:hAnsi="Arial" w:cs="Arial"/>
                <w:sz w:val="20"/>
                <w:szCs w:val="20"/>
              </w:rPr>
              <w:t>Keynote Address, Southeast Asian Social Policy Association Conference, Hawaii July 24, 2014</w:t>
            </w:r>
            <w:r>
              <w:rPr>
                <w:rFonts w:ascii="Arial" w:hAnsi="Arial" w:cs="Arial"/>
                <w:sz w:val="20"/>
                <w:szCs w:val="20"/>
              </w:rPr>
              <w:t>.</w:t>
            </w:r>
          </w:p>
        </w:tc>
      </w:tr>
      <w:tr w:rsidR="00CD173F" w14:paraId="6F177368" w14:textId="77777777" w:rsidTr="00A20D94">
        <w:trPr>
          <w:tblCellSpacing w:w="15" w:type="dxa"/>
        </w:trPr>
        <w:tc>
          <w:tcPr>
            <w:tcW w:w="419" w:type="pct"/>
          </w:tcPr>
          <w:p w14:paraId="4B2AC804"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2014</w:t>
            </w:r>
          </w:p>
        </w:tc>
        <w:tc>
          <w:tcPr>
            <w:tcW w:w="4538" w:type="pct"/>
            <w:gridSpan w:val="2"/>
          </w:tcPr>
          <w:p w14:paraId="43480C75" w14:textId="77777777" w:rsidR="00CD173F" w:rsidRDefault="00CD173F" w:rsidP="00990722">
            <w:pPr>
              <w:rPr>
                <w:rFonts w:ascii="Arial" w:hAnsi="Arial" w:cs="Arial"/>
                <w:sz w:val="20"/>
                <w:szCs w:val="20"/>
              </w:rPr>
            </w:pPr>
            <w:r w:rsidRPr="00C25CF5">
              <w:rPr>
                <w:rFonts w:ascii="Arial" w:hAnsi="Arial" w:cs="Arial"/>
                <w:sz w:val="20"/>
                <w:szCs w:val="20"/>
              </w:rPr>
              <w:t>Paper presented at the International Conference Shifting Notions of Social</w:t>
            </w:r>
            <w:r>
              <w:rPr>
                <w:rFonts w:ascii="Arial" w:hAnsi="Arial" w:cs="Arial"/>
                <w:sz w:val="20"/>
                <w:szCs w:val="20"/>
              </w:rPr>
              <w:t xml:space="preserve"> Citizenship: The “Two Wests,” </w:t>
            </w:r>
            <w:r w:rsidRPr="00C25CF5">
              <w:rPr>
                <w:rFonts w:ascii="Arial" w:hAnsi="Arial" w:cs="Arial"/>
                <w:sz w:val="20"/>
                <w:szCs w:val="20"/>
              </w:rPr>
              <w:t>June 11-12-13,</w:t>
            </w:r>
            <w:r>
              <w:rPr>
                <w:rFonts w:ascii="Arial" w:hAnsi="Arial" w:cs="Arial"/>
                <w:sz w:val="20"/>
                <w:szCs w:val="20"/>
              </w:rPr>
              <w:t xml:space="preserve"> </w:t>
            </w:r>
            <w:r w:rsidRPr="00C25CF5">
              <w:rPr>
                <w:rFonts w:ascii="Arial" w:hAnsi="Arial" w:cs="Arial"/>
                <w:sz w:val="20"/>
                <w:szCs w:val="20"/>
              </w:rPr>
              <w:t>2014, Paris</w:t>
            </w:r>
            <w:r>
              <w:rPr>
                <w:rFonts w:ascii="Arial" w:hAnsi="Arial" w:cs="Arial"/>
                <w:sz w:val="20"/>
                <w:szCs w:val="20"/>
              </w:rPr>
              <w:t>.</w:t>
            </w:r>
          </w:p>
          <w:p w14:paraId="3E12B786" w14:textId="77777777" w:rsidR="007D7CE8" w:rsidRPr="00D12CEC" w:rsidRDefault="007D7CE8" w:rsidP="00990722">
            <w:pPr>
              <w:rPr>
                <w:rFonts w:ascii="Arial" w:hAnsi="Arial" w:cs="Arial"/>
                <w:color w:val="000000"/>
                <w:sz w:val="20"/>
                <w:szCs w:val="20"/>
              </w:rPr>
            </w:pPr>
          </w:p>
        </w:tc>
      </w:tr>
      <w:tr w:rsidR="00CD173F" w14:paraId="34104DC8" w14:textId="77777777" w:rsidTr="00A20D94">
        <w:trPr>
          <w:tblCellSpacing w:w="15" w:type="dxa"/>
        </w:trPr>
        <w:tc>
          <w:tcPr>
            <w:tcW w:w="419" w:type="pct"/>
          </w:tcPr>
          <w:p w14:paraId="71B353EA" w14:textId="77777777" w:rsidR="00CD173F" w:rsidRDefault="007D7CE8" w:rsidP="007D7CE8">
            <w:pPr>
              <w:rPr>
                <w:rStyle w:val="Strong"/>
                <w:rFonts w:ascii="Arial" w:hAnsi="Arial" w:cs="Arial"/>
                <w:b w:val="0"/>
                <w:sz w:val="20"/>
                <w:szCs w:val="20"/>
              </w:rPr>
            </w:pPr>
            <w:r>
              <w:rPr>
                <w:rStyle w:val="Strong"/>
                <w:rFonts w:ascii="Arial" w:hAnsi="Arial" w:cs="Arial"/>
                <w:b w:val="0"/>
                <w:sz w:val="20"/>
                <w:szCs w:val="20"/>
              </w:rPr>
              <w:t xml:space="preserve">     </w:t>
            </w:r>
            <w:r w:rsidR="00CD173F">
              <w:rPr>
                <w:rStyle w:val="Strong"/>
                <w:rFonts w:ascii="Arial" w:hAnsi="Arial" w:cs="Arial"/>
                <w:b w:val="0"/>
                <w:sz w:val="20"/>
                <w:szCs w:val="20"/>
              </w:rPr>
              <w:t>2013</w:t>
            </w:r>
          </w:p>
        </w:tc>
        <w:tc>
          <w:tcPr>
            <w:tcW w:w="4538" w:type="pct"/>
            <w:gridSpan w:val="2"/>
          </w:tcPr>
          <w:p w14:paraId="07A73105" w14:textId="77777777" w:rsidR="00CD173F" w:rsidRPr="00D12CEC" w:rsidRDefault="00CD173F" w:rsidP="00990722">
            <w:pPr>
              <w:rPr>
                <w:rFonts w:ascii="Arial" w:hAnsi="Arial" w:cs="Arial"/>
                <w:color w:val="000000"/>
                <w:sz w:val="20"/>
                <w:szCs w:val="20"/>
              </w:rPr>
            </w:pPr>
            <w:r w:rsidRPr="00C25CF5">
              <w:rPr>
                <w:rFonts w:ascii="Arial" w:hAnsi="Arial" w:cs="Arial"/>
                <w:sz w:val="20"/>
                <w:szCs w:val="20"/>
              </w:rPr>
              <w:t>Presentation</w:t>
            </w:r>
            <w:r>
              <w:rPr>
                <w:rFonts w:ascii="Arial" w:hAnsi="Arial" w:cs="Arial"/>
                <w:sz w:val="20"/>
                <w:szCs w:val="20"/>
              </w:rPr>
              <w:t xml:space="preserve"> </w:t>
            </w:r>
            <w:r w:rsidRPr="00C25CF5">
              <w:rPr>
                <w:rFonts w:ascii="Arial" w:hAnsi="Arial" w:cs="Arial"/>
                <w:sz w:val="20"/>
                <w:szCs w:val="20"/>
              </w:rPr>
              <w:t>at the</w:t>
            </w:r>
            <w:r>
              <w:rPr>
                <w:rFonts w:ascii="Arial" w:hAnsi="Arial" w:cs="Arial"/>
                <w:sz w:val="20"/>
                <w:szCs w:val="20"/>
              </w:rPr>
              <w:t xml:space="preserve"> </w:t>
            </w:r>
            <w:r w:rsidRPr="00C25CF5">
              <w:rPr>
                <w:rFonts w:ascii="Arial" w:hAnsi="Arial" w:cs="Arial"/>
                <w:sz w:val="20"/>
                <w:szCs w:val="20"/>
              </w:rPr>
              <w:t>International Seminar on Social Work: Future Trends in Social Work, Segovia, December 11-12, 2013</w:t>
            </w:r>
            <w:r>
              <w:rPr>
                <w:rFonts w:ascii="Arial" w:hAnsi="Arial" w:cs="Arial"/>
                <w:sz w:val="20"/>
                <w:szCs w:val="20"/>
              </w:rPr>
              <w:t>.</w:t>
            </w:r>
          </w:p>
        </w:tc>
      </w:tr>
      <w:tr w:rsidR="00CD173F" w14:paraId="13C6037E" w14:textId="77777777" w:rsidTr="00A20D94">
        <w:trPr>
          <w:tblCellSpacing w:w="15" w:type="dxa"/>
        </w:trPr>
        <w:tc>
          <w:tcPr>
            <w:tcW w:w="419" w:type="pct"/>
          </w:tcPr>
          <w:p w14:paraId="7084B7A3"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2013</w:t>
            </w:r>
          </w:p>
          <w:p w14:paraId="2E85DB15" w14:textId="77777777" w:rsidR="00CD173F" w:rsidRDefault="00CD173F" w:rsidP="00990722">
            <w:pPr>
              <w:ind w:left="288"/>
              <w:rPr>
                <w:rStyle w:val="Strong"/>
                <w:rFonts w:ascii="Arial" w:hAnsi="Arial" w:cs="Arial"/>
                <w:b w:val="0"/>
                <w:sz w:val="20"/>
                <w:szCs w:val="20"/>
              </w:rPr>
            </w:pPr>
          </w:p>
          <w:p w14:paraId="603279A3" w14:textId="77777777" w:rsidR="00CD173F" w:rsidRDefault="00CD173F" w:rsidP="00990722">
            <w:pPr>
              <w:rPr>
                <w:rStyle w:val="Strong"/>
                <w:rFonts w:ascii="Arial" w:hAnsi="Arial" w:cs="Arial"/>
                <w:b w:val="0"/>
                <w:sz w:val="20"/>
                <w:szCs w:val="20"/>
              </w:rPr>
            </w:pPr>
          </w:p>
        </w:tc>
        <w:tc>
          <w:tcPr>
            <w:tcW w:w="4538" w:type="pct"/>
            <w:gridSpan w:val="2"/>
          </w:tcPr>
          <w:p w14:paraId="0B714739" w14:textId="77777777" w:rsidR="00CD173F" w:rsidRPr="00E16FC5" w:rsidRDefault="00CD173F" w:rsidP="00990722">
            <w:pPr>
              <w:rPr>
                <w:rFonts w:ascii="Arial" w:hAnsi="Arial" w:cs="Arial"/>
                <w:color w:val="000000"/>
                <w:sz w:val="20"/>
                <w:szCs w:val="20"/>
              </w:rPr>
            </w:pPr>
            <w:r w:rsidRPr="00E16FC5">
              <w:rPr>
                <w:rFonts w:ascii="Arial" w:hAnsi="Arial" w:cs="Arial"/>
                <w:color w:val="000000"/>
                <w:sz w:val="20"/>
                <w:szCs w:val="20"/>
              </w:rPr>
              <w:t xml:space="preserve">Plenary Address, </w:t>
            </w:r>
            <w:r w:rsidRPr="00E16FC5">
              <w:rPr>
                <w:rFonts w:ascii="Arial" w:hAnsi="Arial" w:cs="Arial"/>
                <w:i/>
                <w:iCs/>
                <w:color w:val="000000"/>
                <w:sz w:val="20"/>
                <w:szCs w:val="20"/>
              </w:rPr>
              <w:t xml:space="preserve">Social Policy Reform in the United States </w:t>
            </w:r>
            <w:r w:rsidRPr="00E16FC5">
              <w:rPr>
                <w:rFonts w:ascii="Arial" w:hAnsi="Arial" w:cs="Arial"/>
                <w:color w:val="000000"/>
                <w:sz w:val="20"/>
                <w:szCs w:val="20"/>
              </w:rPr>
              <w:t>at the Conference on Social Development and Social Policy: International Experiences and China’s Reform sponsored by the Institute for Public Policy South China University of Technology, Guangzhou, China</w:t>
            </w:r>
            <w:r>
              <w:rPr>
                <w:rFonts w:ascii="Arial" w:hAnsi="Arial" w:cs="Arial"/>
                <w:color w:val="000000"/>
                <w:sz w:val="20"/>
                <w:szCs w:val="20"/>
              </w:rPr>
              <w:t>.</w:t>
            </w:r>
          </w:p>
        </w:tc>
      </w:tr>
      <w:tr w:rsidR="00CD173F" w14:paraId="3B4D521C" w14:textId="77777777" w:rsidTr="00A20D94">
        <w:trPr>
          <w:tblCellSpacing w:w="15" w:type="dxa"/>
        </w:trPr>
        <w:tc>
          <w:tcPr>
            <w:tcW w:w="419" w:type="pct"/>
          </w:tcPr>
          <w:p w14:paraId="2E80AB94"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2013</w:t>
            </w:r>
          </w:p>
        </w:tc>
        <w:tc>
          <w:tcPr>
            <w:tcW w:w="4538" w:type="pct"/>
            <w:gridSpan w:val="2"/>
          </w:tcPr>
          <w:p w14:paraId="19430617" w14:textId="77777777" w:rsidR="00CD173F" w:rsidRPr="00E16FC5" w:rsidRDefault="00CD173F" w:rsidP="00990722">
            <w:pPr>
              <w:rPr>
                <w:rFonts w:ascii="Arial" w:hAnsi="Arial" w:cs="Arial"/>
                <w:color w:val="000000"/>
                <w:sz w:val="20"/>
                <w:szCs w:val="20"/>
              </w:rPr>
            </w:pPr>
            <w:r w:rsidRPr="00E16FC5">
              <w:rPr>
                <w:rFonts w:ascii="Arial" w:hAnsi="Arial" w:cs="Arial"/>
                <w:sz w:val="20"/>
                <w:szCs w:val="20"/>
              </w:rPr>
              <w:t>Paper presentation Public attitudes toward family policy: The Impact of Individual Characteristics and Welfare Regimes in 12 Countries Council of European Studies Conference, Amsterdam</w:t>
            </w:r>
            <w:r>
              <w:rPr>
                <w:rFonts w:ascii="Arial" w:hAnsi="Arial" w:cs="Arial"/>
                <w:sz w:val="20"/>
                <w:szCs w:val="20"/>
              </w:rPr>
              <w:t>.</w:t>
            </w:r>
          </w:p>
        </w:tc>
      </w:tr>
      <w:tr w:rsidR="00CD173F" w14:paraId="30E21219" w14:textId="77777777" w:rsidTr="00A20D94">
        <w:trPr>
          <w:tblCellSpacing w:w="15" w:type="dxa"/>
        </w:trPr>
        <w:tc>
          <w:tcPr>
            <w:tcW w:w="419" w:type="pct"/>
          </w:tcPr>
          <w:p w14:paraId="2053C707" w14:textId="77777777" w:rsidR="00CD173F" w:rsidRDefault="00CD173F" w:rsidP="00990722">
            <w:pPr>
              <w:keepNext/>
              <w:ind w:left="288"/>
              <w:rPr>
                <w:rStyle w:val="Strong"/>
                <w:rFonts w:ascii="Arial" w:hAnsi="Arial" w:cs="Arial"/>
                <w:b w:val="0"/>
                <w:sz w:val="20"/>
                <w:szCs w:val="20"/>
              </w:rPr>
            </w:pPr>
            <w:r>
              <w:rPr>
                <w:rStyle w:val="Strong"/>
                <w:rFonts w:ascii="Arial" w:hAnsi="Arial" w:cs="Arial"/>
                <w:b w:val="0"/>
                <w:sz w:val="20"/>
                <w:szCs w:val="20"/>
              </w:rPr>
              <w:t>2013</w:t>
            </w:r>
          </w:p>
        </w:tc>
        <w:tc>
          <w:tcPr>
            <w:tcW w:w="4538" w:type="pct"/>
            <w:gridSpan w:val="2"/>
          </w:tcPr>
          <w:p w14:paraId="49071CA0" w14:textId="77777777" w:rsidR="00CD173F" w:rsidRPr="00E16FC5" w:rsidRDefault="00CD173F" w:rsidP="00990722">
            <w:pPr>
              <w:keepNext/>
              <w:rPr>
                <w:rFonts w:ascii="Arial" w:hAnsi="Arial" w:cs="Arial"/>
                <w:sz w:val="20"/>
                <w:szCs w:val="20"/>
              </w:rPr>
            </w:pPr>
            <w:r w:rsidRPr="00E16FC5">
              <w:rPr>
                <w:rFonts w:ascii="Arial" w:hAnsi="Arial" w:cs="Arial"/>
                <w:color w:val="000000"/>
                <w:sz w:val="20"/>
                <w:szCs w:val="20"/>
              </w:rPr>
              <w:t xml:space="preserve">April keynote address </w:t>
            </w:r>
            <w:r w:rsidRPr="00E16FC5">
              <w:rPr>
                <w:rFonts w:ascii="Arial" w:hAnsi="Arial" w:cs="Arial"/>
                <w:i/>
                <w:iCs/>
                <w:color w:val="000000"/>
                <w:sz w:val="20"/>
                <w:szCs w:val="20"/>
              </w:rPr>
              <w:t>Transforming the Welfare State from Public Service to Market Regulation</w:t>
            </w:r>
            <w:r w:rsidRPr="00E16FC5">
              <w:rPr>
                <w:rFonts w:ascii="Arial" w:hAnsi="Arial" w:cs="Arial"/>
                <w:color w:val="000000"/>
                <w:sz w:val="20"/>
                <w:szCs w:val="20"/>
              </w:rPr>
              <w:t xml:space="preserve"> at a conference on </w:t>
            </w:r>
            <w:r w:rsidRPr="00E16FC5">
              <w:rPr>
                <w:rFonts w:ascii="Arial" w:hAnsi="Arial" w:cs="Arial"/>
                <w:i/>
                <w:iCs/>
                <w:color w:val="000000"/>
                <w:sz w:val="20"/>
                <w:szCs w:val="20"/>
              </w:rPr>
              <w:t>The Governance of Welfare Markets</w:t>
            </w:r>
            <w:r w:rsidRPr="00E16FC5">
              <w:rPr>
                <w:rFonts w:ascii="Arial" w:hAnsi="Arial" w:cs="Arial"/>
                <w:color w:val="000000"/>
                <w:sz w:val="20"/>
                <w:szCs w:val="20"/>
              </w:rPr>
              <w:t xml:space="preserve">, sponsored by the Institute for Advanced Studies at </w:t>
            </w:r>
            <w:proofErr w:type="spellStart"/>
            <w:r w:rsidRPr="00E16FC5">
              <w:rPr>
                <w:rFonts w:ascii="Arial" w:hAnsi="Arial" w:cs="Arial"/>
                <w:color w:val="000000"/>
                <w:sz w:val="20"/>
                <w:szCs w:val="20"/>
              </w:rPr>
              <w:t>Seigen</w:t>
            </w:r>
            <w:proofErr w:type="spellEnd"/>
            <w:r w:rsidRPr="00E16FC5">
              <w:rPr>
                <w:rFonts w:ascii="Arial" w:hAnsi="Arial" w:cs="Arial"/>
                <w:color w:val="000000"/>
                <w:sz w:val="20"/>
                <w:szCs w:val="20"/>
              </w:rPr>
              <w:t xml:space="preserve"> University in </w:t>
            </w:r>
            <w:proofErr w:type="spellStart"/>
            <w:r w:rsidRPr="00E16FC5">
              <w:rPr>
                <w:rFonts w:ascii="Arial" w:hAnsi="Arial" w:cs="Arial"/>
                <w:color w:val="000000"/>
                <w:sz w:val="20"/>
                <w:szCs w:val="20"/>
              </w:rPr>
              <w:t>Seigen</w:t>
            </w:r>
            <w:proofErr w:type="spellEnd"/>
            <w:r w:rsidRPr="00E16FC5">
              <w:rPr>
                <w:rFonts w:ascii="Arial" w:hAnsi="Arial" w:cs="Arial"/>
                <w:color w:val="000000"/>
                <w:sz w:val="20"/>
                <w:szCs w:val="20"/>
              </w:rPr>
              <w:t>, Germany</w:t>
            </w:r>
            <w:r>
              <w:rPr>
                <w:rFonts w:ascii="Arial" w:hAnsi="Arial" w:cs="Arial"/>
                <w:color w:val="000000"/>
                <w:sz w:val="20"/>
                <w:szCs w:val="20"/>
              </w:rPr>
              <w:t>.</w:t>
            </w:r>
          </w:p>
        </w:tc>
      </w:tr>
      <w:tr w:rsidR="00CD173F" w14:paraId="05490493" w14:textId="77777777" w:rsidTr="00A20D94">
        <w:trPr>
          <w:tblCellSpacing w:w="15" w:type="dxa"/>
        </w:trPr>
        <w:tc>
          <w:tcPr>
            <w:tcW w:w="419" w:type="pct"/>
          </w:tcPr>
          <w:p w14:paraId="6BDD191A"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2013</w:t>
            </w:r>
          </w:p>
        </w:tc>
        <w:tc>
          <w:tcPr>
            <w:tcW w:w="4538" w:type="pct"/>
            <w:gridSpan w:val="2"/>
          </w:tcPr>
          <w:p w14:paraId="1C18FA5A" w14:textId="77777777" w:rsidR="00CD173F" w:rsidRPr="00E16FC5" w:rsidRDefault="00CD173F" w:rsidP="00990722">
            <w:pPr>
              <w:rPr>
                <w:rFonts w:ascii="Arial" w:hAnsi="Arial" w:cs="Arial"/>
                <w:sz w:val="20"/>
                <w:szCs w:val="20"/>
              </w:rPr>
            </w:pPr>
            <w:r w:rsidRPr="00E16FC5">
              <w:rPr>
                <w:rFonts w:ascii="Arial" w:hAnsi="Arial" w:cs="Arial"/>
                <w:sz w:val="20"/>
                <w:szCs w:val="20"/>
              </w:rPr>
              <w:t xml:space="preserve">Public Lecture, </w:t>
            </w:r>
            <w:r w:rsidRPr="00E16FC5">
              <w:rPr>
                <w:rFonts w:ascii="Arial" w:hAnsi="Arial" w:cs="Arial"/>
                <w:i/>
                <w:iCs/>
                <w:sz w:val="20"/>
                <w:szCs w:val="20"/>
              </w:rPr>
              <w:t xml:space="preserve">Transformation of the Welfare State: Implications for the Role of Government </w:t>
            </w:r>
            <w:r w:rsidRPr="00E16FC5">
              <w:rPr>
                <w:rFonts w:ascii="Arial" w:hAnsi="Arial" w:cs="Arial"/>
                <w:sz w:val="20"/>
                <w:szCs w:val="20"/>
              </w:rPr>
              <w:t>at Ewha Women's University, Seoul sponsored by Social Science</w:t>
            </w:r>
            <w:r>
              <w:rPr>
                <w:rFonts w:ascii="Arial" w:hAnsi="Arial" w:cs="Arial"/>
                <w:sz w:val="20"/>
                <w:szCs w:val="20"/>
              </w:rPr>
              <w:t>,</w:t>
            </w:r>
            <w:r w:rsidRPr="00E16FC5">
              <w:rPr>
                <w:rFonts w:ascii="Arial" w:hAnsi="Arial" w:cs="Arial"/>
                <w:sz w:val="20"/>
                <w:szCs w:val="20"/>
              </w:rPr>
              <w:t xml:space="preserve"> Korea</w:t>
            </w:r>
            <w:r>
              <w:rPr>
                <w:rFonts w:ascii="Arial" w:hAnsi="Arial" w:cs="Arial"/>
                <w:sz w:val="20"/>
                <w:szCs w:val="20"/>
              </w:rPr>
              <w:t>.</w:t>
            </w:r>
          </w:p>
        </w:tc>
      </w:tr>
      <w:tr w:rsidR="00CD173F" w14:paraId="3E1AACF3" w14:textId="77777777" w:rsidTr="00A20D94">
        <w:trPr>
          <w:tblCellSpacing w:w="15" w:type="dxa"/>
        </w:trPr>
        <w:tc>
          <w:tcPr>
            <w:tcW w:w="419" w:type="pct"/>
          </w:tcPr>
          <w:p w14:paraId="5D411F84" w14:textId="77777777" w:rsidR="00CD173F" w:rsidRDefault="00CD173F" w:rsidP="00990722">
            <w:pPr>
              <w:keepNext/>
              <w:keepLines/>
              <w:ind w:left="288"/>
              <w:rPr>
                <w:rStyle w:val="Strong"/>
                <w:rFonts w:ascii="Arial" w:hAnsi="Arial" w:cs="Arial"/>
                <w:b w:val="0"/>
                <w:sz w:val="20"/>
                <w:szCs w:val="20"/>
              </w:rPr>
            </w:pPr>
            <w:r>
              <w:rPr>
                <w:rStyle w:val="Strong"/>
                <w:rFonts w:ascii="Arial" w:hAnsi="Arial" w:cs="Arial"/>
                <w:b w:val="0"/>
                <w:sz w:val="20"/>
                <w:szCs w:val="20"/>
              </w:rPr>
              <w:t>2012</w:t>
            </w:r>
          </w:p>
        </w:tc>
        <w:tc>
          <w:tcPr>
            <w:tcW w:w="4538" w:type="pct"/>
            <w:gridSpan w:val="2"/>
          </w:tcPr>
          <w:p w14:paraId="2662F9EC" w14:textId="77777777" w:rsidR="00CD173F" w:rsidRPr="00E16FC5" w:rsidRDefault="00CD173F" w:rsidP="00990722">
            <w:pPr>
              <w:keepNext/>
              <w:keepLines/>
              <w:rPr>
                <w:rFonts w:ascii="Arial" w:hAnsi="Arial" w:cs="Arial"/>
                <w:sz w:val="20"/>
                <w:szCs w:val="20"/>
              </w:rPr>
            </w:pPr>
            <w:r w:rsidRPr="00E16FC5">
              <w:rPr>
                <w:rFonts w:ascii="Arial" w:hAnsi="Arial" w:cs="Arial"/>
                <w:sz w:val="20"/>
                <w:szCs w:val="20"/>
              </w:rPr>
              <w:t xml:space="preserve">Plenary address </w:t>
            </w:r>
            <w:r w:rsidRPr="00E16FC5">
              <w:rPr>
                <w:rFonts w:ascii="Arial" w:hAnsi="Arial" w:cs="Arial"/>
                <w:i/>
                <w:iCs/>
                <w:sz w:val="20"/>
                <w:szCs w:val="20"/>
              </w:rPr>
              <w:t>Family, Work and Government Policies</w:t>
            </w:r>
            <w:r w:rsidRPr="00E16FC5">
              <w:rPr>
                <w:rFonts w:ascii="Arial" w:hAnsi="Arial" w:cs="Arial"/>
                <w:sz w:val="20"/>
                <w:szCs w:val="20"/>
              </w:rPr>
              <w:t xml:space="preserve"> in Berlin at the </w:t>
            </w:r>
            <w:r w:rsidRPr="0093135D">
              <w:rPr>
                <w:rFonts w:ascii="Arial" w:hAnsi="Arial" w:cs="Arial"/>
                <w:bCs/>
                <w:i/>
                <w:iCs/>
                <w:sz w:val="20"/>
                <w:szCs w:val="20"/>
              </w:rPr>
              <w:t>Die Zeit</w:t>
            </w:r>
            <w:r w:rsidRPr="00E16FC5">
              <w:rPr>
                <w:rFonts w:ascii="Arial" w:hAnsi="Arial" w:cs="Arial"/>
                <w:sz w:val="20"/>
                <w:szCs w:val="20"/>
              </w:rPr>
              <w:t xml:space="preserve"> Conference on </w:t>
            </w:r>
            <w:r>
              <w:rPr>
                <w:rFonts w:ascii="Arial" w:hAnsi="Arial" w:cs="Arial"/>
                <w:sz w:val="20"/>
                <w:szCs w:val="20"/>
              </w:rPr>
              <w:t>“</w:t>
            </w:r>
            <w:r w:rsidRPr="00E16FC5">
              <w:rPr>
                <w:rFonts w:ascii="Arial" w:hAnsi="Arial" w:cs="Arial"/>
                <w:sz w:val="20"/>
                <w:szCs w:val="20"/>
              </w:rPr>
              <w:t>Family and Work.</w:t>
            </w:r>
            <w:r>
              <w:rPr>
                <w:rFonts w:ascii="Arial" w:hAnsi="Arial" w:cs="Arial"/>
                <w:sz w:val="20"/>
                <w:szCs w:val="20"/>
              </w:rPr>
              <w:t>”</w:t>
            </w:r>
          </w:p>
        </w:tc>
      </w:tr>
      <w:tr w:rsidR="00CD173F" w14:paraId="152C037D" w14:textId="77777777" w:rsidTr="00A20D94">
        <w:trPr>
          <w:tblCellSpacing w:w="15" w:type="dxa"/>
        </w:trPr>
        <w:tc>
          <w:tcPr>
            <w:tcW w:w="419" w:type="pct"/>
          </w:tcPr>
          <w:p w14:paraId="2069B46E"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2012</w:t>
            </w:r>
          </w:p>
        </w:tc>
        <w:tc>
          <w:tcPr>
            <w:tcW w:w="4538" w:type="pct"/>
            <w:gridSpan w:val="2"/>
          </w:tcPr>
          <w:p w14:paraId="123BA4C0" w14:textId="77777777" w:rsidR="00CD173F" w:rsidRPr="00E16FC5" w:rsidRDefault="00CD173F" w:rsidP="00990722">
            <w:pPr>
              <w:rPr>
                <w:rFonts w:ascii="Arial" w:hAnsi="Arial" w:cs="Arial"/>
                <w:sz w:val="20"/>
                <w:szCs w:val="20"/>
              </w:rPr>
            </w:pPr>
            <w:r w:rsidRPr="00E16FC5">
              <w:rPr>
                <w:rFonts w:ascii="Arial" w:hAnsi="Arial" w:cs="Arial"/>
                <w:sz w:val="20"/>
                <w:szCs w:val="20"/>
              </w:rPr>
              <w:t xml:space="preserve">Chaired keynote session of the </w:t>
            </w:r>
            <w:r w:rsidRPr="00E16FC5">
              <w:rPr>
                <w:rFonts w:ascii="Arial" w:hAnsi="Arial" w:cs="Arial"/>
                <w:i/>
                <w:iCs/>
                <w:sz w:val="20"/>
                <w:szCs w:val="20"/>
              </w:rPr>
              <w:t xml:space="preserve">Conference on Improving Education through Accountability and Evaluation: Lessons from around the World </w:t>
            </w:r>
            <w:r w:rsidRPr="00E16FC5">
              <w:rPr>
                <w:rFonts w:ascii="Arial" w:hAnsi="Arial" w:cs="Arial"/>
                <w:sz w:val="20"/>
                <w:szCs w:val="20"/>
              </w:rPr>
              <w:t>in Rome sponsored by INVALSI, The World Bank, and The Atlantic Council</w:t>
            </w:r>
            <w:r>
              <w:rPr>
                <w:rFonts w:ascii="Arial" w:hAnsi="Arial" w:cs="Arial"/>
                <w:sz w:val="20"/>
                <w:szCs w:val="20"/>
              </w:rPr>
              <w:t>.</w:t>
            </w:r>
          </w:p>
        </w:tc>
      </w:tr>
      <w:tr w:rsidR="00CD173F" w14:paraId="1C6C1360" w14:textId="77777777" w:rsidTr="00A20D94">
        <w:trPr>
          <w:tblCellSpacing w:w="15" w:type="dxa"/>
        </w:trPr>
        <w:tc>
          <w:tcPr>
            <w:tcW w:w="419" w:type="pct"/>
          </w:tcPr>
          <w:p w14:paraId="548E8C8E"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2012</w:t>
            </w:r>
          </w:p>
        </w:tc>
        <w:tc>
          <w:tcPr>
            <w:tcW w:w="4538" w:type="pct"/>
            <w:gridSpan w:val="2"/>
          </w:tcPr>
          <w:p w14:paraId="7BB2FBA0" w14:textId="77777777" w:rsidR="00CD173F" w:rsidRPr="00E16FC5" w:rsidRDefault="00CD173F" w:rsidP="00990722">
            <w:pPr>
              <w:rPr>
                <w:rFonts w:ascii="Arial" w:hAnsi="Arial" w:cs="Arial"/>
                <w:sz w:val="20"/>
                <w:szCs w:val="20"/>
              </w:rPr>
            </w:pPr>
            <w:r w:rsidRPr="00E16FC5">
              <w:rPr>
                <w:rFonts w:ascii="Arial" w:hAnsi="Arial" w:cs="Arial"/>
                <w:sz w:val="20"/>
                <w:szCs w:val="20"/>
              </w:rPr>
              <w:t>Public Lecture, Kyoto University Global Center on Excellence, Kyoto</w:t>
            </w:r>
            <w:r>
              <w:rPr>
                <w:rFonts w:ascii="Arial" w:hAnsi="Arial" w:cs="Arial"/>
                <w:sz w:val="20"/>
                <w:szCs w:val="20"/>
              </w:rPr>
              <w:t>,</w:t>
            </w:r>
            <w:r w:rsidRPr="00E16FC5">
              <w:rPr>
                <w:rFonts w:ascii="Arial" w:hAnsi="Arial" w:cs="Arial"/>
                <w:sz w:val="20"/>
                <w:szCs w:val="20"/>
              </w:rPr>
              <w:t xml:space="preserve"> Japan</w:t>
            </w:r>
            <w:r>
              <w:rPr>
                <w:rFonts w:ascii="Arial" w:hAnsi="Arial" w:cs="Arial"/>
                <w:sz w:val="20"/>
                <w:szCs w:val="20"/>
              </w:rPr>
              <w:t>.</w:t>
            </w:r>
          </w:p>
        </w:tc>
      </w:tr>
      <w:tr w:rsidR="00CD173F" w14:paraId="7B04B2C2" w14:textId="77777777" w:rsidTr="00A20D94">
        <w:trPr>
          <w:tblCellSpacing w:w="15" w:type="dxa"/>
        </w:trPr>
        <w:tc>
          <w:tcPr>
            <w:tcW w:w="419" w:type="pct"/>
          </w:tcPr>
          <w:p w14:paraId="7930133A"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2011</w:t>
            </w:r>
          </w:p>
        </w:tc>
        <w:tc>
          <w:tcPr>
            <w:tcW w:w="4538" w:type="pct"/>
            <w:gridSpan w:val="2"/>
          </w:tcPr>
          <w:p w14:paraId="445E919B" w14:textId="77777777" w:rsidR="00CD173F" w:rsidRPr="00E16FC5" w:rsidRDefault="00CD173F" w:rsidP="00990722">
            <w:pPr>
              <w:rPr>
                <w:rFonts w:ascii="Arial" w:hAnsi="Arial" w:cs="Arial"/>
                <w:sz w:val="20"/>
                <w:szCs w:val="20"/>
              </w:rPr>
            </w:pPr>
            <w:r w:rsidRPr="00E16FC5">
              <w:rPr>
                <w:rFonts w:ascii="Arial" w:hAnsi="Arial" w:cs="Arial"/>
                <w:sz w:val="20"/>
                <w:szCs w:val="20"/>
              </w:rPr>
              <w:t>Plenary Speaker, Conference on Anti-Poverty Programs in a Global Perspective</w:t>
            </w:r>
            <w:r>
              <w:rPr>
                <w:rFonts w:ascii="Arial" w:hAnsi="Arial" w:cs="Arial"/>
                <w:sz w:val="20"/>
                <w:szCs w:val="20"/>
              </w:rPr>
              <w:t xml:space="preserve"> </w:t>
            </w:r>
            <w:r w:rsidRPr="00E16FC5">
              <w:rPr>
                <w:rFonts w:ascii="Arial" w:hAnsi="Arial" w:cs="Arial"/>
                <w:sz w:val="20"/>
                <w:szCs w:val="20"/>
              </w:rPr>
              <w:t xml:space="preserve">Lessons from </w:t>
            </w:r>
            <w:r>
              <w:rPr>
                <w:rFonts w:ascii="Arial" w:hAnsi="Arial" w:cs="Arial"/>
                <w:sz w:val="20"/>
                <w:szCs w:val="20"/>
              </w:rPr>
              <w:t>R</w:t>
            </w:r>
            <w:r w:rsidRPr="00E16FC5">
              <w:rPr>
                <w:rFonts w:ascii="Arial" w:hAnsi="Arial" w:cs="Arial"/>
                <w:sz w:val="20"/>
                <w:szCs w:val="20"/>
              </w:rPr>
              <w:t>ich and Poor Countries.</w:t>
            </w:r>
            <w:r>
              <w:rPr>
                <w:rFonts w:ascii="Arial" w:hAnsi="Arial" w:cs="Arial"/>
                <w:sz w:val="20"/>
                <w:szCs w:val="20"/>
              </w:rPr>
              <w:t xml:space="preserve"> </w:t>
            </w:r>
            <w:r w:rsidRPr="00E16FC5">
              <w:rPr>
                <w:rFonts w:ascii="Arial" w:hAnsi="Arial" w:cs="Arial"/>
                <w:sz w:val="20"/>
                <w:szCs w:val="20"/>
              </w:rPr>
              <w:t>Social Science Research Center</w:t>
            </w:r>
            <w:r>
              <w:rPr>
                <w:rFonts w:ascii="Arial" w:hAnsi="Arial" w:cs="Arial"/>
                <w:sz w:val="20"/>
                <w:szCs w:val="20"/>
              </w:rPr>
              <w:t xml:space="preserve">, </w:t>
            </w:r>
            <w:r w:rsidRPr="00E16FC5">
              <w:rPr>
                <w:rFonts w:ascii="Arial" w:hAnsi="Arial" w:cs="Arial"/>
                <w:sz w:val="20"/>
                <w:szCs w:val="20"/>
              </w:rPr>
              <w:t>Berlin (June 20-21)</w:t>
            </w:r>
            <w:r>
              <w:rPr>
                <w:rFonts w:ascii="Arial" w:hAnsi="Arial" w:cs="Arial"/>
                <w:sz w:val="20"/>
                <w:szCs w:val="20"/>
              </w:rPr>
              <w:t>.</w:t>
            </w:r>
          </w:p>
        </w:tc>
      </w:tr>
      <w:tr w:rsidR="00CD173F" w14:paraId="75464A39" w14:textId="77777777" w:rsidTr="00A20D94">
        <w:trPr>
          <w:tblCellSpacing w:w="15" w:type="dxa"/>
        </w:trPr>
        <w:tc>
          <w:tcPr>
            <w:tcW w:w="419" w:type="pct"/>
          </w:tcPr>
          <w:p w14:paraId="7E4AB94E"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2011</w:t>
            </w:r>
          </w:p>
        </w:tc>
        <w:tc>
          <w:tcPr>
            <w:tcW w:w="4538" w:type="pct"/>
            <w:gridSpan w:val="2"/>
          </w:tcPr>
          <w:p w14:paraId="13B3D6DB" w14:textId="77777777" w:rsidR="00CD173F" w:rsidRPr="00E16FC5" w:rsidRDefault="00CD173F" w:rsidP="00990722">
            <w:pPr>
              <w:rPr>
                <w:rFonts w:ascii="Arial" w:hAnsi="Arial" w:cs="Arial"/>
                <w:sz w:val="20"/>
                <w:szCs w:val="20"/>
              </w:rPr>
            </w:pPr>
            <w:r w:rsidRPr="00E16FC5">
              <w:rPr>
                <w:rFonts w:ascii="Arial" w:hAnsi="Arial" w:cs="Arial"/>
                <w:sz w:val="20"/>
                <w:szCs w:val="20"/>
              </w:rPr>
              <w:t xml:space="preserve">Conference on </w:t>
            </w:r>
            <w:r w:rsidRPr="00E16FC5">
              <w:rPr>
                <w:rFonts w:ascii="Arial" w:hAnsi="Arial" w:cs="Arial"/>
                <w:bCs/>
                <w:sz w:val="20"/>
                <w:szCs w:val="20"/>
              </w:rPr>
              <w:t>Work and Welfare in Europe:</w:t>
            </w:r>
            <w:r w:rsidRPr="00E16FC5">
              <w:rPr>
                <w:rFonts w:ascii="Arial" w:hAnsi="Arial" w:cs="Arial"/>
                <w:sz w:val="20"/>
                <w:szCs w:val="20"/>
              </w:rPr>
              <w:t xml:space="preserve"> </w:t>
            </w:r>
            <w:r w:rsidRPr="00E16FC5">
              <w:rPr>
                <w:rFonts w:ascii="Arial" w:hAnsi="Arial" w:cs="Arial"/>
                <w:bCs/>
                <w:sz w:val="20"/>
                <w:szCs w:val="20"/>
              </w:rPr>
              <w:t>New compromises or Ongoing Demise?</w:t>
            </w:r>
            <w:r w:rsidRPr="00E16FC5">
              <w:rPr>
                <w:rFonts w:ascii="Arial" w:hAnsi="Arial" w:cs="Arial"/>
                <w:sz w:val="20"/>
                <w:szCs w:val="20"/>
              </w:rPr>
              <w:t xml:space="preserve"> Brussels – Belgium, June 15-17</w:t>
            </w:r>
            <w:r>
              <w:rPr>
                <w:rFonts w:ascii="Arial" w:hAnsi="Arial" w:cs="Arial"/>
                <w:sz w:val="20"/>
                <w:szCs w:val="20"/>
              </w:rPr>
              <w:t>,</w:t>
            </w:r>
            <w:r w:rsidRPr="00E16FC5">
              <w:rPr>
                <w:rFonts w:ascii="Arial" w:hAnsi="Arial" w:cs="Arial"/>
                <w:sz w:val="20"/>
                <w:szCs w:val="20"/>
              </w:rPr>
              <w:t xml:space="preserve"> 2011 (RECOWE)</w:t>
            </w:r>
            <w:r>
              <w:rPr>
                <w:rFonts w:ascii="Arial" w:hAnsi="Arial" w:cs="Arial"/>
                <w:sz w:val="20"/>
                <w:szCs w:val="20"/>
              </w:rPr>
              <w:t>.</w:t>
            </w:r>
          </w:p>
        </w:tc>
      </w:tr>
      <w:tr w:rsidR="00CD173F" w14:paraId="6DFA65FB" w14:textId="77777777" w:rsidTr="00A20D94">
        <w:trPr>
          <w:tblCellSpacing w:w="15" w:type="dxa"/>
        </w:trPr>
        <w:tc>
          <w:tcPr>
            <w:tcW w:w="419" w:type="pct"/>
          </w:tcPr>
          <w:p w14:paraId="249A7587"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2011</w:t>
            </w:r>
          </w:p>
        </w:tc>
        <w:tc>
          <w:tcPr>
            <w:tcW w:w="4538" w:type="pct"/>
            <w:gridSpan w:val="2"/>
          </w:tcPr>
          <w:p w14:paraId="549B8998" w14:textId="77777777" w:rsidR="00CD173F" w:rsidRPr="00E16FC5" w:rsidRDefault="00CD173F" w:rsidP="00990722">
            <w:pPr>
              <w:rPr>
                <w:rFonts w:ascii="Arial" w:hAnsi="Arial" w:cs="Arial"/>
                <w:color w:val="2A2A2A"/>
                <w:sz w:val="20"/>
                <w:szCs w:val="20"/>
              </w:rPr>
            </w:pPr>
            <w:r w:rsidRPr="00E16FC5">
              <w:rPr>
                <w:rFonts w:ascii="Arial" w:hAnsi="Arial" w:cs="Arial"/>
                <w:sz w:val="20"/>
                <w:szCs w:val="20"/>
              </w:rPr>
              <w:t>Keynote Speaker,</w:t>
            </w:r>
            <w:r w:rsidRPr="00E16FC5">
              <w:rPr>
                <w:rFonts w:ascii="Arial" w:hAnsi="Arial" w:cs="Arial"/>
                <w:color w:val="2A2A2A"/>
                <w:sz w:val="20"/>
                <w:szCs w:val="20"/>
              </w:rPr>
              <w:t xml:space="preserve"> Expert Conference on Re-forming Activation: </w:t>
            </w:r>
            <w:proofErr w:type="gramStart"/>
            <w:r w:rsidRPr="00E16FC5">
              <w:rPr>
                <w:rFonts w:ascii="Arial" w:hAnsi="Arial" w:cs="Arial"/>
                <w:color w:val="2A2A2A"/>
                <w:sz w:val="20"/>
                <w:szCs w:val="20"/>
              </w:rPr>
              <w:t>a</w:t>
            </w:r>
            <w:proofErr w:type="gramEnd"/>
            <w:r w:rsidRPr="00E16FC5">
              <w:rPr>
                <w:rFonts w:ascii="Arial" w:hAnsi="Arial" w:cs="Arial"/>
                <w:color w:val="2A2A2A"/>
                <w:sz w:val="20"/>
                <w:szCs w:val="20"/>
              </w:rPr>
              <w:t xml:space="preserve"> New Turn in Policy</w:t>
            </w:r>
            <w:r>
              <w:rPr>
                <w:rFonts w:ascii="Arial" w:hAnsi="Arial" w:cs="Arial"/>
                <w:color w:val="2A2A2A"/>
                <w:sz w:val="20"/>
                <w:szCs w:val="20"/>
              </w:rPr>
              <w:t>,</w:t>
            </w:r>
            <w:r w:rsidRPr="00E16FC5">
              <w:rPr>
                <w:rFonts w:ascii="Arial" w:hAnsi="Arial" w:cs="Arial"/>
                <w:color w:val="2A2A2A"/>
                <w:sz w:val="20"/>
                <w:szCs w:val="20"/>
              </w:rPr>
              <w:t xml:space="preserve"> University of Hamburg (March 24-25</w:t>
            </w:r>
            <w:proofErr w:type="gramStart"/>
            <w:r w:rsidRPr="00E16FC5">
              <w:rPr>
                <w:rFonts w:ascii="Arial" w:hAnsi="Arial" w:cs="Arial"/>
                <w:color w:val="2A2A2A"/>
                <w:sz w:val="20"/>
                <w:szCs w:val="20"/>
              </w:rPr>
              <w:t xml:space="preserve">) </w:t>
            </w:r>
            <w:r>
              <w:rPr>
                <w:rFonts w:ascii="Arial" w:hAnsi="Arial" w:cs="Arial"/>
                <w:color w:val="2A2A2A"/>
                <w:sz w:val="20"/>
                <w:szCs w:val="20"/>
              </w:rPr>
              <w:t>.</w:t>
            </w:r>
            <w:proofErr w:type="gramEnd"/>
          </w:p>
        </w:tc>
      </w:tr>
      <w:tr w:rsidR="00CD173F" w14:paraId="6AE0818F" w14:textId="77777777" w:rsidTr="00A20D94">
        <w:trPr>
          <w:tblCellSpacing w:w="15" w:type="dxa"/>
        </w:trPr>
        <w:tc>
          <w:tcPr>
            <w:tcW w:w="419" w:type="pct"/>
          </w:tcPr>
          <w:p w14:paraId="3A273F40"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2010</w:t>
            </w:r>
          </w:p>
        </w:tc>
        <w:tc>
          <w:tcPr>
            <w:tcW w:w="4538" w:type="pct"/>
            <w:gridSpan w:val="2"/>
          </w:tcPr>
          <w:p w14:paraId="0EB257D7" w14:textId="77777777" w:rsidR="00CD173F" w:rsidRPr="00E16FC5" w:rsidRDefault="00CD173F" w:rsidP="00990722">
            <w:pPr>
              <w:rPr>
                <w:rFonts w:ascii="Arial" w:hAnsi="Arial" w:cs="Arial"/>
                <w:color w:val="2A2A2A"/>
                <w:sz w:val="20"/>
                <w:szCs w:val="20"/>
              </w:rPr>
            </w:pPr>
            <w:r w:rsidRPr="00E16FC5">
              <w:rPr>
                <w:rFonts w:ascii="Arial" w:hAnsi="Arial" w:cs="Arial"/>
                <w:color w:val="2A2A2A"/>
                <w:sz w:val="20"/>
                <w:szCs w:val="20"/>
              </w:rPr>
              <w:t xml:space="preserve">Plenary speaker conference on </w:t>
            </w:r>
            <w:r>
              <w:rPr>
                <w:rFonts w:ascii="Arial" w:hAnsi="Arial" w:cs="Arial"/>
                <w:color w:val="2A2A2A"/>
                <w:sz w:val="20"/>
                <w:szCs w:val="20"/>
              </w:rPr>
              <w:t>“</w:t>
            </w:r>
            <w:r w:rsidRPr="00E16FC5">
              <w:rPr>
                <w:rFonts w:ascii="Arial" w:hAnsi="Arial" w:cs="Arial"/>
                <w:color w:val="2A2A2A"/>
                <w:sz w:val="20"/>
                <w:szCs w:val="20"/>
              </w:rPr>
              <w:t>Shared Responsibility/Shared Risk</w:t>
            </w:r>
            <w:r>
              <w:rPr>
                <w:rFonts w:ascii="Arial" w:hAnsi="Arial" w:cs="Arial"/>
                <w:color w:val="2A2A2A"/>
                <w:sz w:val="20"/>
                <w:szCs w:val="20"/>
              </w:rPr>
              <w:t>”</w:t>
            </w:r>
            <w:r w:rsidRPr="00E16FC5">
              <w:rPr>
                <w:rFonts w:ascii="Arial" w:hAnsi="Arial" w:cs="Arial"/>
                <w:color w:val="2A2A2A"/>
                <w:sz w:val="20"/>
                <w:szCs w:val="20"/>
              </w:rPr>
              <w:t xml:space="preserve"> at the Center for American Progress (CAP) Washington DC (Oct.16)</w:t>
            </w:r>
            <w:r>
              <w:rPr>
                <w:rFonts w:ascii="Arial" w:hAnsi="Arial" w:cs="Arial"/>
                <w:color w:val="2A2A2A"/>
                <w:sz w:val="20"/>
                <w:szCs w:val="20"/>
              </w:rPr>
              <w:t>.</w:t>
            </w:r>
          </w:p>
        </w:tc>
      </w:tr>
      <w:tr w:rsidR="00CD173F" w14:paraId="618D26CB" w14:textId="77777777" w:rsidTr="00A20D94">
        <w:trPr>
          <w:tblCellSpacing w:w="15" w:type="dxa"/>
        </w:trPr>
        <w:tc>
          <w:tcPr>
            <w:tcW w:w="419" w:type="pct"/>
          </w:tcPr>
          <w:p w14:paraId="41D73C77" w14:textId="77777777" w:rsidR="00CD173F" w:rsidRDefault="00CD173F" w:rsidP="00990722">
            <w:pPr>
              <w:ind w:left="288"/>
              <w:rPr>
                <w:rStyle w:val="Strong"/>
                <w:rFonts w:ascii="Arial" w:hAnsi="Arial" w:cs="Arial"/>
                <w:b w:val="0"/>
                <w:sz w:val="20"/>
                <w:szCs w:val="20"/>
              </w:rPr>
            </w:pPr>
            <w:r>
              <w:rPr>
                <w:rStyle w:val="Strong"/>
                <w:rFonts w:ascii="Arial" w:hAnsi="Arial" w:cs="Arial"/>
                <w:b w:val="0"/>
                <w:sz w:val="20"/>
                <w:szCs w:val="20"/>
              </w:rPr>
              <w:t>2010</w:t>
            </w:r>
          </w:p>
        </w:tc>
        <w:tc>
          <w:tcPr>
            <w:tcW w:w="4538" w:type="pct"/>
            <w:gridSpan w:val="2"/>
          </w:tcPr>
          <w:p w14:paraId="79378242" w14:textId="77777777" w:rsidR="00CD173F" w:rsidRPr="00E16FC5" w:rsidRDefault="00CD173F" w:rsidP="00990722">
            <w:pPr>
              <w:rPr>
                <w:rFonts w:ascii="Arial" w:hAnsi="Arial" w:cs="Arial"/>
                <w:sz w:val="20"/>
                <w:szCs w:val="20"/>
              </w:rPr>
            </w:pPr>
            <w:r w:rsidRPr="00E16FC5">
              <w:rPr>
                <w:rFonts w:ascii="Arial" w:hAnsi="Arial" w:cs="Arial"/>
                <w:sz w:val="20"/>
                <w:szCs w:val="20"/>
              </w:rPr>
              <w:t>Panel Chair, International Social Security Association (ISSA) Research Conference, Luxembourg (29 September to 1 October)</w:t>
            </w:r>
            <w:r>
              <w:rPr>
                <w:rFonts w:ascii="Arial" w:hAnsi="Arial" w:cs="Arial"/>
                <w:sz w:val="20"/>
                <w:szCs w:val="20"/>
              </w:rPr>
              <w:t>.</w:t>
            </w:r>
          </w:p>
        </w:tc>
      </w:tr>
      <w:tr w:rsidR="00CD173F" w14:paraId="5D419DBF" w14:textId="77777777" w:rsidTr="00A20D94">
        <w:trPr>
          <w:tblCellSpacing w:w="15" w:type="dxa"/>
        </w:trPr>
        <w:tc>
          <w:tcPr>
            <w:tcW w:w="419" w:type="pct"/>
          </w:tcPr>
          <w:p w14:paraId="7F162DA8" w14:textId="77777777" w:rsidR="00CD173F" w:rsidRPr="00611E5F" w:rsidRDefault="00CD173F" w:rsidP="00990722">
            <w:pPr>
              <w:ind w:left="288"/>
              <w:rPr>
                <w:rStyle w:val="Strong"/>
                <w:rFonts w:ascii="Arial" w:hAnsi="Arial" w:cs="Arial"/>
                <w:b w:val="0"/>
                <w:sz w:val="20"/>
                <w:szCs w:val="20"/>
              </w:rPr>
            </w:pPr>
            <w:r>
              <w:rPr>
                <w:rStyle w:val="Strong"/>
                <w:rFonts w:ascii="Arial" w:hAnsi="Arial" w:cs="Arial"/>
                <w:b w:val="0"/>
                <w:sz w:val="20"/>
                <w:szCs w:val="20"/>
              </w:rPr>
              <w:t>2010</w:t>
            </w:r>
          </w:p>
        </w:tc>
        <w:tc>
          <w:tcPr>
            <w:tcW w:w="4538" w:type="pct"/>
            <w:gridSpan w:val="2"/>
          </w:tcPr>
          <w:p w14:paraId="10E28629" w14:textId="77777777" w:rsidR="00CD173F" w:rsidRPr="00611E5F" w:rsidRDefault="00CD173F" w:rsidP="00990722">
            <w:pPr>
              <w:rPr>
                <w:rFonts w:ascii="Arial" w:hAnsi="Arial" w:cs="Arial"/>
                <w:bCs/>
                <w:sz w:val="20"/>
                <w:szCs w:val="20"/>
              </w:rPr>
            </w:pPr>
            <w:r w:rsidRPr="00611E5F">
              <w:rPr>
                <w:rFonts w:ascii="Arial" w:hAnsi="Arial" w:cs="Arial"/>
                <w:sz w:val="20"/>
                <w:szCs w:val="20"/>
              </w:rPr>
              <w:t>Presentation at Foundation for Law Justice and Society Conference, Gray's Inn, London</w:t>
            </w:r>
            <w:r>
              <w:rPr>
                <w:rFonts w:ascii="Arial" w:hAnsi="Arial" w:cs="Arial"/>
                <w:sz w:val="20"/>
                <w:szCs w:val="20"/>
              </w:rPr>
              <w:t>.</w:t>
            </w:r>
          </w:p>
        </w:tc>
      </w:tr>
      <w:tr w:rsidR="00CD173F" w14:paraId="12BDD2B9" w14:textId="77777777" w:rsidTr="00A20D94">
        <w:trPr>
          <w:tblCellSpacing w:w="15" w:type="dxa"/>
        </w:trPr>
        <w:tc>
          <w:tcPr>
            <w:tcW w:w="419" w:type="pct"/>
          </w:tcPr>
          <w:p w14:paraId="394D93D6" w14:textId="77777777" w:rsidR="00CD173F" w:rsidRPr="00611E5F" w:rsidRDefault="00CD173F" w:rsidP="00990722">
            <w:pPr>
              <w:ind w:left="288"/>
              <w:rPr>
                <w:rFonts w:ascii="Arial" w:hAnsi="Arial" w:cs="Arial"/>
                <w:bCs/>
                <w:sz w:val="20"/>
                <w:szCs w:val="20"/>
              </w:rPr>
            </w:pPr>
            <w:r w:rsidRPr="00611E5F">
              <w:rPr>
                <w:rStyle w:val="Strong"/>
                <w:rFonts w:ascii="Arial" w:hAnsi="Arial" w:cs="Arial"/>
                <w:b w:val="0"/>
                <w:sz w:val="20"/>
                <w:szCs w:val="20"/>
              </w:rPr>
              <w:t>2010</w:t>
            </w:r>
          </w:p>
        </w:tc>
        <w:tc>
          <w:tcPr>
            <w:tcW w:w="4538" w:type="pct"/>
            <w:gridSpan w:val="2"/>
          </w:tcPr>
          <w:p w14:paraId="702D3E59" w14:textId="77777777" w:rsidR="00CD173F" w:rsidRPr="00611E5F" w:rsidRDefault="00CD173F" w:rsidP="00990722">
            <w:pPr>
              <w:rPr>
                <w:rFonts w:ascii="Arial" w:hAnsi="Arial" w:cs="Arial"/>
                <w:bCs/>
                <w:sz w:val="20"/>
                <w:szCs w:val="20"/>
              </w:rPr>
            </w:pPr>
            <w:r w:rsidRPr="00611E5F">
              <w:rPr>
                <w:rFonts w:ascii="Arial" w:hAnsi="Arial" w:cs="Arial"/>
                <w:bCs/>
                <w:sz w:val="20"/>
                <w:szCs w:val="20"/>
              </w:rPr>
              <w:t>Hebrew University, Jerusalem - Welfare Reform and the New Social Contract</w:t>
            </w:r>
            <w:r>
              <w:rPr>
                <w:rFonts w:ascii="Arial" w:hAnsi="Arial" w:cs="Arial"/>
                <w:bCs/>
                <w:sz w:val="20"/>
                <w:szCs w:val="20"/>
              </w:rPr>
              <w:t>.</w:t>
            </w:r>
          </w:p>
        </w:tc>
      </w:tr>
      <w:tr w:rsidR="00CD173F" w:rsidRPr="00FF04B9" w14:paraId="090B87B8" w14:textId="77777777" w:rsidTr="00A20D94">
        <w:trPr>
          <w:tblCellSpacing w:w="15" w:type="dxa"/>
        </w:trPr>
        <w:tc>
          <w:tcPr>
            <w:tcW w:w="419" w:type="pct"/>
          </w:tcPr>
          <w:p w14:paraId="1749B663" w14:textId="77777777" w:rsidR="00CD173F" w:rsidRPr="00611E5F" w:rsidRDefault="00CD173F" w:rsidP="00990722">
            <w:pPr>
              <w:jc w:val="right"/>
              <w:rPr>
                <w:b/>
              </w:rPr>
            </w:pPr>
            <w:r w:rsidRPr="00611E5F">
              <w:rPr>
                <w:rStyle w:val="Strong"/>
                <w:rFonts w:ascii="Arial" w:hAnsi="Arial" w:cs="Arial"/>
                <w:b w:val="0"/>
                <w:sz w:val="20"/>
                <w:szCs w:val="20"/>
              </w:rPr>
              <w:t>2010</w:t>
            </w:r>
          </w:p>
        </w:tc>
        <w:tc>
          <w:tcPr>
            <w:tcW w:w="4538" w:type="pct"/>
            <w:gridSpan w:val="2"/>
          </w:tcPr>
          <w:p w14:paraId="01E6A9C4" w14:textId="77777777" w:rsidR="00CD173F" w:rsidRDefault="00CD173F" w:rsidP="00990722">
            <w:r>
              <w:rPr>
                <w:rFonts w:ascii="Arial" w:hAnsi="Arial" w:cs="Arial"/>
                <w:sz w:val="20"/>
                <w:szCs w:val="20"/>
              </w:rPr>
              <w:t>Oslo University College, Norway - Active Labor Policy in Hard Times.</w:t>
            </w:r>
          </w:p>
        </w:tc>
      </w:tr>
      <w:tr w:rsidR="00CD173F" w:rsidRPr="00FF04B9" w14:paraId="0A8DA9B7" w14:textId="77777777" w:rsidTr="00A20D94">
        <w:trPr>
          <w:tblCellSpacing w:w="15" w:type="dxa"/>
        </w:trPr>
        <w:tc>
          <w:tcPr>
            <w:tcW w:w="419" w:type="pct"/>
          </w:tcPr>
          <w:p w14:paraId="1A624436" w14:textId="77777777" w:rsidR="00CD173F" w:rsidRPr="00A12E00" w:rsidRDefault="00CD173F" w:rsidP="00990722">
            <w:pPr>
              <w:jc w:val="right"/>
              <w:rPr>
                <w:b/>
              </w:rPr>
            </w:pPr>
            <w:r w:rsidRPr="00A12E00">
              <w:rPr>
                <w:rStyle w:val="Strong"/>
                <w:rFonts w:ascii="Arial" w:hAnsi="Arial" w:cs="Arial"/>
                <w:b w:val="0"/>
                <w:sz w:val="20"/>
                <w:szCs w:val="20"/>
              </w:rPr>
              <w:t>2010</w:t>
            </w:r>
          </w:p>
        </w:tc>
        <w:tc>
          <w:tcPr>
            <w:tcW w:w="4538" w:type="pct"/>
            <w:gridSpan w:val="2"/>
          </w:tcPr>
          <w:p w14:paraId="46DF9616" w14:textId="77777777" w:rsidR="00CD173F" w:rsidRDefault="00CD173F" w:rsidP="00990722">
            <w:r>
              <w:rPr>
                <w:rFonts w:ascii="Arial" w:hAnsi="Arial" w:cs="Arial"/>
                <w:sz w:val="20"/>
                <w:szCs w:val="20"/>
              </w:rPr>
              <w:t>Keynote Address, Welfare to Work Conference, Rotterdam, The Netherlands.</w:t>
            </w:r>
          </w:p>
        </w:tc>
      </w:tr>
      <w:tr w:rsidR="00CD173F" w:rsidRPr="00FF04B9" w14:paraId="434239CF" w14:textId="77777777" w:rsidTr="00A20D94">
        <w:trPr>
          <w:tblCellSpacing w:w="15" w:type="dxa"/>
        </w:trPr>
        <w:tc>
          <w:tcPr>
            <w:tcW w:w="419" w:type="pct"/>
          </w:tcPr>
          <w:p w14:paraId="77B499DC" w14:textId="77777777" w:rsidR="00CD173F" w:rsidRPr="00A12E00" w:rsidRDefault="00CD173F" w:rsidP="00990722">
            <w:pPr>
              <w:jc w:val="right"/>
              <w:rPr>
                <w:b/>
              </w:rPr>
            </w:pPr>
            <w:r w:rsidRPr="00A12E00">
              <w:rPr>
                <w:rStyle w:val="Strong"/>
                <w:rFonts w:ascii="Arial" w:hAnsi="Arial" w:cs="Arial"/>
                <w:b w:val="0"/>
                <w:sz w:val="20"/>
                <w:szCs w:val="20"/>
              </w:rPr>
              <w:t>2009</w:t>
            </w:r>
          </w:p>
        </w:tc>
        <w:tc>
          <w:tcPr>
            <w:tcW w:w="4538" w:type="pct"/>
            <w:gridSpan w:val="2"/>
          </w:tcPr>
          <w:p w14:paraId="667F7898" w14:textId="77777777" w:rsidR="00CD173F" w:rsidRDefault="00CD173F" w:rsidP="00990722">
            <w:r>
              <w:rPr>
                <w:rFonts w:ascii="Arial" w:hAnsi="Arial" w:cs="Arial"/>
                <w:sz w:val="20"/>
                <w:szCs w:val="20"/>
              </w:rPr>
              <w:t>APPAM Washington, D.C., Alternative Measures of Poverty.</w:t>
            </w:r>
          </w:p>
        </w:tc>
      </w:tr>
      <w:tr w:rsidR="00CD173F" w:rsidRPr="00FF04B9" w14:paraId="3F6432EC" w14:textId="77777777" w:rsidTr="00A20D94">
        <w:trPr>
          <w:tblCellSpacing w:w="15" w:type="dxa"/>
        </w:trPr>
        <w:tc>
          <w:tcPr>
            <w:tcW w:w="419" w:type="pct"/>
          </w:tcPr>
          <w:p w14:paraId="5EB084D4" w14:textId="77777777" w:rsidR="00CD173F" w:rsidRPr="00A12E00" w:rsidRDefault="00CD173F" w:rsidP="00990722">
            <w:pPr>
              <w:jc w:val="right"/>
              <w:rPr>
                <w:b/>
              </w:rPr>
            </w:pPr>
            <w:r w:rsidRPr="00A12E00">
              <w:rPr>
                <w:rStyle w:val="Strong"/>
                <w:rFonts w:ascii="Arial" w:hAnsi="Arial" w:cs="Arial"/>
                <w:b w:val="0"/>
                <w:sz w:val="20"/>
                <w:szCs w:val="20"/>
              </w:rPr>
              <w:t>2009</w:t>
            </w:r>
          </w:p>
        </w:tc>
        <w:tc>
          <w:tcPr>
            <w:tcW w:w="4538" w:type="pct"/>
            <w:gridSpan w:val="2"/>
          </w:tcPr>
          <w:p w14:paraId="34E48F8F" w14:textId="77777777" w:rsidR="00CD173F" w:rsidRDefault="00CD173F" w:rsidP="00990722">
            <w:r>
              <w:rPr>
                <w:rFonts w:ascii="Arial" w:hAnsi="Arial" w:cs="Arial"/>
                <w:sz w:val="20"/>
                <w:szCs w:val="20"/>
              </w:rPr>
              <w:t>Plenary Address, Conference on Measuring Poverty, Income Inequality, and Social Exclusion: Lessons from Europe, OECD, Paris.</w:t>
            </w:r>
          </w:p>
        </w:tc>
      </w:tr>
      <w:tr w:rsidR="00CD173F" w:rsidRPr="00FF04B9" w14:paraId="2B1754DF" w14:textId="77777777" w:rsidTr="00A20D94">
        <w:trPr>
          <w:tblCellSpacing w:w="15" w:type="dxa"/>
        </w:trPr>
        <w:tc>
          <w:tcPr>
            <w:tcW w:w="419" w:type="pct"/>
          </w:tcPr>
          <w:p w14:paraId="020256A3" w14:textId="77777777" w:rsidR="00CD173F" w:rsidRPr="007868DE" w:rsidRDefault="00CD173F" w:rsidP="00990722">
            <w:pPr>
              <w:ind w:left="288"/>
              <w:rPr>
                <w:rStyle w:val="Strong"/>
                <w:rFonts w:ascii="Arial" w:hAnsi="Arial" w:cs="Arial"/>
                <w:b w:val="0"/>
                <w:sz w:val="20"/>
                <w:szCs w:val="20"/>
              </w:rPr>
            </w:pPr>
            <w:r>
              <w:rPr>
                <w:rStyle w:val="Strong"/>
                <w:rFonts w:ascii="Arial" w:hAnsi="Arial" w:cs="Arial"/>
                <w:b w:val="0"/>
                <w:sz w:val="20"/>
                <w:szCs w:val="20"/>
              </w:rPr>
              <w:t>2009</w:t>
            </w:r>
          </w:p>
        </w:tc>
        <w:tc>
          <w:tcPr>
            <w:tcW w:w="4538" w:type="pct"/>
            <w:gridSpan w:val="2"/>
          </w:tcPr>
          <w:p w14:paraId="2EC268F5" w14:textId="77777777" w:rsidR="00CD173F" w:rsidRPr="00F55F1D" w:rsidRDefault="00CD173F" w:rsidP="00990722">
            <w:pPr>
              <w:rPr>
                <w:rFonts w:ascii="Arial" w:hAnsi="Arial" w:cs="Arial"/>
                <w:bCs/>
                <w:sz w:val="20"/>
                <w:szCs w:val="20"/>
              </w:rPr>
            </w:pPr>
            <w:r w:rsidRPr="00F55F1D">
              <w:rPr>
                <w:rFonts w:ascii="Arial" w:hAnsi="Arial" w:cs="Arial"/>
                <w:bCs/>
                <w:sz w:val="20"/>
                <w:szCs w:val="20"/>
              </w:rPr>
              <w:t xml:space="preserve">Presentation at Oxford Workshop on Equality and Personal Responsibility Under the Social </w:t>
            </w:r>
          </w:p>
          <w:p w14:paraId="73414C41" w14:textId="77777777" w:rsidR="00CD173F" w:rsidRPr="00483D2A" w:rsidRDefault="00CD173F" w:rsidP="00990722">
            <w:pPr>
              <w:rPr>
                <w:rFonts w:ascii="Arial" w:hAnsi="Arial" w:cs="Arial"/>
                <w:sz w:val="20"/>
                <w:szCs w:val="20"/>
              </w:rPr>
            </w:pPr>
            <w:r w:rsidRPr="00F55F1D">
              <w:rPr>
                <w:rFonts w:ascii="Arial" w:hAnsi="Arial" w:cs="Arial"/>
                <w:bCs/>
                <w:sz w:val="20"/>
                <w:szCs w:val="20"/>
              </w:rPr>
              <w:t>Contract, Foundation for Law Justice and Society, Oxford University</w:t>
            </w:r>
            <w:r>
              <w:rPr>
                <w:rFonts w:ascii="Arial" w:hAnsi="Arial" w:cs="Arial"/>
                <w:bCs/>
                <w:sz w:val="20"/>
                <w:szCs w:val="20"/>
              </w:rPr>
              <w:t>.</w:t>
            </w:r>
          </w:p>
        </w:tc>
      </w:tr>
      <w:tr w:rsidR="00CD173F" w:rsidRPr="00FF04B9" w14:paraId="3BFC832D" w14:textId="77777777" w:rsidTr="00A20D94">
        <w:trPr>
          <w:tblCellSpacing w:w="15" w:type="dxa"/>
        </w:trPr>
        <w:tc>
          <w:tcPr>
            <w:tcW w:w="419" w:type="pct"/>
          </w:tcPr>
          <w:p w14:paraId="391FC135" w14:textId="77777777" w:rsidR="00CD173F" w:rsidRPr="007868DE" w:rsidRDefault="00CD173F" w:rsidP="00990722">
            <w:pPr>
              <w:ind w:left="288"/>
              <w:rPr>
                <w:rStyle w:val="Strong"/>
                <w:rFonts w:ascii="Arial" w:hAnsi="Arial" w:cs="Arial"/>
                <w:b w:val="0"/>
                <w:sz w:val="20"/>
                <w:szCs w:val="20"/>
              </w:rPr>
            </w:pPr>
            <w:r>
              <w:rPr>
                <w:rStyle w:val="Strong"/>
                <w:rFonts w:ascii="Arial" w:hAnsi="Arial" w:cs="Arial"/>
                <w:b w:val="0"/>
                <w:sz w:val="20"/>
                <w:szCs w:val="20"/>
              </w:rPr>
              <w:t>2009</w:t>
            </w:r>
          </w:p>
        </w:tc>
        <w:tc>
          <w:tcPr>
            <w:tcW w:w="4538" w:type="pct"/>
            <w:gridSpan w:val="2"/>
          </w:tcPr>
          <w:p w14:paraId="1243F210" w14:textId="77777777" w:rsidR="00CD173F" w:rsidRDefault="00CD173F" w:rsidP="00990722">
            <w:pPr>
              <w:rPr>
                <w:rStyle w:val="Strong"/>
                <w:rFonts w:ascii="Arial" w:hAnsi="Arial" w:cs="Arial"/>
                <w:b w:val="0"/>
                <w:sz w:val="20"/>
                <w:szCs w:val="20"/>
              </w:rPr>
            </w:pPr>
            <w:r w:rsidRPr="00F55F1D">
              <w:rPr>
                <w:rStyle w:val="Strong"/>
                <w:rFonts w:ascii="Arial" w:hAnsi="Arial" w:cs="Arial"/>
                <w:b w:val="0"/>
                <w:sz w:val="20"/>
                <w:szCs w:val="20"/>
              </w:rPr>
              <w:t xml:space="preserve">Keynote </w:t>
            </w:r>
            <w:r>
              <w:rPr>
                <w:rStyle w:val="Strong"/>
                <w:rFonts w:ascii="Arial" w:hAnsi="Arial" w:cs="Arial"/>
                <w:b w:val="0"/>
                <w:sz w:val="20"/>
                <w:szCs w:val="20"/>
              </w:rPr>
              <w:t xml:space="preserve">Address, International Symposium on the International Crisis, Social Integration and Shared </w:t>
            </w:r>
          </w:p>
          <w:p w14:paraId="53AA0130" w14:textId="77777777" w:rsidR="00CD173F" w:rsidRPr="00483D2A" w:rsidRDefault="00CD173F" w:rsidP="00990722">
            <w:pPr>
              <w:rPr>
                <w:rFonts w:ascii="Arial" w:hAnsi="Arial" w:cs="Arial"/>
                <w:sz w:val="20"/>
                <w:szCs w:val="20"/>
              </w:rPr>
            </w:pPr>
            <w:r>
              <w:rPr>
                <w:rStyle w:val="Strong"/>
                <w:rFonts w:ascii="Arial" w:hAnsi="Arial" w:cs="Arial"/>
                <w:b w:val="0"/>
                <w:sz w:val="20"/>
                <w:szCs w:val="20"/>
              </w:rPr>
              <w:t>Responsibility, Korean Ministry of Health, Welfare and Family Affairs, Seoul.</w:t>
            </w:r>
          </w:p>
        </w:tc>
      </w:tr>
      <w:tr w:rsidR="00CD173F" w:rsidRPr="00FF04B9" w14:paraId="1A1C35C8" w14:textId="77777777" w:rsidTr="00A20D94">
        <w:trPr>
          <w:tblCellSpacing w:w="15" w:type="dxa"/>
        </w:trPr>
        <w:tc>
          <w:tcPr>
            <w:tcW w:w="419" w:type="pct"/>
          </w:tcPr>
          <w:p w14:paraId="61412F09"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2008</w:t>
            </w:r>
            <w:r w:rsidRPr="007868DE">
              <w:rPr>
                <w:rFonts w:ascii="Arial" w:hAnsi="Arial" w:cs="Arial"/>
                <w:b/>
                <w:sz w:val="20"/>
                <w:szCs w:val="20"/>
              </w:rPr>
              <w:t xml:space="preserve"> </w:t>
            </w:r>
          </w:p>
        </w:tc>
        <w:tc>
          <w:tcPr>
            <w:tcW w:w="4538" w:type="pct"/>
            <w:gridSpan w:val="2"/>
          </w:tcPr>
          <w:p w14:paraId="1CB6565F"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Keynote Address, Fifteenth International Research Seminar on Issues in Social Security, foundation for the International Studies of Social Security, </w:t>
            </w:r>
            <w:proofErr w:type="spellStart"/>
            <w:r w:rsidRPr="00483D2A">
              <w:rPr>
                <w:rFonts w:ascii="Arial" w:hAnsi="Arial" w:cs="Arial"/>
                <w:sz w:val="20"/>
                <w:szCs w:val="20"/>
              </w:rPr>
              <w:t>Sigtuna</w:t>
            </w:r>
            <w:proofErr w:type="spellEnd"/>
            <w:r w:rsidRPr="00483D2A">
              <w:rPr>
                <w:rFonts w:ascii="Arial" w:hAnsi="Arial" w:cs="Arial"/>
                <w:sz w:val="20"/>
                <w:szCs w:val="20"/>
              </w:rPr>
              <w:t>, Sweden</w:t>
            </w:r>
            <w:r>
              <w:rPr>
                <w:rFonts w:ascii="Arial" w:hAnsi="Arial" w:cs="Arial"/>
                <w:sz w:val="20"/>
                <w:szCs w:val="20"/>
              </w:rPr>
              <w:t>.</w:t>
            </w:r>
          </w:p>
        </w:tc>
      </w:tr>
      <w:tr w:rsidR="00CD173F" w:rsidRPr="00FF04B9" w14:paraId="772F5EA0" w14:textId="77777777" w:rsidTr="00A20D94">
        <w:trPr>
          <w:tblCellSpacing w:w="15" w:type="dxa"/>
        </w:trPr>
        <w:tc>
          <w:tcPr>
            <w:tcW w:w="419" w:type="pct"/>
          </w:tcPr>
          <w:p w14:paraId="47480722"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2008</w:t>
            </w:r>
            <w:r w:rsidRPr="007868DE">
              <w:rPr>
                <w:rFonts w:ascii="Arial" w:hAnsi="Arial" w:cs="Arial"/>
                <w:b/>
                <w:sz w:val="20"/>
                <w:szCs w:val="20"/>
              </w:rPr>
              <w:t xml:space="preserve"> </w:t>
            </w:r>
          </w:p>
        </w:tc>
        <w:tc>
          <w:tcPr>
            <w:tcW w:w="4538" w:type="pct"/>
            <w:gridSpan w:val="2"/>
          </w:tcPr>
          <w:p w14:paraId="31467626" w14:textId="77777777" w:rsidR="00CD173F" w:rsidRPr="00483D2A" w:rsidRDefault="00CD173F" w:rsidP="00990722">
            <w:pPr>
              <w:rPr>
                <w:rFonts w:ascii="Arial" w:hAnsi="Arial" w:cs="Arial"/>
                <w:sz w:val="20"/>
                <w:szCs w:val="20"/>
              </w:rPr>
            </w:pPr>
            <w:r w:rsidRPr="00483D2A">
              <w:rPr>
                <w:rFonts w:ascii="Arial" w:hAnsi="Arial" w:cs="Arial"/>
                <w:sz w:val="20"/>
                <w:szCs w:val="20"/>
              </w:rPr>
              <w:t>Plenary Address Conference on Social Policies in the U.S., French Directorate of Research, Evaluation and Statistics of the Social Ministries, Paris</w:t>
            </w:r>
            <w:r>
              <w:rPr>
                <w:rFonts w:ascii="Arial" w:hAnsi="Arial" w:cs="Arial"/>
                <w:sz w:val="20"/>
                <w:szCs w:val="20"/>
              </w:rPr>
              <w:t>.</w:t>
            </w:r>
          </w:p>
        </w:tc>
      </w:tr>
      <w:tr w:rsidR="00CD173F" w:rsidRPr="00FF04B9" w14:paraId="1ED305F7" w14:textId="77777777" w:rsidTr="00A20D94">
        <w:trPr>
          <w:tblCellSpacing w:w="15" w:type="dxa"/>
        </w:trPr>
        <w:tc>
          <w:tcPr>
            <w:tcW w:w="419" w:type="pct"/>
          </w:tcPr>
          <w:p w14:paraId="6F4E239F"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2008</w:t>
            </w:r>
            <w:r w:rsidRPr="007868DE">
              <w:rPr>
                <w:rFonts w:ascii="Arial" w:hAnsi="Arial" w:cs="Arial"/>
                <w:b/>
                <w:sz w:val="20"/>
                <w:szCs w:val="20"/>
              </w:rPr>
              <w:t xml:space="preserve"> </w:t>
            </w:r>
          </w:p>
        </w:tc>
        <w:tc>
          <w:tcPr>
            <w:tcW w:w="4538" w:type="pct"/>
            <w:gridSpan w:val="2"/>
          </w:tcPr>
          <w:p w14:paraId="23B98293" w14:textId="77777777" w:rsidR="00CD173F" w:rsidRPr="00483D2A" w:rsidRDefault="00CD173F" w:rsidP="00990722">
            <w:pPr>
              <w:rPr>
                <w:rFonts w:ascii="Arial" w:hAnsi="Arial" w:cs="Arial"/>
                <w:sz w:val="20"/>
                <w:szCs w:val="20"/>
              </w:rPr>
            </w:pPr>
            <w:r w:rsidRPr="00483D2A">
              <w:rPr>
                <w:rFonts w:ascii="Arial" w:hAnsi="Arial" w:cs="Arial"/>
                <w:sz w:val="20"/>
                <w:szCs w:val="20"/>
              </w:rPr>
              <w:t>Paper for CINEFGO workshop on Social Policies and Citizenship Rights, Paris</w:t>
            </w:r>
            <w:r>
              <w:rPr>
                <w:rFonts w:ascii="Arial" w:hAnsi="Arial" w:cs="Arial"/>
                <w:sz w:val="20"/>
                <w:szCs w:val="20"/>
              </w:rPr>
              <w:t>.</w:t>
            </w:r>
            <w:r w:rsidRPr="00483D2A">
              <w:rPr>
                <w:rFonts w:ascii="Arial" w:hAnsi="Arial" w:cs="Arial"/>
                <w:sz w:val="20"/>
                <w:szCs w:val="20"/>
              </w:rPr>
              <w:t xml:space="preserve"> </w:t>
            </w:r>
          </w:p>
        </w:tc>
      </w:tr>
      <w:tr w:rsidR="00CD173F" w:rsidRPr="00FF04B9" w14:paraId="11063A3B" w14:textId="77777777" w:rsidTr="00A20D94">
        <w:trPr>
          <w:tblCellSpacing w:w="15" w:type="dxa"/>
        </w:trPr>
        <w:tc>
          <w:tcPr>
            <w:tcW w:w="419" w:type="pct"/>
          </w:tcPr>
          <w:p w14:paraId="20988FED"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 xml:space="preserve">2007 </w:t>
            </w:r>
          </w:p>
        </w:tc>
        <w:tc>
          <w:tcPr>
            <w:tcW w:w="4538" w:type="pct"/>
            <w:gridSpan w:val="2"/>
          </w:tcPr>
          <w:p w14:paraId="17D63D9C" w14:textId="77777777" w:rsidR="00CD173F" w:rsidRPr="00483D2A" w:rsidRDefault="00CD173F" w:rsidP="00990722">
            <w:pPr>
              <w:rPr>
                <w:rFonts w:ascii="Arial" w:hAnsi="Arial" w:cs="Arial"/>
                <w:sz w:val="20"/>
                <w:szCs w:val="20"/>
              </w:rPr>
            </w:pPr>
            <w:r w:rsidRPr="00483D2A">
              <w:rPr>
                <w:rFonts w:ascii="Arial" w:hAnsi="Arial" w:cs="Arial"/>
                <w:sz w:val="20"/>
                <w:szCs w:val="20"/>
              </w:rPr>
              <w:t>Plenary Address, Conference on the Occasion of the German EU Presidency, Social Science Research Center, Berlin</w:t>
            </w:r>
            <w:r>
              <w:rPr>
                <w:rFonts w:ascii="Arial" w:hAnsi="Arial" w:cs="Arial"/>
                <w:sz w:val="20"/>
                <w:szCs w:val="20"/>
              </w:rPr>
              <w:t>.</w:t>
            </w:r>
          </w:p>
        </w:tc>
      </w:tr>
      <w:tr w:rsidR="00CD173F" w:rsidRPr="00FF04B9" w14:paraId="38C3E56F" w14:textId="77777777" w:rsidTr="00A20D94">
        <w:trPr>
          <w:tblCellSpacing w:w="15" w:type="dxa"/>
        </w:trPr>
        <w:tc>
          <w:tcPr>
            <w:tcW w:w="419" w:type="pct"/>
          </w:tcPr>
          <w:p w14:paraId="36F4918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2007</w:t>
            </w:r>
          </w:p>
        </w:tc>
        <w:tc>
          <w:tcPr>
            <w:tcW w:w="4538" w:type="pct"/>
            <w:gridSpan w:val="2"/>
          </w:tcPr>
          <w:p w14:paraId="5F7F7BF9" w14:textId="77777777" w:rsidR="00CD173F" w:rsidRPr="00483D2A" w:rsidRDefault="00CD173F" w:rsidP="00990722">
            <w:pPr>
              <w:rPr>
                <w:rFonts w:ascii="Arial" w:hAnsi="Arial" w:cs="Arial"/>
                <w:sz w:val="20"/>
                <w:szCs w:val="20"/>
              </w:rPr>
            </w:pPr>
            <w:r w:rsidRPr="00483D2A">
              <w:rPr>
                <w:rFonts w:ascii="Arial" w:hAnsi="Arial" w:cs="Arial"/>
                <w:sz w:val="20"/>
                <w:szCs w:val="20"/>
              </w:rPr>
              <w:t>Foundation for Law, Justice and Society, Oxford University</w:t>
            </w:r>
            <w:r>
              <w:rPr>
                <w:rFonts w:ascii="Arial" w:hAnsi="Arial" w:cs="Arial"/>
                <w:sz w:val="20"/>
                <w:szCs w:val="20"/>
              </w:rPr>
              <w:t>.</w:t>
            </w:r>
          </w:p>
        </w:tc>
      </w:tr>
      <w:tr w:rsidR="00CD173F" w:rsidRPr="00FF04B9" w14:paraId="33B29AEF" w14:textId="77777777" w:rsidTr="00A20D94">
        <w:trPr>
          <w:tblCellSpacing w:w="15" w:type="dxa"/>
        </w:trPr>
        <w:tc>
          <w:tcPr>
            <w:tcW w:w="419" w:type="pct"/>
          </w:tcPr>
          <w:p w14:paraId="4E45B554"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2007</w:t>
            </w:r>
            <w:r w:rsidRPr="007868DE">
              <w:rPr>
                <w:rFonts w:ascii="Arial" w:hAnsi="Arial" w:cs="Arial"/>
                <w:b/>
                <w:sz w:val="20"/>
                <w:szCs w:val="20"/>
              </w:rPr>
              <w:t xml:space="preserve"> </w:t>
            </w:r>
          </w:p>
        </w:tc>
        <w:tc>
          <w:tcPr>
            <w:tcW w:w="4538" w:type="pct"/>
            <w:gridSpan w:val="2"/>
          </w:tcPr>
          <w:p w14:paraId="634A47D5" w14:textId="77777777" w:rsidR="00CD173F" w:rsidRPr="00483D2A" w:rsidRDefault="00CD173F" w:rsidP="00990722">
            <w:pPr>
              <w:rPr>
                <w:rFonts w:ascii="Arial" w:hAnsi="Arial" w:cs="Arial"/>
                <w:sz w:val="20"/>
                <w:szCs w:val="20"/>
              </w:rPr>
            </w:pPr>
            <w:r w:rsidRPr="00483D2A">
              <w:rPr>
                <w:rFonts w:ascii="Arial" w:hAnsi="Arial" w:cs="Arial"/>
                <w:sz w:val="20"/>
                <w:szCs w:val="20"/>
              </w:rPr>
              <w:t>Sidney Ball Lecture, Oxford University</w:t>
            </w:r>
            <w:r>
              <w:rPr>
                <w:rFonts w:ascii="Arial" w:hAnsi="Arial" w:cs="Arial"/>
                <w:sz w:val="20"/>
                <w:szCs w:val="20"/>
              </w:rPr>
              <w:t>.</w:t>
            </w:r>
          </w:p>
        </w:tc>
      </w:tr>
      <w:tr w:rsidR="00CD173F" w:rsidRPr="00FF04B9" w14:paraId="2F1E99B1" w14:textId="77777777" w:rsidTr="00A20D94">
        <w:trPr>
          <w:tblCellSpacing w:w="15" w:type="dxa"/>
        </w:trPr>
        <w:tc>
          <w:tcPr>
            <w:tcW w:w="419" w:type="pct"/>
          </w:tcPr>
          <w:p w14:paraId="65EE938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2006</w:t>
            </w:r>
          </w:p>
        </w:tc>
        <w:tc>
          <w:tcPr>
            <w:tcW w:w="4538" w:type="pct"/>
            <w:gridSpan w:val="2"/>
          </w:tcPr>
          <w:p w14:paraId="0C9E4736" w14:textId="77777777" w:rsidR="00CD173F" w:rsidRPr="00483D2A" w:rsidRDefault="00CD173F" w:rsidP="00990722">
            <w:pPr>
              <w:rPr>
                <w:rFonts w:ascii="Arial" w:hAnsi="Arial" w:cs="Arial"/>
                <w:sz w:val="20"/>
                <w:szCs w:val="20"/>
              </w:rPr>
            </w:pPr>
            <w:r w:rsidRPr="00483D2A">
              <w:rPr>
                <w:rFonts w:ascii="Arial" w:hAnsi="Arial" w:cs="Arial"/>
                <w:sz w:val="20"/>
                <w:szCs w:val="20"/>
              </w:rPr>
              <w:t>Plenary Address, International Social Work and Society Conference, University of Bielefeld, Germany</w:t>
            </w:r>
            <w:r>
              <w:rPr>
                <w:rFonts w:ascii="Arial" w:hAnsi="Arial" w:cs="Arial"/>
                <w:sz w:val="20"/>
                <w:szCs w:val="20"/>
              </w:rPr>
              <w:t>.</w:t>
            </w:r>
            <w:r w:rsidRPr="00483D2A">
              <w:rPr>
                <w:rFonts w:ascii="Arial" w:hAnsi="Arial" w:cs="Arial"/>
                <w:sz w:val="20"/>
                <w:szCs w:val="20"/>
              </w:rPr>
              <w:t xml:space="preserve"> </w:t>
            </w:r>
          </w:p>
        </w:tc>
      </w:tr>
      <w:tr w:rsidR="00CD173F" w:rsidRPr="00FF04B9" w14:paraId="1B1FF3CE" w14:textId="77777777" w:rsidTr="00A20D94">
        <w:trPr>
          <w:tblCellSpacing w:w="15" w:type="dxa"/>
        </w:trPr>
        <w:tc>
          <w:tcPr>
            <w:tcW w:w="419" w:type="pct"/>
          </w:tcPr>
          <w:p w14:paraId="43FAE22F"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 xml:space="preserve">2006 </w:t>
            </w:r>
          </w:p>
        </w:tc>
        <w:tc>
          <w:tcPr>
            <w:tcW w:w="4538" w:type="pct"/>
            <w:gridSpan w:val="2"/>
          </w:tcPr>
          <w:p w14:paraId="0AC3F879" w14:textId="77777777" w:rsidR="00CD173F" w:rsidRPr="00483D2A" w:rsidRDefault="00CD173F" w:rsidP="00990722">
            <w:pPr>
              <w:rPr>
                <w:rFonts w:ascii="Arial" w:hAnsi="Arial" w:cs="Arial"/>
                <w:sz w:val="20"/>
                <w:szCs w:val="20"/>
              </w:rPr>
            </w:pPr>
            <w:r w:rsidRPr="00483D2A">
              <w:rPr>
                <w:rFonts w:ascii="Arial" w:hAnsi="Arial" w:cs="Arial"/>
                <w:sz w:val="20"/>
                <w:szCs w:val="20"/>
              </w:rPr>
              <w:t>Plenary Speaker, European Regional Conference of the International Social Security Association, Vilnius</w:t>
            </w:r>
            <w:r>
              <w:rPr>
                <w:rFonts w:ascii="Arial" w:hAnsi="Arial" w:cs="Arial"/>
                <w:sz w:val="20"/>
                <w:szCs w:val="20"/>
              </w:rPr>
              <w:t>.</w:t>
            </w:r>
          </w:p>
        </w:tc>
      </w:tr>
      <w:tr w:rsidR="00CD173F" w:rsidRPr="00FF04B9" w14:paraId="4E1F3801" w14:textId="77777777" w:rsidTr="00A20D94">
        <w:trPr>
          <w:tblCellSpacing w:w="15" w:type="dxa"/>
        </w:trPr>
        <w:tc>
          <w:tcPr>
            <w:tcW w:w="419" w:type="pct"/>
          </w:tcPr>
          <w:p w14:paraId="33D8E201"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2006</w:t>
            </w:r>
            <w:r w:rsidRPr="007868DE">
              <w:rPr>
                <w:rFonts w:ascii="Arial" w:hAnsi="Arial" w:cs="Arial"/>
                <w:b/>
                <w:sz w:val="20"/>
                <w:szCs w:val="20"/>
              </w:rPr>
              <w:t xml:space="preserve"> </w:t>
            </w:r>
          </w:p>
        </w:tc>
        <w:tc>
          <w:tcPr>
            <w:tcW w:w="4538" w:type="pct"/>
            <w:gridSpan w:val="2"/>
          </w:tcPr>
          <w:p w14:paraId="226314BC" w14:textId="77777777" w:rsidR="00CD173F" w:rsidRPr="00483D2A" w:rsidRDefault="00CD173F" w:rsidP="00990722">
            <w:pPr>
              <w:rPr>
                <w:rFonts w:ascii="Arial" w:hAnsi="Arial" w:cs="Arial"/>
                <w:sz w:val="20"/>
                <w:szCs w:val="20"/>
              </w:rPr>
            </w:pPr>
            <w:r w:rsidRPr="00483D2A">
              <w:rPr>
                <w:rFonts w:ascii="Arial" w:hAnsi="Arial" w:cs="Arial"/>
                <w:sz w:val="20"/>
                <w:szCs w:val="20"/>
              </w:rPr>
              <w:t>Institute for Human Science, Public lecture, Vienna</w:t>
            </w:r>
            <w:r>
              <w:rPr>
                <w:rFonts w:ascii="Arial" w:hAnsi="Arial" w:cs="Arial"/>
                <w:sz w:val="20"/>
                <w:szCs w:val="20"/>
              </w:rPr>
              <w:t>.</w:t>
            </w:r>
            <w:r w:rsidRPr="00483D2A">
              <w:rPr>
                <w:rFonts w:ascii="Arial" w:hAnsi="Arial" w:cs="Arial"/>
                <w:sz w:val="20"/>
                <w:szCs w:val="20"/>
              </w:rPr>
              <w:t xml:space="preserve"> </w:t>
            </w:r>
          </w:p>
        </w:tc>
      </w:tr>
      <w:tr w:rsidR="00CD173F" w:rsidRPr="00FF04B9" w14:paraId="6F6A3536" w14:textId="77777777" w:rsidTr="00A20D94">
        <w:trPr>
          <w:tblCellSpacing w:w="15" w:type="dxa"/>
        </w:trPr>
        <w:tc>
          <w:tcPr>
            <w:tcW w:w="419" w:type="pct"/>
          </w:tcPr>
          <w:p w14:paraId="1EB451B0"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2006</w:t>
            </w:r>
            <w:r w:rsidRPr="007868DE">
              <w:rPr>
                <w:rFonts w:ascii="Arial" w:hAnsi="Arial" w:cs="Arial"/>
                <w:b/>
                <w:sz w:val="20"/>
                <w:szCs w:val="20"/>
              </w:rPr>
              <w:t xml:space="preserve"> </w:t>
            </w:r>
          </w:p>
        </w:tc>
        <w:tc>
          <w:tcPr>
            <w:tcW w:w="4538" w:type="pct"/>
            <w:gridSpan w:val="2"/>
          </w:tcPr>
          <w:p w14:paraId="06AE7FD1" w14:textId="77777777" w:rsidR="00CD173F" w:rsidRPr="00483D2A" w:rsidRDefault="00CD173F" w:rsidP="00990722">
            <w:pPr>
              <w:rPr>
                <w:rFonts w:ascii="Arial" w:hAnsi="Arial" w:cs="Arial"/>
                <w:sz w:val="20"/>
                <w:szCs w:val="20"/>
              </w:rPr>
            </w:pPr>
            <w:r w:rsidRPr="00483D2A">
              <w:rPr>
                <w:rFonts w:ascii="Arial" w:hAnsi="Arial" w:cs="Arial"/>
                <w:sz w:val="20"/>
                <w:szCs w:val="20"/>
              </w:rPr>
              <w:t>Renner Institute, Public debate with the Chief Economist for the Austrian Chamber of Labor, Vienna</w:t>
            </w:r>
            <w:r>
              <w:rPr>
                <w:rFonts w:ascii="Arial" w:hAnsi="Arial" w:cs="Arial"/>
                <w:sz w:val="20"/>
                <w:szCs w:val="20"/>
              </w:rPr>
              <w:t>.</w:t>
            </w:r>
          </w:p>
        </w:tc>
      </w:tr>
      <w:tr w:rsidR="00CD173F" w:rsidRPr="00FF04B9" w14:paraId="47B1F028" w14:textId="77777777" w:rsidTr="00A20D94">
        <w:trPr>
          <w:tblCellSpacing w:w="15" w:type="dxa"/>
        </w:trPr>
        <w:tc>
          <w:tcPr>
            <w:tcW w:w="419" w:type="pct"/>
          </w:tcPr>
          <w:p w14:paraId="588852F9"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2005</w:t>
            </w:r>
          </w:p>
        </w:tc>
        <w:tc>
          <w:tcPr>
            <w:tcW w:w="4538" w:type="pct"/>
            <w:gridSpan w:val="2"/>
          </w:tcPr>
          <w:p w14:paraId="00E40C21" w14:textId="77777777" w:rsidR="00CD173F" w:rsidRPr="00483D2A" w:rsidRDefault="00CD173F" w:rsidP="00990722">
            <w:pPr>
              <w:rPr>
                <w:rFonts w:ascii="Arial" w:hAnsi="Arial" w:cs="Arial"/>
                <w:sz w:val="20"/>
                <w:szCs w:val="20"/>
              </w:rPr>
            </w:pPr>
            <w:r w:rsidRPr="00483D2A">
              <w:rPr>
                <w:rFonts w:ascii="Arial" w:hAnsi="Arial" w:cs="Arial"/>
                <w:sz w:val="20"/>
                <w:szCs w:val="20"/>
              </w:rPr>
              <w:t>Indiana University, Dept. of Political Science, Welfare State in Transition</w:t>
            </w:r>
            <w:r>
              <w:rPr>
                <w:rFonts w:ascii="Arial" w:hAnsi="Arial" w:cs="Arial"/>
                <w:sz w:val="20"/>
                <w:szCs w:val="20"/>
              </w:rPr>
              <w:t>.</w:t>
            </w:r>
          </w:p>
        </w:tc>
      </w:tr>
      <w:tr w:rsidR="00CD173F" w:rsidRPr="00FF04B9" w14:paraId="1EBCA84D" w14:textId="77777777" w:rsidTr="00A20D94">
        <w:trPr>
          <w:tblCellSpacing w:w="15" w:type="dxa"/>
        </w:trPr>
        <w:tc>
          <w:tcPr>
            <w:tcW w:w="419" w:type="pct"/>
          </w:tcPr>
          <w:p w14:paraId="105701C8"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2005</w:t>
            </w:r>
          </w:p>
        </w:tc>
        <w:tc>
          <w:tcPr>
            <w:tcW w:w="4538" w:type="pct"/>
            <w:gridSpan w:val="2"/>
          </w:tcPr>
          <w:p w14:paraId="74EC0D06"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APPAM, Washington D.C., Future of the European Welfare </w:t>
            </w:r>
            <w:proofErr w:type="gramStart"/>
            <w:r w:rsidRPr="00483D2A">
              <w:rPr>
                <w:rFonts w:ascii="Arial" w:hAnsi="Arial" w:cs="Arial"/>
                <w:sz w:val="20"/>
                <w:szCs w:val="20"/>
              </w:rPr>
              <w:t xml:space="preserve">State </w:t>
            </w:r>
            <w:r>
              <w:rPr>
                <w:rFonts w:ascii="Arial" w:hAnsi="Arial" w:cs="Arial"/>
                <w:sz w:val="20"/>
                <w:szCs w:val="20"/>
              </w:rPr>
              <w:t>.</w:t>
            </w:r>
            <w:proofErr w:type="gramEnd"/>
          </w:p>
        </w:tc>
      </w:tr>
      <w:tr w:rsidR="00CD173F" w:rsidRPr="00FF04B9" w14:paraId="272D046D" w14:textId="77777777" w:rsidTr="00A20D94">
        <w:trPr>
          <w:tblCellSpacing w:w="15" w:type="dxa"/>
        </w:trPr>
        <w:tc>
          <w:tcPr>
            <w:tcW w:w="419" w:type="pct"/>
          </w:tcPr>
          <w:p w14:paraId="46915509"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2005</w:t>
            </w:r>
          </w:p>
        </w:tc>
        <w:tc>
          <w:tcPr>
            <w:tcW w:w="4538" w:type="pct"/>
            <w:gridSpan w:val="2"/>
          </w:tcPr>
          <w:p w14:paraId="5078038C" w14:textId="77777777" w:rsidR="00CD173F" w:rsidRPr="00483D2A" w:rsidRDefault="00CD173F" w:rsidP="00990722">
            <w:pPr>
              <w:rPr>
                <w:rFonts w:ascii="Arial" w:hAnsi="Arial" w:cs="Arial"/>
                <w:sz w:val="20"/>
                <w:szCs w:val="20"/>
              </w:rPr>
            </w:pPr>
            <w:r w:rsidRPr="00483D2A">
              <w:rPr>
                <w:rFonts w:ascii="Arial" w:hAnsi="Arial" w:cs="Arial"/>
                <w:sz w:val="20"/>
                <w:szCs w:val="20"/>
              </w:rPr>
              <w:t>Plenary Address,</w:t>
            </w:r>
            <w:r>
              <w:rPr>
                <w:rFonts w:ascii="Arial" w:hAnsi="Arial" w:cs="Arial"/>
                <w:sz w:val="20"/>
                <w:szCs w:val="20"/>
              </w:rPr>
              <w:t xml:space="preserve"> </w:t>
            </w:r>
            <w:r w:rsidRPr="00483D2A">
              <w:rPr>
                <w:rFonts w:ascii="Arial" w:hAnsi="Arial" w:cs="Arial"/>
                <w:sz w:val="20"/>
                <w:szCs w:val="20"/>
              </w:rPr>
              <w:t>Organization for Economic Cooperation and Development, Social Policy Ministerial Forum, Paris, France</w:t>
            </w:r>
            <w:r>
              <w:rPr>
                <w:rFonts w:ascii="Arial" w:hAnsi="Arial" w:cs="Arial"/>
                <w:sz w:val="20"/>
                <w:szCs w:val="20"/>
              </w:rPr>
              <w:t>.</w:t>
            </w:r>
            <w:r w:rsidRPr="00483D2A">
              <w:rPr>
                <w:rFonts w:ascii="Arial" w:hAnsi="Arial" w:cs="Arial"/>
                <w:sz w:val="20"/>
                <w:szCs w:val="20"/>
              </w:rPr>
              <w:t xml:space="preserve"> </w:t>
            </w:r>
          </w:p>
        </w:tc>
      </w:tr>
      <w:tr w:rsidR="00CD173F" w:rsidRPr="00FF04B9" w14:paraId="1B1A1103" w14:textId="77777777" w:rsidTr="00A20D94">
        <w:trPr>
          <w:tblCellSpacing w:w="15" w:type="dxa"/>
        </w:trPr>
        <w:tc>
          <w:tcPr>
            <w:tcW w:w="419" w:type="pct"/>
          </w:tcPr>
          <w:p w14:paraId="050F990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2004</w:t>
            </w:r>
          </w:p>
        </w:tc>
        <w:tc>
          <w:tcPr>
            <w:tcW w:w="4538" w:type="pct"/>
            <w:gridSpan w:val="2"/>
          </w:tcPr>
          <w:p w14:paraId="426E4356"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Social Security Association General Assembly, Beijing, China</w:t>
            </w:r>
            <w:r>
              <w:rPr>
                <w:rFonts w:ascii="Arial" w:hAnsi="Arial" w:cs="Arial"/>
                <w:sz w:val="20"/>
                <w:szCs w:val="20"/>
              </w:rPr>
              <w:t>.</w:t>
            </w:r>
          </w:p>
        </w:tc>
      </w:tr>
      <w:tr w:rsidR="00CD173F" w:rsidRPr="00FF04B9" w14:paraId="3F762FB2" w14:textId="77777777" w:rsidTr="00A20D94">
        <w:trPr>
          <w:tblCellSpacing w:w="15" w:type="dxa"/>
        </w:trPr>
        <w:tc>
          <w:tcPr>
            <w:tcW w:w="419" w:type="pct"/>
          </w:tcPr>
          <w:p w14:paraId="520B609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2003</w:t>
            </w:r>
          </w:p>
        </w:tc>
        <w:tc>
          <w:tcPr>
            <w:tcW w:w="4538" w:type="pct"/>
            <w:gridSpan w:val="2"/>
          </w:tcPr>
          <w:p w14:paraId="1985DCD9"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Social Security Association Research Conference, Antwerp, Belgium</w:t>
            </w:r>
            <w:r>
              <w:rPr>
                <w:rFonts w:ascii="Arial" w:hAnsi="Arial" w:cs="Arial"/>
                <w:sz w:val="20"/>
                <w:szCs w:val="20"/>
              </w:rPr>
              <w:t>.</w:t>
            </w:r>
          </w:p>
        </w:tc>
      </w:tr>
      <w:tr w:rsidR="00CD173F" w:rsidRPr="00FF04B9" w14:paraId="764647F6" w14:textId="77777777" w:rsidTr="00A20D94">
        <w:trPr>
          <w:tblCellSpacing w:w="15" w:type="dxa"/>
        </w:trPr>
        <w:tc>
          <w:tcPr>
            <w:tcW w:w="419" w:type="pct"/>
          </w:tcPr>
          <w:p w14:paraId="3410A8B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2003</w:t>
            </w:r>
          </w:p>
        </w:tc>
        <w:tc>
          <w:tcPr>
            <w:tcW w:w="4538" w:type="pct"/>
            <w:gridSpan w:val="2"/>
          </w:tcPr>
          <w:p w14:paraId="7E254147"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Keynote Address, Annual Meeting of the Foundation for International Social Security </w:t>
            </w:r>
            <w:proofErr w:type="spellStart"/>
            <w:r w:rsidRPr="00483D2A">
              <w:rPr>
                <w:rFonts w:ascii="Arial" w:hAnsi="Arial" w:cs="Arial"/>
                <w:sz w:val="20"/>
                <w:szCs w:val="20"/>
              </w:rPr>
              <w:t>Sigtuna</w:t>
            </w:r>
            <w:proofErr w:type="spellEnd"/>
            <w:r w:rsidRPr="00483D2A">
              <w:rPr>
                <w:rFonts w:ascii="Arial" w:hAnsi="Arial" w:cs="Arial"/>
                <w:sz w:val="20"/>
                <w:szCs w:val="20"/>
              </w:rPr>
              <w:t>, Sweden</w:t>
            </w:r>
            <w:r>
              <w:rPr>
                <w:rFonts w:ascii="Arial" w:hAnsi="Arial" w:cs="Arial"/>
                <w:sz w:val="20"/>
                <w:szCs w:val="20"/>
              </w:rPr>
              <w:t>.</w:t>
            </w:r>
            <w:r w:rsidRPr="00483D2A">
              <w:rPr>
                <w:rFonts w:ascii="Arial" w:hAnsi="Arial" w:cs="Arial"/>
                <w:sz w:val="20"/>
                <w:szCs w:val="20"/>
              </w:rPr>
              <w:t xml:space="preserve"> </w:t>
            </w:r>
          </w:p>
        </w:tc>
      </w:tr>
      <w:tr w:rsidR="00CD173F" w:rsidRPr="00FF04B9" w14:paraId="413CBB4F" w14:textId="77777777" w:rsidTr="00A20D94">
        <w:trPr>
          <w:tblCellSpacing w:w="15" w:type="dxa"/>
        </w:trPr>
        <w:tc>
          <w:tcPr>
            <w:tcW w:w="419" w:type="pct"/>
          </w:tcPr>
          <w:p w14:paraId="01439C49"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2001</w:t>
            </w:r>
            <w:r w:rsidRPr="007868DE">
              <w:rPr>
                <w:rFonts w:ascii="Arial" w:hAnsi="Arial" w:cs="Arial"/>
                <w:b/>
                <w:sz w:val="20"/>
                <w:szCs w:val="20"/>
              </w:rPr>
              <w:t xml:space="preserve"> </w:t>
            </w:r>
          </w:p>
        </w:tc>
        <w:tc>
          <w:tcPr>
            <w:tcW w:w="4538" w:type="pct"/>
            <w:gridSpan w:val="2"/>
          </w:tcPr>
          <w:p w14:paraId="19CF4FFF" w14:textId="77777777" w:rsidR="00CD173F" w:rsidRPr="00483D2A" w:rsidRDefault="00CD173F" w:rsidP="00990722">
            <w:pPr>
              <w:rPr>
                <w:rFonts w:ascii="Arial" w:hAnsi="Arial" w:cs="Arial"/>
                <w:sz w:val="20"/>
                <w:szCs w:val="20"/>
              </w:rPr>
            </w:pPr>
            <w:r w:rsidRPr="00483D2A">
              <w:rPr>
                <w:rFonts w:ascii="Arial" w:hAnsi="Arial" w:cs="Arial"/>
                <w:sz w:val="20"/>
                <w:szCs w:val="20"/>
              </w:rPr>
              <w:t>Social Policy Reform in East-Central Europe: In A Global Perspective, Sixth Central European Forum, Institute for Human Science, Vienna, Austria</w:t>
            </w:r>
            <w:r>
              <w:rPr>
                <w:rFonts w:ascii="Arial" w:hAnsi="Arial" w:cs="Arial"/>
                <w:sz w:val="20"/>
                <w:szCs w:val="20"/>
              </w:rPr>
              <w:t>.</w:t>
            </w:r>
            <w:r w:rsidRPr="00483D2A">
              <w:rPr>
                <w:rFonts w:ascii="Arial" w:hAnsi="Arial" w:cs="Arial"/>
                <w:sz w:val="20"/>
                <w:szCs w:val="20"/>
              </w:rPr>
              <w:t xml:space="preserve"> </w:t>
            </w:r>
          </w:p>
        </w:tc>
      </w:tr>
      <w:tr w:rsidR="00CD173F" w:rsidRPr="00FF04B9" w14:paraId="225E2509" w14:textId="77777777" w:rsidTr="00A20D94">
        <w:trPr>
          <w:tblCellSpacing w:w="15" w:type="dxa"/>
        </w:trPr>
        <w:tc>
          <w:tcPr>
            <w:tcW w:w="419" w:type="pct"/>
          </w:tcPr>
          <w:p w14:paraId="51EAAA9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2001</w:t>
            </w:r>
          </w:p>
        </w:tc>
        <w:tc>
          <w:tcPr>
            <w:tcW w:w="4538" w:type="pct"/>
            <w:gridSpan w:val="2"/>
          </w:tcPr>
          <w:p w14:paraId="329F3FC5"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Symposium for Sharing Productive Welfare Experience, Seoul, Korea</w:t>
            </w:r>
            <w:r>
              <w:rPr>
                <w:rFonts w:ascii="Arial" w:hAnsi="Arial" w:cs="Arial"/>
                <w:sz w:val="20"/>
                <w:szCs w:val="20"/>
              </w:rPr>
              <w:t>.</w:t>
            </w:r>
          </w:p>
        </w:tc>
      </w:tr>
      <w:tr w:rsidR="00CD173F" w:rsidRPr="00FF04B9" w14:paraId="34C2F826" w14:textId="77777777" w:rsidTr="00A20D94">
        <w:trPr>
          <w:tblCellSpacing w:w="15" w:type="dxa"/>
        </w:trPr>
        <w:tc>
          <w:tcPr>
            <w:tcW w:w="419" w:type="pct"/>
          </w:tcPr>
          <w:p w14:paraId="10BF9427" w14:textId="77777777" w:rsidR="00CD173F" w:rsidRPr="007868DE" w:rsidRDefault="00CD173F" w:rsidP="00990722">
            <w:pPr>
              <w:keepNext/>
              <w:keepLines/>
              <w:ind w:left="288"/>
              <w:rPr>
                <w:rFonts w:ascii="Arial" w:hAnsi="Arial" w:cs="Arial"/>
                <w:b/>
                <w:sz w:val="20"/>
                <w:szCs w:val="20"/>
              </w:rPr>
            </w:pPr>
            <w:r w:rsidRPr="007868DE">
              <w:rPr>
                <w:rStyle w:val="Strong"/>
                <w:rFonts w:ascii="Arial" w:hAnsi="Arial" w:cs="Arial"/>
                <w:b w:val="0"/>
                <w:sz w:val="20"/>
                <w:szCs w:val="20"/>
              </w:rPr>
              <w:t>2000</w:t>
            </w:r>
            <w:r w:rsidRPr="007868DE">
              <w:rPr>
                <w:rFonts w:ascii="Arial" w:hAnsi="Arial" w:cs="Arial"/>
                <w:b/>
                <w:sz w:val="20"/>
                <w:szCs w:val="20"/>
              </w:rPr>
              <w:t xml:space="preserve"> </w:t>
            </w:r>
          </w:p>
        </w:tc>
        <w:tc>
          <w:tcPr>
            <w:tcW w:w="4538" w:type="pct"/>
            <w:gridSpan w:val="2"/>
          </w:tcPr>
          <w:p w14:paraId="20A35364" w14:textId="77777777" w:rsidR="00CD173F" w:rsidRPr="00483D2A" w:rsidRDefault="00CD173F" w:rsidP="00990722">
            <w:pPr>
              <w:keepNext/>
              <w:keepLines/>
              <w:rPr>
                <w:rFonts w:ascii="Arial" w:hAnsi="Arial" w:cs="Arial"/>
                <w:sz w:val="20"/>
                <w:szCs w:val="20"/>
              </w:rPr>
            </w:pPr>
            <w:r w:rsidRPr="00483D2A">
              <w:rPr>
                <w:rFonts w:ascii="Arial" w:hAnsi="Arial" w:cs="Arial"/>
                <w:sz w:val="20"/>
                <w:szCs w:val="20"/>
              </w:rPr>
              <w:t>Organizer and Chair, Research Conference on the Changing Landscape of the Welfare State, Rockefeller Foundation Con</w:t>
            </w:r>
            <w:r>
              <w:rPr>
                <w:rFonts w:ascii="Arial" w:hAnsi="Arial" w:cs="Arial"/>
                <w:sz w:val="20"/>
                <w:szCs w:val="20"/>
              </w:rPr>
              <w:t>ference Center, Bellagio, Italy.</w:t>
            </w:r>
          </w:p>
        </w:tc>
      </w:tr>
      <w:tr w:rsidR="00CD173F" w:rsidRPr="00FF04B9" w14:paraId="053DC7DC" w14:textId="77777777" w:rsidTr="00A20D94">
        <w:trPr>
          <w:tblCellSpacing w:w="15" w:type="dxa"/>
        </w:trPr>
        <w:tc>
          <w:tcPr>
            <w:tcW w:w="419" w:type="pct"/>
          </w:tcPr>
          <w:p w14:paraId="36B694F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2000</w:t>
            </w:r>
          </w:p>
        </w:tc>
        <w:tc>
          <w:tcPr>
            <w:tcW w:w="4538" w:type="pct"/>
            <w:gridSpan w:val="2"/>
          </w:tcPr>
          <w:p w14:paraId="157D5BF7"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International Conference on Playing the Market Game in Social Services, University of Bielefeld, Germany </w:t>
            </w:r>
          </w:p>
        </w:tc>
      </w:tr>
      <w:tr w:rsidR="00CD173F" w:rsidRPr="00FF04B9" w14:paraId="55796718" w14:textId="77777777" w:rsidTr="00A20D94">
        <w:trPr>
          <w:tblCellSpacing w:w="15" w:type="dxa"/>
        </w:trPr>
        <w:tc>
          <w:tcPr>
            <w:tcW w:w="419" w:type="pct"/>
          </w:tcPr>
          <w:p w14:paraId="2E28EE1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2000</w:t>
            </w:r>
          </w:p>
        </w:tc>
        <w:tc>
          <w:tcPr>
            <w:tcW w:w="4538" w:type="pct"/>
            <w:gridSpan w:val="2"/>
          </w:tcPr>
          <w:p w14:paraId="73426714"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Plenary Speaker, Conference on the future of the Danish Welfare State, House of </w:t>
            </w:r>
            <w:proofErr w:type="spellStart"/>
            <w:r w:rsidRPr="00483D2A">
              <w:rPr>
                <w:rFonts w:ascii="Arial" w:hAnsi="Arial" w:cs="Arial"/>
                <w:sz w:val="20"/>
                <w:szCs w:val="20"/>
              </w:rPr>
              <w:t>Mondag</w:t>
            </w:r>
            <w:proofErr w:type="spellEnd"/>
            <w:r>
              <w:rPr>
                <w:rFonts w:ascii="Arial" w:hAnsi="Arial" w:cs="Arial"/>
                <w:sz w:val="20"/>
                <w:szCs w:val="20"/>
              </w:rPr>
              <w:t>,</w:t>
            </w:r>
            <w:r w:rsidRPr="00483D2A">
              <w:rPr>
                <w:rFonts w:ascii="Arial" w:hAnsi="Arial" w:cs="Arial"/>
                <w:sz w:val="20"/>
                <w:szCs w:val="20"/>
              </w:rPr>
              <w:t xml:space="preserve"> Morgen, Copenhagen</w:t>
            </w:r>
            <w:r>
              <w:rPr>
                <w:rFonts w:ascii="Arial" w:hAnsi="Arial" w:cs="Arial"/>
                <w:sz w:val="20"/>
                <w:szCs w:val="20"/>
              </w:rPr>
              <w:t>.</w:t>
            </w:r>
          </w:p>
        </w:tc>
      </w:tr>
      <w:tr w:rsidR="00CD173F" w:rsidRPr="00FF04B9" w14:paraId="05C4CA9B" w14:textId="77777777" w:rsidTr="00A20D94">
        <w:trPr>
          <w:tblCellSpacing w:w="15" w:type="dxa"/>
        </w:trPr>
        <w:tc>
          <w:tcPr>
            <w:tcW w:w="419" w:type="pct"/>
          </w:tcPr>
          <w:p w14:paraId="2D74F53D"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1998</w:t>
            </w:r>
          </w:p>
        </w:tc>
        <w:tc>
          <w:tcPr>
            <w:tcW w:w="4538" w:type="pct"/>
            <w:gridSpan w:val="2"/>
          </w:tcPr>
          <w:p w14:paraId="7AF0DFC0" w14:textId="77777777" w:rsidR="00CD173F" w:rsidRPr="00483D2A" w:rsidRDefault="00CD173F" w:rsidP="00990722">
            <w:pPr>
              <w:rPr>
                <w:rFonts w:ascii="Arial" w:hAnsi="Arial" w:cs="Arial"/>
                <w:sz w:val="20"/>
                <w:szCs w:val="20"/>
              </w:rPr>
            </w:pPr>
            <w:r w:rsidRPr="00483D2A">
              <w:rPr>
                <w:rFonts w:ascii="Arial" w:hAnsi="Arial" w:cs="Arial"/>
                <w:sz w:val="20"/>
                <w:szCs w:val="20"/>
              </w:rPr>
              <w:t>Plenary Speaker, International Social Security Association, 26th General Assembly, Marrakech</w:t>
            </w:r>
            <w:r>
              <w:rPr>
                <w:rFonts w:ascii="Arial" w:hAnsi="Arial" w:cs="Arial"/>
                <w:sz w:val="20"/>
                <w:szCs w:val="20"/>
              </w:rPr>
              <w:t>.</w:t>
            </w:r>
            <w:r w:rsidRPr="00483D2A">
              <w:rPr>
                <w:rFonts w:ascii="Arial" w:hAnsi="Arial" w:cs="Arial"/>
                <w:sz w:val="20"/>
                <w:szCs w:val="20"/>
              </w:rPr>
              <w:t xml:space="preserve"> </w:t>
            </w:r>
          </w:p>
        </w:tc>
      </w:tr>
      <w:tr w:rsidR="00CD173F" w:rsidRPr="00FF04B9" w14:paraId="77F516B7" w14:textId="77777777" w:rsidTr="00A20D94">
        <w:trPr>
          <w:tblCellSpacing w:w="15" w:type="dxa"/>
        </w:trPr>
        <w:tc>
          <w:tcPr>
            <w:tcW w:w="419" w:type="pct"/>
          </w:tcPr>
          <w:p w14:paraId="699D478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1998</w:t>
            </w:r>
          </w:p>
        </w:tc>
        <w:tc>
          <w:tcPr>
            <w:tcW w:w="4538" w:type="pct"/>
            <w:gridSpan w:val="2"/>
          </w:tcPr>
          <w:p w14:paraId="51CE71EB" w14:textId="77777777" w:rsidR="00CD173F" w:rsidRPr="00483D2A" w:rsidRDefault="00CD173F" w:rsidP="00990722">
            <w:pPr>
              <w:rPr>
                <w:rFonts w:ascii="Arial" w:hAnsi="Arial" w:cs="Arial"/>
                <w:sz w:val="20"/>
                <w:szCs w:val="20"/>
              </w:rPr>
            </w:pPr>
            <w:r w:rsidRPr="00483D2A">
              <w:rPr>
                <w:rFonts w:ascii="Arial" w:hAnsi="Arial" w:cs="Arial"/>
                <w:sz w:val="20"/>
                <w:szCs w:val="20"/>
              </w:rPr>
              <w:t>FAFO, Norwegian Institute for Applied Social Research, Oslo</w:t>
            </w:r>
            <w:r>
              <w:rPr>
                <w:rFonts w:ascii="Arial" w:hAnsi="Arial" w:cs="Arial"/>
                <w:sz w:val="20"/>
                <w:szCs w:val="20"/>
              </w:rPr>
              <w:t>.</w:t>
            </w:r>
          </w:p>
        </w:tc>
      </w:tr>
      <w:tr w:rsidR="00CD173F" w:rsidRPr="00FF04B9" w14:paraId="52496E1E" w14:textId="77777777" w:rsidTr="00A20D94">
        <w:trPr>
          <w:tblCellSpacing w:w="15" w:type="dxa"/>
        </w:trPr>
        <w:tc>
          <w:tcPr>
            <w:tcW w:w="419" w:type="pct"/>
          </w:tcPr>
          <w:p w14:paraId="10755C3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1998</w:t>
            </w:r>
          </w:p>
        </w:tc>
        <w:tc>
          <w:tcPr>
            <w:tcW w:w="4538" w:type="pct"/>
            <w:gridSpan w:val="2"/>
          </w:tcPr>
          <w:p w14:paraId="015FC65C" w14:textId="77777777" w:rsidR="00CD173F" w:rsidRPr="00483D2A" w:rsidRDefault="00CD173F" w:rsidP="00990722">
            <w:pPr>
              <w:rPr>
                <w:rFonts w:ascii="Arial" w:hAnsi="Arial" w:cs="Arial"/>
                <w:sz w:val="20"/>
                <w:szCs w:val="20"/>
              </w:rPr>
            </w:pPr>
            <w:r w:rsidRPr="00483D2A">
              <w:rPr>
                <w:rFonts w:ascii="Arial" w:hAnsi="Arial" w:cs="Arial"/>
                <w:sz w:val="20"/>
                <w:szCs w:val="20"/>
              </w:rPr>
              <w:t>Second Technical Conference on Social Security as an Instrument of Social Cohesion, International Social Security Association, Naples</w:t>
            </w:r>
            <w:r>
              <w:rPr>
                <w:rFonts w:ascii="Arial" w:hAnsi="Arial" w:cs="Arial"/>
                <w:sz w:val="20"/>
                <w:szCs w:val="20"/>
              </w:rPr>
              <w:t>.</w:t>
            </w:r>
          </w:p>
        </w:tc>
      </w:tr>
      <w:tr w:rsidR="00CD173F" w:rsidRPr="00FF04B9" w14:paraId="403B4706" w14:textId="77777777" w:rsidTr="00A20D94">
        <w:trPr>
          <w:tblCellSpacing w:w="15" w:type="dxa"/>
        </w:trPr>
        <w:tc>
          <w:tcPr>
            <w:tcW w:w="419" w:type="pct"/>
          </w:tcPr>
          <w:p w14:paraId="661265A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1997</w:t>
            </w:r>
          </w:p>
        </w:tc>
        <w:tc>
          <w:tcPr>
            <w:tcW w:w="4538" w:type="pct"/>
            <w:gridSpan w:val="2"/>
          </w:tcPr>
          <w:p w14:paraId="6AD31E38" w14:textId="77777777" w:rsidR="00CD173F" w:rsidRPr="00483D2A" w:rsidRDefault="00CD173F" w:rsidP="00990722">
            <w:pPr>
              <w:rPr>
                <w:rFonts w:ascii="Arial" w:hAnsi="Arial" w:cs="Arial"/>
                <w:sz w:val="20"/>
                <w:szCs w:val="20"/>
              </w:rPr>
            </w:pPr>
            <w:r w:rsidRPr="00483D2A">
              <w:rPr>
                <w:rFonts w:ascii="Arial" w:hAnsi="Arial" w:cs="Arial"/>
                <w:sz w:val="20"/>
                <w:szCs w:val="20"/>
              </w:rPr>
              <w:t>Vienna University of Economics and Business Administration</w:t>
            </w:r>
            <w:r>
              <w:rPr>
                <w:rFonts w:ascii="Arial" w:hAnsi="Arial" w:cs="Arial"/>
                <w:sz w:val="20"/>
                <w:szCs w:val="20"/>
              </w:rPr>
              <w:t>.</w:t>
            </w:r>
          </w:p>
        </w:tc>
      </w:tr>
      <w:tr w:rsidR="00CD173F" w:rsidRPr="00FF04B9" w14:paraId="4FF456CE" w14:textId="77777777" w:rsidTr="00A20D94">
        <w:trPr>
          <w:tblCellSpacing w:w="15" w:type="dxa"/>
        </w:trPr>
        <w:tc>
          <w:tcPr>
            <w:tcW w:w="419" w:type="pct"/>
          </w:tcPr>
          <w:p w14:paraId="3D20949C"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1997</w:t>
            </w:r>
          </w:p>
        </w:tc>
        <w:tc>
          <w:tcPr>
            <w:tcW w:w="4538" w:type="pct"/>
            <w:gridSpan w:val="2"/>
          </w:tcPr>
          <w:p w14:paraId="25F1FFF0"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Symposium on the Crisis of Social Citizenship, University of Bielefeld, Germany</w:t>
            </w:r>
            <w:r>
              <w:rPr>
                <w:rFonts w:ascii="Arial" w:hAnsi="Arial" w:cs="Arial"/>
                <w:sz w:val="20"/>
                <w:szCs w:val="20"/>
              </w:rPr>
              <w:t>.</w:t>
            </w:r>
          </w:p>
        </w:tc>
      </w:tr>
      <w:tr w:rsidR="00CD173F" w:rsidRPr="00FF04B9" w14:paraId="501BC8BB" w14:textId="77777777" w:rsidTr="00A20D94">
        <w:trPr>
          <w:tblCellSpacing w:w="15" w:type="dxa"/>
        </w:trPr>
        <w:tc>
          <w:tcPr>
            <w:tcW w:w="419" w:type="pct"/>
          </w:tcPr>
          <w:p w14:paraId="6BB2F4A6"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1996</w:t>
            </w:r>
          </w:p>
        </w:tc>
        <w:tc>
          <w:tcPr>
            <w:tcW w:w="4538" w:type="pct"/>
            <w:gridSpan w:val="2"/>
          </w:tcPr>
          <w:p w14:paraId="4B608003" w14:textId="77777777" w:rsidR="00CD173F" w:rsidRPr="00483D2A" w:rsidRDefault="00CD173F" w:rsidP="00990722">
            <w:pPr>
              <w:rPr>
                <w:rFonts w:ascii="Arial" w:hAnsi="Arial" w:cs="Arial"/>
                <w:sz w:val="20"/>
                <w:szCs w:val="20"/>
              </w:rPr>
            </w:pPr>
            <w:r w:rsidRPr="00483D2A">
              <w:rPr>
                <w:rFonts w:ascii="Arial" w:hAnsi="Arial" w:cs="Arial"/>
                <w:sz w:val="20"/>
                <w:szCs w:val="20"/>
              </w:rPr>
              <w:t>Hastings Women's Law Journal Symposium on Welfare Reform</w:t>
            </w:r>
            <w:r>
              <w:rPr>
                <w:rFonts w:ascii="Arial" w:hAnsi="Arial" w:cs="Arial"/>
                <w:sz w:val="20"/>
                <w:szCs w:val="20"/>
              </w:rPr>
              <w:t>.</w:t>
            </w:r>
          </w:p>
        </w:tc>
      </w:tr>
      <w:tr w:rsidR="00CD173F" w:rsidRPr="00FF04B9" w14:paraId="764AA0E4" w14:textId="77777777" w:rsidTr="00A20D94">
        <w:trPr>
          <w:tblCellSpacing w:w="15" w:type="dxa"/>
        </w:trPr>
        <w:tc>
          <w:tcPr>
            <w:tcW w:w="419" w:type="pct"/>
          </w:tcPr>
          <w:p w14:paraId="54F09F60"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1995</w:t>
            </w:r>
          </w:p>
        </w:tc>
        <w:tc>
          <w:tcPr>
            <w:tcW w:w="4538" w:type="pct"/>
            <w:gridSpan w:val="2"/>
          </w:tcPr>
          <w:p w14:paraId="2E1EFFDE" w14:textId="77777777" w:rsidR="00CD173F" w:rsidRPr="00483D2A" w:rsidRDefault="00CD173F" w:rsidP="00990722">
            <w:pPr>
              <w:rPr>
                <w:rFonts w:ascii="Arial" w:hAnsi="Arial" w:cs="Arial"/>
                <w:sz w:val="20"/>
                <w:szCs w:val="20"/>
              </w:rPr>
            </w:pPr>
            <w:r w:rsidRPr="00483D2A">
              <w:rPr>
                <w:rFonts w:ascii="Arial" w:hAnsi="Arial" w:cs="Arial"/>
                <w:sz w:val="20"/>
                <w:szCs w:val="20"/>
              </w:rPr>
              <w:t>Beatty Lecture, McGill University</w:t>
            </w:r>
            <w:r>
              <w:rPr>
                <w:rFonts w:ascii="Arial" w:hAnsi="Arial" w:cs="Arial"/>
                <w:sz w:val="20"/>
                <w:szCs w:val="20"/>
              </w:rPr>
              <w:t>.</w:t>
            </w:r>
          </w:p>
        </w:tc>
      </w:tr>
      <w:tr w:rsidR="00CD173F" w:rsidRPr="00FF04B9" w14:paraId="482A42B5" w14:textId="77777777" w:rsidTr="00A20D94">
        <w:trPr>
          <w:tblCellSpacing w:w="15" w:type="dxa"/>
        </w:trPr>
        <w:tc>
          <w:tcPr>
            <w:tcW w:w="419" w:type="pct"/>
          </w:tcPr>
          <w:p w14:paraId="280B425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1995</w:t>
            </w:r>
          </w:p>
        </w:tc>
        <w:tc>
          <w:tcPr>
            <w:tcW w:w="4538" w:type="pct"/>
            <w:gridSpan w:val="2"/>
          </w:tcPr>
          <w:p w14:paraId="52FCD2A7"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Symposium on Models and Culture of Welfare, University of Bielefeld, Germany</w:t>
            </w:r>
            <w:r>
              <w:rPr>
                <w:rFonts w:ascii="Arial" w:hAnsi="Arial" w:cs="Arial"/>
                <w:sz w:val="20"/>
                <w:szCs w:val="20"/>
              </w:rPr>
              <w:t>.</w:t>
            </w:r>
          </w:p>
        </w:tc>
      </w:tr>
      <w:tr w:rsidR="00CD173F" w:rsidRPr="00FF04B9" w14:paraId="7AA4D1A1" w14:textId="77777777" w:rsidTr="00A20D94">
        <w:trPr>
          <w:tblCellSpacing w:w="15" w:type="dxa"/>
        </w:trPr>
        <w:tc>
          <w:tcPr>
            <w:tcW w:w="419" w:type="pct"/>
          </w:tcPr>
          <w:p w14:paraId="184E0521"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1995</w:t>
            </w:r>
          </w:p>
        </w:tc>
        <w:tc>
          <w:tcPr>
            <w:tcW w:w="4538" w:type="pct"/>
            <w:gridSpan w:val="2"/>
          </w:tcPr>
          <w:p w14:paraId="042781A2"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Association of Administrative Science, Research Meeting on Comparative Systems of Social Security, Brussels</w:t>
            </w:r>
            <w:r>
              <w:rPr>
                <w:rFonts w:ascii="Arial" w:hAnsi="Arial" w:cs="Arial"/>
                <w:sz w:val="20"/>
                <w:szCs w:val="20"/>
              </w:rPr>
              <w:t>.</w:t>
            </w:r>
            <w:r w:rsidRPr="00483D2A">
              <w:rPr>
                <w:rFonts w:ascii="Arial" w:hAnsi="Arial" w:cs="Arial"/>
                <w:sz w:val="20"/>
                <w:szCs w:val="20"/>
              </w:rPr>
              <w:t xml:space="preserve"> </w:t>
            </w:r>
          </w:p>
        </w:tc>
      </w:tr>
      <w:tr w:rsidR="00CD173F" w:rsidRPr="00FF04B9" w14:paraId="73390092" w14:textId="77777777" w:rsidTr="00A20D94">
        <w:trPr>
          <w:tblCellSpacing w:w="15" w:type="dxa"/>
        </w:trPr>
        <w:tc>
          <w:tcPr>
            <w:tcW w:w="419" w:type="pct"/>
          </w:tcPr>
          <w:p w14:paraId="200B0D0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1994</w:t>
            </w:r>
          </w:p>
        </w:tc>
        <w:tc>
          <w:tcPr>
            <w:tcW w:w="4538" w:type="pct"/>
            <w:gridSpan w:val="2"/>
          </w:tcPr>
          <w:p w14:paraId="62FF3249"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Social Security Association, Research Meeting on Social Security, Vienna</w:t>
            </w:r>
          </w:p>
        </w:tc>
      </w:tr>
      <w:tr w:rsidR="00CD173F" w:rsidRPr="00FF04B9" w14:paraId="669FD264" w14:textId="77777777" w:rsidTr="00A20D94">
        <w:trPr>
          <w:tblCellSpacing w:w="15" w:type="dxa"/>
        </w:trPr>
        <w:tc>
          <w:tcPr>
            <w:tcW w:w="419" w:type="pct"/>
          </w:tcPr>
          <w:p w14:paraId="6CD7CA03"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1994</w:t>
            </w:r>
          </w:p>
        </w:tc>
        <w:tc>
          <w:tcPr>
            <w:tcW w:w="4538" w:type="pct"/>
            <w:gridSpan w:val="2"/>
          </w:tcPr>
          <w:p w14:paraId="2D6DC15D" w14:textId="77777777" w:rsidR="00CD173F" w:rsidRPr="00483D2A" w:rsidRDefault="00CD173F" w:rsidP="00990722">
            <w:pPr>
              <w:rPr>
                <w:rFonts w:ascii="Arial" w:hAnsi="Arial" w:cs="Arial"/>
                <w:sz w:val="20"/>
                <w:szCs w:val="20"/>
              </w:rPr>
            </w:pPr>
            <w:r w:rsidRPr="00483D2A">
              <w:rPr>
                <w:rFonts w:ascii="Arial" w:hAnsi="Arial" w:cs="Arial"/>
                <w:sz w:val="20"/>
                <w:szCs w:val="20"/>
              </w:rPr>
              <w:t>Women's Freedom Network, First Annual Conference, Washington, DC.</w:t>
            </w:r>
          </w:p>
        </w:tc>
      </w:tr>
      <w:tr w:rsidR="00CD173F" w:rsidRPr="00FF04B9" w14:paraId="5EDD25FA" w14:textId="77777777" w:rsidTr="00A20D94">
        <w:trPr>
          <w:tblCellSpacing w:w="15" w:type="dxa"/>
        </w:trPr>
        <w:tc>
          <w:tcPr>
            <w:tcW w:w="419" w:type="pct"/>
          </w:tcPr>
          <w:p w14:paraId="1C573CB8"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1994</w:t>
            </w:r>
          </w:p>
        </w:tc>
        <w:tc>
          <w:tcPr>
            <w:tcW w:w="4538" w:type="pct"/>
            <w:gridSpan w:val="2"/>
          </w:tcPr>
          <w:p w14:paraId="59C11205" w14:textId="77777777" w:rsidR="00CD173F" w:rsidRPr="00483D2A" w:rsidRDefault="00CD173F" w:rsidP="00990722">
            <w:pPr>
              <w:rPr>
                <w:rFonts w:ascii="Arial" w:hAnsi="Arial" w:cs="Arial"/>
                <w:sz w:val="20"/>
                <w:szCs w:val="20"/>
              </w:rPr>
            </w:pPr>
            <w:r w:rsidRPr="00483D2A">
              <w:rPr>
                <w:rFonts w:ascii="Arial" w:hAnsi="Arial" w:cs="Arial"/>
                <w:sz w:val="20"/>
                <w:szCs w:val="20"/>
              </w:rPr>
              <w:t>American Enterprise Institute Social Policy Seminar, Washington, DC.</w:t>
            </w:r>
          </w:p>
        </w:tc>
      </w:tr>
      <w:tr w:rsidR="00CD173F" w:rsidRPr="00FF04B9" w14:paraId="1E0FE42B" w14:textId="77777777" w:rsidTr="00A20D94">
        <w:trPr>
          <w:tblCellSpacing w:w="15" w:type="dxa"/>
        </w:trPr>
        <w:tc>
          <w:tcPr>
            <w:tcW w:w="419" w:type="pct"/>
          </w:tcPr>
          <w:p w14:paraId="6506D1B1"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1994</w:t>
            </w:r>
          </w:p>
        </w:tc>
        <w:tc>
          <w:tcPr>
            <w:tcW w:w="4538" w:type="pct"/>
            <w:gridSpan w:val="2"/>
          </w:tcPr>
          <w:p w14:paraId="51A76664"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Conference on Child Abuse, Alice Salomon School of Social Work, Berlin</w:t>
            </w:r>
            <w:r>
              <w:rPr>
                <w:rFonts w:ascii="Arial" w:hAnsi="Arial" w:cs="Arial"/>
                <w:sz w:val="20"/>
                <w:szCs w:val="20"/>
              </w:rPr>
              <w:t xml:space="preserve">. </w:t>
            </w:r>
          </w:p>
        </w:tc>
      </w:tr>
      <w:tr w:rsidR="00CD173F" w:rsidRPr="00FF04B9" w14:paraId="6A2F4870" w14:textId="77777777" w:rsidTr="00A20D94">
        <w:trPr>
          <w:tblCellSpacing w:w="15" w:type="dxa"/>
        </w:trPr>
        <w:tc>
          <w:tcPr>
            <w:tcW w:w="419" w:type="pct"/>
          </w:tcPr>
          <w:p w14:paraId="62B1174B"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1993</w:t>
            </w:r>
          </w:p>
        </w:tc>
        <w:tc>
          <w:tcPr>
            <w:tcW w:w="4538" w:type="pct"/>
            <w:gridSpan w:val="2"/>
          </w:tcPr>
          <w:p w14:paraId="3ED771A3" w14:textId="77777777" w:rsidR="00CD173F" w:rsidRPr="00483D2A" w:rsidRDefault="00CD173F" w:rsidP="00990722">
            <w:pPr>
              <w:rPr>
                <w:rFonts w:ascii="Arial" w:hAnsi="Arial" w:cs="Arial"/>
                <w:sz w:val="20"/>
                <w:szCs w:val="20"/>
              </w:rPr>
            </w:pPr>
            <w:r w:rsidRPr="00483D2A">
              <w:rPr>
                <w:rFonts w:ascii="Arial" w:hAnsi="Arial" w:cs="Arial"/>
                <w:sz w:val="20"/>
                <w:szCs w:val="20"/>
              </w:rPr>
              <w:t>Plenary Address, Social Policy Conference, University of New South Wales</w:t>
            </w:r>
            <w:r>
              <w:rPr>
                <w:rFonts w:ascii="Arial" w:hAnsi="Arial" w:cs="Arial"/>
                <w:sz w:val="20"/>
                <w:szCs w:val="20"/>
              </w:rPr>
              <w:t>.</w:t>
            </w:r>
          </w:p>
        </w:tc>
      </w:tr>
      <w:tr w:rsidR="00CD173F" w:rsidRPr="00FF04B9" w14:paraId="531A4072" w14:textId="77777777" w:rsidTr="00A20D94">
        <w:trPr>
          <w:tblCellSpacing w:w="15" w:type="dxa"/>
        </w:trPr>
        <w:tc>
          <w:tcPr>
            <w:tcW w:w="419" w:type="pct"/>
          </w:tcPr>
          <w:p w14:paraId="32FAE2CE"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1992</w:t>
            </w:r>
          </w:p>
        </w:tc>
        <w:tc>
          <w:tcPr>
            <w:tcW w:w="4538" w:type="pct"/>
            <w:gridSpan w:val="2"/>
          </w:tcPr>
          <w:p w14:paraId="5DDBC4D0" w14:textId="77777777" w:rsidR="00CD173F" w:rsidRPr="00483D2A" w:rsidRDefault="00CD173F" w:rsidP="00990722">
            <w:pPr>
              <w:rPr>
                <w:rFonts w:ascii="Arial" w:hAnsi="Arial" w:cs="Arial"/>
                <w:sz w:val="20"/>
                <w:szCs w:val="20"/>
              </w:rPr>
            </w:pPr>
            <w:r w:rsidRPr="00483D2A">
              <w:rPr>
                <w:rFonts w:ascii="Arial" w:hAnsi="Arial" w:cs="Arial"/>
                <w:sz w:val="20"/>
                <w:szCs w:val="20"/>
              </w:rPr>
              <w:t>Vienna University of Economics and Business Administration</w:t>
            </w:r>
            <w:r>
              <w:rPr>
                <w:rFonts w:ascii="Arial" w:hAnsi="Arial" w:cs="Arial"/>
                <w:sz w:val="20"/>
                <w:szCs w:val="20"/>
              </w:rPr>
              <w:t>.</w:t>
            </w:r>
          </w:p>
        </w:tc>
      </w:tr>
      <w:tr w:rsidR="00CD173F" w:rsidRPr="00FF04B9" w14:paraId="4C7345AC" w14:textId="77777777" w:rsidTr="00A20D94">
        <w:trPr>
          <w:tblCellSpacing w:w="15" w:type="dxa"/>
        </w:trPr>
        <w:tc>
          <w:tcPr>
            <w:tcW w:w="419" w:type="pct"/>
          </w:tcPr>
          <w:p w14:paraId="312729EF"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1990</w:t>
            </w:r>
          </w:p>
        </w:tc>
        <w:tc>
          <w:tcPr>
            <w:tcW w:w="4538" w:type="pct"/>
            <w:gridSpan w:val="2"/>
          </w:tcPr>
          <w:p w14:paraId="46808B78" w14:textId="77777777" w:rsidR="00CD173F" w:rsidRPr="00483D2A" w:rsidRDefault="00CD173F" w:rsidP="00990722">
            <w:pPr>
              <w:rPr>
                <w:rFonts w:ascii="Arial" w:hAnsi="Arial" w:cs="Arial"/>
                <w:sz w:val="20"/>
                <w:szCs w:val="20"/>
              </w:rPr>
            </w:pPr>
            <w:r w:rsidRPr="00483D2A">
              <w:rPr>
                <w:rFonts w:ascii="Arial" w:hAnsi="Arial" w:cs="Arial"/>
                <w:sz w:val="20"/>
                <w:szCs w:val="20"/>
              </w:rPr>
              <w:t>International Symposium on Prevention Policy, University of Bielefeld, Germany</w:t>
            </w:r>
            <w:r>
              <w:rPr>
                <w:rFonts w:ascii="Arial" w:hAnsi="Arial" w:cs="Arial"/>
                <w:sz w:val="20"/>
                <w:szCs w:val="20"/>
              </w:rPr>
              <w:t>.</w:t>
            </w:r>
          </w:p>
        </w:tc>
      </w:tr>
      <w:tr w:rsidR="00CD173F" w:rsidRPr="00FF04B9" w14:paraId="3027E1D3" w14:textId="77777777" w:rsidTr="00A20D94">
        <w:trPr>
          <w:tblCellSpacing w:w="15" w:type="dxa"/>
        </w:trPr>
        <w:tc>
          <w:tcPr>
            <w:tcW w:w="419" w:type="pct"/>
          </w:tcPr>
          <w:p w14:paraId="7D44B178"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1990</w:t>
            </w:r>
          </w:p>
        </w:tc>
        <w:tc>
          <w:tcPr>
            <w:tcW w:w="4538" w:type="pct"/>
            <w:gridSpan w:val="2"/>
          </w:tcPr>
          <w:p w14:paraId="4F594E91" w14:textId="77777777" w:rsidR="00CD173F" w:rsidRPr="00483D2A" w:rsidRDefault="00CD173F" w:rsidP="00990722">
            <w:pPr>
              <w:rPr>
                <w:rFonts w:ascii="Arial" w:hAnsi="Arial" w:cs="Arial"/>
                <w:sz w:val="20"/>
                <w:szCs w:val="20"/>
              </w:rPr>
            </w:pPr>
            <w:r w:rsidRPr="00483D2A">
              <w:rPr>
                <w:rFonts w:ascii="Arial" w:hAnsi="Arial" w:cs="Arial"/>
                <w:sz w:val="20"/>
                <w:szCs w:val="20"/>
              </w:rPr>
              <w:t>Institute of Governmental Studies, U.C. Berkeley</w:t>
            </w:r>
            <w:r>
              <w:rPr>
                <w:rFonts w:ascii="Arial" w:hAnsi="Arial" w:cs="Arial"/>
                <w:sz w:val="20"/>
                <w:szCs w:val="20"/>
              </w:rPr>
              <w:t>.</w:t>
            </w:r>
          </w:p>
        </w:tc>
      </w:tr>
      <w:tr w:rsidR="00CD173F" w:rsidRPr="00FF04B9" w14:paraId="726398A8" w14:textId="77777777" w:rsidTr="00A20D94">
        <w:trPr>
          <w:tblCellSpacing w:w="15" w:type="dxa"/>
        </w:trPr>
        <w:tc>
          <w:tcPr>
            <w:tcW w:w="419" w:type="pct"/>
          </w:tcPr>
          <w:p w14:paraId="050F2AA1"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1989</w:t>
            </w:r>
          </w:p>
        </w:tc>
        <w:tc>
          <w:tcPr>
            <w:tcW w:w="4538" w:type="pct"/>
            <w:gridSpan w:val="2"/>
          </w:tcPr>
          <w:p w14:paraId="31E32733" w14:textId="77777777" w:rsidR="00CD173F" w:rsidRPr="00483D2A" w:rsidRDefault="00CD173F" w:rsidP="00990722">
            <w:pPr>
              <w:rPr>
                <w:rFonts w:ascii="Arial" w:hAnsi="Arial" w:cs="Arial"/>
                <w:sz w:val="20"/>
                <w:szCs w:val="20"/>
              </w:rPr>
            </w:pPr>
            <w:r w:rsidRPr="00483D2A">
              <w:rPr>
                <w:rFonts w:ascii="Arial" w:hAnsi="Arial" w:cs="Arial"/>
                <w:sz w:val="20"/>
                <w:szCs w:val="20"/>
              </w:rPr>
              <w:t>NATO Advanced Research Workshop on Child Welfare and State Intervention, Acquafredda, Italy</w:t>
            </w:r>
            <w:r>
              <w:rPr>
                <w:rFonts w:ascii="Arial" w:hAnsi="Arial" w:cs="Arial"/>
                <w:sz w:val="20"/>
                <w:szCs w:val="20"/>
              </w:rPr>
              <w:t>.</w:t>
            </w:r>
          </w:p>
        </w:tc>
      </w:tr>
      <w:tr w:rsidR="00CD173F" w:rsidRPr="00FF04B9" w14:paraId="0F73FD2B" w14:textId="77777777" w:rsidTr="00A20D94">
        <w:trPr>
          <w:tblCellSpacing w:w="15" w:type="dxa"/>
        </w:trPr>
        <w:tc>
          <w:tcPr>
            <w:tcW w:w="419" w:type="pct"/>
          </w:tcPr>
          <w:p w14:paraId="71E449A8"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1989</w:t>
            </w:r>
          </w:p>
        </w:tc>
        <w:tc>
          <w:tcPr>
            <w:tcW w:w="4538" w:type="pct"/>
            <w:gridSpan w:val="2"/>
          </w:tcPr>
          <w:p w14:paraId="5DEAB022" w14:textId="77777777" w:rsidR="00CD173F" w:rsidRPr="00483D2A" w:rsidRDefault="00CD173F" w:rsidP="00990722">
            <w:pPr>
              <w:rPr>
                <w:rFonts w:ascii="Arial" w:hAnsi="Arial" w:cs="Arial"/>
                <w:sz w:val="20"/>
                <w:szCs w:val="20"/>
              </w:rPr>
            </w:pPr>
            <w:r w:rsidRPr="00483D2A">
              <w:rPr>
                <w:rFonts w:ascii="Arial" w:hAnsi="Arial" w:cs="Arial"/>
                <w:sz w:val="20"/>
                <w:szCs w:val="20"/>
              </w:rPr>
              <w:t>University of Southern California, Stinson Lecture</w:t>
            </w:r>
            <w:r>
              <w:rPr>
                <w:rFonts w:ascii="Arial" w:hAnsi="Arial" w:cs="Arial"/>
                <w:sz w:val="20"/>
                <w:szCs w:val="20"/>
              </w:rPr>
              <w:t>.</w:t>
            </w:r>
          </w:p>
        </w:tc>
      </w:tr>
      <w:tr w:rsidR="00CD173F" w:rsidRPr="00FF04B9" w14:paraId="09DAB7A2" w14:textId="77777777" w:rsidTr="00A20D94">
        <w:trPr>
          <w:tblCellSpacing w:w="15" w:type="dxa"/>
        </w:trPr>
        <w:tc>
          <w:tcPr>
            <w:tcW w:w="419" w:type="pct"/>
          </w:tcPr>
          <w:p w14:paraId="6FC414E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1988</w:t>
            </w:r>
          </w:p>
        </w:tc>
        <w:tc>
          <w:tcPr>
            <w:tcW w:w="4538" w:type="pct"/>
            <w:gridSpan w:val="2"/>
          </w:tcPr>
          <w:p w14:paraId="50633AFC" w14:textId="77777777" w:rsidR="00CD173F" w:rsidRPr="00483D2A" w:rsidRDefault="00CD173F" w:rsidP="00990722">
            <w:pPr>
              <w:rPr>
                <w:rFonts w:ascii="Arial" w:hAnsi="Arial" w:cs="Arial"/>
                <w:sz w:val="20"/>
                <w:szCs w:val="20"/>
              </w:rPr>
            </w:pPr>
            <w:r w:rsidRPr="00483D2A">
              <w:rPr>
                <w:rFonts w:ascii="Arial" w:hAnsi="Arial" w:cs="Arial"/>
                <w:sz w:val="20"/>
                <w:szCs w:val="20"/>
              </w:rPr>
              <w:t>Bay Area Coalition of Child Abuse Councils</w:t>
            </w:r>
            <w:r>
              <w:rPr>
                <w:rFonts w:ascii="Arial" w:hAnsi="Arial" w:cs="Arial"/>
                <w:sz w:val="20"/>
                <w:szCs w:val="20"/>
              </w:rPr>
              <w:t>.</w:t>
            </w:r>
          </w:p>
        </w:tc>
      </w:tr>
      <w:tr w:rsidR="00CD173F" w:rsidRPr="00FF04B9" w14:paraId="7DDB76D6" w14:textId="77777777" w:rsidTr="00A20D94">
        <w:trPr>
          <w:tblCellSpacing w:w="15" w:type="dxa"/>
        </w:trPr>
        <w:tc>
          <w:tcPr>
            <w:tcW w:w="419" w:type="pct"/>
          </w:tcPr>
          <w:p w14:paraId="26C36C6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1987</w:t>
            </w:r>
          </w:p>
        </w:tc>
        <w:tc>
          <w:tcPr>
            <w:tcW w:w="4538" w:type="pct"/>
            <w:gridSpan w:val="2"/>
          </w:tcPr>
          <w:p w14:paraId="3222D894" w14:textId="77777777" w:rsidR="00CD173F" w:rsidRPr="00483D2A" w:rsidRDefault="00CD173F" w:rsidP="00990722">
            <w:pPr>
              <w:rPr>
                <w:rFonts w:ascii="Arial" w:hAnsi="Arial" w:cs="Arial"/>
                <w:sz w:val="20"/>
                <w:szCs w:val="20"/>
              </w:rPr>
            </w:pPr>
            <w:proofErr w:type="spellStart"/>
            <w:r w:rsidRPr="00483D2A">
              <w:rPr>
                <w:rFonts w:ascii="Arial" w:hAnsi="Arial" w:cs="Arial"/>
                <w:sz w:val="20"/>
                <w:szCs w:val="20"/>
              </w:rPr>
              <w:t>Zellerbach</w:t>
            </w:r>
            <w:proofErr w:type="spellEnd"/>
            <w:r w:rsidRPr="00483D2A">
              <w:rPr>
                <w:rFonts w:ascii="Arial" w:hAnsi="Arial" w:cs="Arial"/>
                <w:sz w:val="20"/>
                <w:szCs w:val="20"/>
              </w:rPr>
              <w:t xml:space="preserve"> Family Fund, Annual Program Meeting</w:t>
            </w:r>
            <w:r>
              <w:rPr>
                <w:rFonts w:ascii="Arial" w:hAnsi="Arial" w:cs="Arial"/>
                <w:sz w:val="20"/>
                <w:szCs w:val="20"/>
              </w:rPr>
              <w:t>.</w:t>
            </w:r>
          </w:p>
        </w:tc>
      </w:tr>
      <w:tr w:rsidR="00CD173F" w:rsidRPr="00FF04B9" w14:paraId="360B09C7" w14:textId="77777777" w:rsidTr="00A20D94">
        <w:trPr>
          <w:tblCellSpacing w:w="15" w:type="dxa"/>
        </w:trPr>
        <w:tc>
          <w:tcPr>
            <w:tcW w:w="419" w:type="pct"/>
          </w:tcPr>
          <w:p w14:paraId="676ADE1C"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1987</w:t>
            </w:r>
          </w:p>
        </w:tc>
        <w:tc>
          <w:tcPr>
            <w:tcW w:w="4538" w:type="pct"/>
            <w:gridSpan w:val="2"/>
          </w:tcPr>
          <w:p w14:paraId="09D7C772" w14:textId="77777777" w:rsidR="00CD173F" w:rsidRPr="00483D2A" w:rsidRDefault="00CD173F" w:rsidP="00990722">
            <w:pPr>
              <w:rPr>
                <w:rFonts w:ascii="Arial" w:hAnsi="Arial" w:cs="Arial"/>
                <w:sz w:val="20"/>
                <w:szCs w:val="20"/>
              </w:rPr>
            </w:pPr>
            <w:r w:rsidRPr="00483D2A">
              <w:rPr>
                <w:rFonts w:ascii="Arial" w:hAnsi="Arial" w:cs="Arial"/>
                <w:sz w:val="20"/>
                <w:szCs w:val="20"/>
              </w:rPr>
              <w:t>League of Women Voters, Berkeley</w:t>
            </w:r>
            <w:r>
              <w:rPr>
                <w:rFonts w:ascii="Arial" w:hAnsi="Arial" w:cs="Arial"/>
                <w:sz w:val="20"/>
                <w:szCs w:val="20"/>
              </w:rPr>
              <w:t>.</w:t>
            </w:r>
          </w:p>
        </w:tc>
      </w:tr>
      <w:tr w:rsidR="00CD173F" w:rsidRPr="00FF04B9" w14:paraId="639C73AE" w14:textId="77777777" w:rsidTr="00A20D94">
        <w:trPr>
          <w:tblCellSpacing w:w="15" w:type="dxa"/>
        </w:trPr>
        <w:tc>
          <w:tcPr>
            <w:tcW w:w="419" w:type="pct"/>
          </w:tcPr>
          <w:p w14:paraId="6082D4F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1987</w:t>
            </w:r>
          </w:p>
        </w:tc>
        <w:tc>
          <w:tcPr>
            <w:tcW w:w="4538" w:type="pct"/>
            <w:gridSpan w:val="2"/>
          </w:tcPr>
          <w:p w14:paraId="1630A7A7" w14:textId="77777777" w:rsidR="00CD173F" w:rsidRPr="00483D2A" w:rsidRDefault="00CD173F" w:rsidP="00990722">
            <w:pPr>
              <w:rPr>
                <w:rFonts w:ascii="Arial" w:hAnsi="Arial" w:cs="Arial"/>
                <w:sz w:val="20"/>
                <w:szCs w:val="20"/>
              </w:rPr>
            </w:pPr>
            <w:r w:rsidRPr="00483D2A">
              <w:rPr>
                <w:rFonts w:ascii="Arial" w:hAnsi="Arial" w:cs="Arial"/>
                <w:sz w:val="20"/>
                <w:szCs w:val="20"/>
              </w:rPr>
              <w:t>University of Bath, England</w:t>
            </w:r>
            <w:r>
              <w:rPr>
                <w:rFonts w:ascii="Arial" w:hAnsi="Arial" w:cs="Arial"/>
                <w:sz w:val="20"/>
                <w:szCs w:val="20"/>
              </w:rPr>
              <w:t>.</w:t>
            </w:r>
          </w:p>
        </w:tc>
      </w:tr>
      <w:tr w:rsidR="00CD173F" w:rsidRPr="00FF04B9" w14:paraId="1093E4AA" w14:textId="77777777" w:rsidTr="00A20D94">
        <w:trPr>
          <w:tblCellSpacing w:w="15" w:type="dxa"/>
        </w:trPr>
        <w:tc>
          <w:tcPr>
            <w:tcW w:w="419" w:type="pct"/>
          </w:tcPr>
          <w:p w14:paraId="040EB50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1987</w:t>
            </w:r>
          </w:p>
        </w:tc>
        <w:tc>
          <w:tcPr>
            <w:tcW w:w="4538" w:type="pct"/>
            <w:gridSpan w:val="2"/>
          </w:tcPr>
          <w:p w14:paraId="434386B7" w14:textId="77777777" w:rsidR="00CD173F" w:rsidRPr="00483D2A" w:rsidRDefault="00CD173F" w:rsidP="00990722">
            <w:pPr>
              <w:rPr>
                <w:rFonts w:ascii="Arial" w:hAnsi="Arial" w:cs="Arial"/>
                <w:sz w:val="20"/>
                <w:szCs w:val="20"/>
              </w:rPr>
            </w:pPr>
            <w:r w:rsidRPr="00483D2A">
              <w:rPr>
                <w:rFonts w:ascii="Arial" w:hAnsi="Arial" w:cs="Arial"/>
                <w:sz w:val="20"/>
                <w:szCs w:val="20"/>
              </w:rPr>
              <w:t>University of Stockholm, Sweden</w:t>
            </w:r>
            <w:r>
              <w:rPr>
                <w:rFonts w:ascii="Arial" w:hAnsi="Arial" w:cs="Arial"/>
                <w:sz w:val="20"/>
                <w:szCs w:val="20"/>
              </w:rPr>
              <w:t>.</w:t>
            </w:r>
          </w:p>
        </w:tc>
      </w:tr>
      <w:tr w:rsidR="00CD173F" w:rsidRPr="00FF04B9" w14:paraId="463996D3" w14:textId="77777777" w:rsidTr="00A20D94">
        <w:trPr>
          <w:tblCellSpacing w:w="15" w:type="dxa"/>
        </w:trPr>
        <w:tc>
          <w:tcPr>
            <w:tcW w:w="419" w:type="pct"/>
          </w:tcPr>
          <w:p w14:paraId="14B7FA7E"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1987</w:t>
            </w:r>
          </w:p>
        </w:tc>
        <w:tc>
          <w:tcPr>
            <w:tcW w:w="4538" w:type="pct"/>
            <w:gridSpan w:val="2"/>
          </w:tcPr>
          <w:p w14:paraId="7111781B"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University of </w:t>
            </w:r>
            <w:proofErr w:type="spellStart"/>
            <w:r w:rsidRPr="00483D2A">
              <w:rPr>
                <w:rFonts w:ascii="Arial" w:hAnsi="Arial" w:cs="Arial"/>
                <w:sz w:val="20"/>
                <w:szCs w:val="20"/>
              </w:rPr>
              <w:t>Gotenburg</w:t>
            </w:r>
            <w:proofErr w:type="spellEnd"/>
            <w:r w:rsidRPr="00483D2A">
              <w:rPr>
                <w:rFonts w:ascii="Arial" w:hAnsi="Arial" w:cs="Arial"/>
                <w:sz w:val="20"/>
                <w:szCs w:val="20"/>
              </w:rPr>
              <w:t>, Sweden</w:t>
            </w:r>
            <w:r>
              <w:rPr>
                <w:rFonts w:ascii="Arial" w:hAnsi="Arial" w:cs="Arial"/>
                <w:sz w:val="20"/>
                <w:szCs w:val="20"/>
              </w:rPr>
              <w:t>.</w:t>
            </w:r>
          </w:p>
        </w:tc>
      </w:tr>
      <w:tr w:rsidR="00CD173F" w:rsidRPr="00FF04B9" w14:paraId="39B80DDD" w14:textId="77777777" w:rsidTr="00A20D94">
        <w:trPr>
          <w:tblCellSpacing w:w="15" w:type="dxa"/>
        </w:trPr>
        <w:tc>
          <w:tcPr>
            <w:tcW w:w="419" w:type="pct"/>
          </w:tcPr>
          <w:p w14:paraId="2A5BEF9A"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1986</w:t>
            </w:r>
          </w:p>
        </w:tc>
        <w:tc>
          <w:tcPr>
            <w:tcW w:w="4538" w:type="pct"/>
            <w:gridSpan w:val="2"/>
          </w:tcPr>
          <w:p w14:paraId="24039D58"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Oregon NASW Annual Conference, Keynote </w:t>
            </w:r>
            <w:proofErr w:type="gramStart"/>
            <w:r w:rsidRPr="00483D2A">
              <w:rPr>
                <w:rFonts w:ascii="Arial" w:hAnsi="Arial" w:cs="Arial"/>
                <w:sz w:val="20"/>
                <w:szCs w:val="20"/>
              </w:rPr>
              <w:t xml:space="preserve">Address </w:t>
            </w:r>
            <w:r>
              <w:rPr>
                <w:rFonts w:ascii="Arial" w:hAnsi="Arial" w:cs="Arial"/>
                <w:sz w:val="20"/>
                <w:szCs w:val="20"/>
              </w:rPr>
              <w:t>.</w:t>
            </w:r>
            <w:proofErr w:type="gramEnd"/>
          </w:p>
        </w:tc>
      </w:tr>
      <w:tr w:rsidR="00CD173F" w:rsidRPr="00FF04B9" w14:paraId="2067A443" w14:textId="77777777" w:rsidTr="00A20D94">
        <w:trPr>
          <w:tblCellSpacing w:w="15" w:type="dxa"/>
        </w:trPr>
        <w:tc>
          <w:tcPr>
            <w:tcW w:w="419" w:type="pct"/>
          </w:tcPr>
          <w:p w14:paraId="64F8A968" w14:textId="77777777" w:rsidR="00CD173F" w:rsidRPr="007868DE" w:rsidRDefault="00CD173F" w:rsidP="00990722">
            <w:pPr>
              <w:keepNext/>
              <w:keepLines/>
              <w:ind w:left="288"/>
              <w:rPr>
                <w:rFonts w:ascii="Arial" w:hAnsi="Arial" w:cs="Arial"/>
                <w:b/>
                <w:sz w:val="20"/>
                <w:szCs w:val="20"/>
              </w:rPr>
            </w:pPr>
            <w:r w:rsidRPr="007868DE">
              <w:rPr>
                <w:rStyle w:val="Strong"/>
                <w:rFonts w:ascii="Arial" w:hAnsi="Arial" w:cs="Arial"/>
                <w:b w:val="0"/>
                <w:sz w:val="20"/>
                <w:szCs w:val="20"/>
              </w:rPr>
              <w:t>1986</w:t>
            </w:r>
          </w:p>
        </w:tc>
        <w:tc>
          <w:tcPr>
            <w:tcW w:w="4538" w:type="pct"/>
            <w:gridSpan w:val="2"/>
          </w:tcPr>
          <w:p w14:paraId="3287D79E" w14:textId="77777777" w:rsidR="00CD173F" w:rsidRPr="00483D2A" w:rsidRDefault="00CD173F" w:rsidP="00990722">
            <w:pPr>
              <w:keepNext/>
              <w:keepLines/>
              <w:rPr>
                <w:rFonts w:ascii="Arial" w:hAnsi="Arial" w:cs="Arial"/>
                <w:sz w:val="20"/>
                <w:szCs w:val="20"/>
              </w:rPr>
            </w:pPr>
            <w:r w:rsidRPr="00483D2A">
              <w:rPr>
                <w:rFonts w:ascii="Arial" w:hAnsi="Arial" w:cs="Arial"/>
                <w:sz w:val="20"/>
                <w:szCs w:val="20"/>
              </w:rPr>
              <w:t>McCormack Institute, University of Massachusetts 1985 Association for Public Policy Analysis and Management, Washington, DC.</w:t>
            </w:r>
          </w:p>
        </w:tc>
      </w:tr>
      <w:tr w:rsidR="00CD173F" w:rsidRPr="00FF04B9" w14:paraId="5C468444" w14:textId="77777777" w:rsidTr="00A20D94">
        <w:trPr>
          <w:tblCellSpacing w:w="15" w:type="dxa"/>
        </w:trPr>
        <w:tc>
          <w:tcPr>
            <w:tcW w:w="419" w:type="pct"/>
          </w:tcPr>
          <w:p w14:paraId="43156C5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1985</w:t>
            </w:r>
          </w:p>
        </w:tc>
        <w:tc>
          <w:tcPr>
            <w:tcW w:w="4538" w:type="pct"/>
            <w:gridSpan w:val="2"/>
          </w:tcPr>
          <w:p w14:paraId="27EA22D1" w14:textId="77777777" w:rsidR="00CD173F" w:rsidRPr="00483D2A" w:rsidRDefault="00CD173F" w:rsidP="00990722">
            <w:pPr>
              <w:rPr>
                <w:rFonts w:ascii="Arial" w:hAnsi="Arial" w:cs="Arial"/>
                <w:sz w:val="20"/>
                <w:szCs w:val="20"/>
              </w:rPr>
            </w:pPr>
            <w:r w:rsidRPr="00483D2A">
              <w:rPr>
                <w:rFonts w:ascii="Arial" w:hAnsi="Arial" w:cs="Arial"/>
                <w:sz w:val="20"/>
                <w:szCs w:val="20"/>
              </w:rPr>
              <w:t>NASW Professional Symposium, Chicago</w:t>
            </w:r>
            <w:r>
              <w:rPr>
                <w:rFonts w:ascii="Arial" w:hAnsi="Arial" w:cs="Arial"/>
                <w:sz w:val="20"/>
                <w:szCs w:val="20"/>
              </w:rPr>
              <w:t>.</w:t>
            </w:r>
          </w:p>
        </w:tc>
      </w:tr>
      <w:tr w:rsidR="00CD173F" w:rsidRPr="00FF04B9" w14:paraId="6AA4B45F" w14:textId="77777777" w:rsidTr="00A20D94">
        <w:trPr>
          <w:tblCellSpacing w:w="15" w:type="dxa"/>
        </w:trPr>
        <w:tc>
          <w:tcPr>
            <w:tcW w:w="419" w:type="pct"/>
          </w:tcPr>
          <w:p w14:paraId="184D0477"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1885</w:t>
            </w:r>
          </w:p>
        </w:tc>
        <w:tc>
          <w:tcPr>
            <w:tcW w:w="4538" w:type="pct"/>
            <w:gridSpan w:val="2"/>
          </w:tcPr>
          <w:p w14:paraId="5DB101F3" w14:textId="77777777" w:rsidR="00CD173F" w:rsidRPr="00483D2A" w:rsidRDefault="00CD173F" w:rsidP="00990722">
            <w:pPr>
              <w:rPr>
                <w:rFonts w:ascii="Arial" w:hAnsi="Arial" w:cs="Arial"/>
                <w:sz w:val="20"/>
                <w:szCs w:val="20"/>
              </w:rPr>
            </w:pPr>
            <w:r w:rsidRPr="00483D2A">
              <w:rPr>
                <w:rFonts w:ascii="Arial" w:hAnsi="Arial" w:cs="Arial"/>
                <w:sz w:val="20"/>
                <w:szCs w:val="20"/>
              </w:rPr>
              <w:t>Haifa University, Israel</w:t>
            </w:r>
            <w:r>
              <w:rPr>
                <w:rFonts w:ascii="Arial" w:hAnsi="Arial" w:cs="Arial"/>
                <w:sz w:val="20"/>
                <w:szCs w:val="20"/>
              </w:rPr>
              <w:t>.</w:t>
            </w:r>
          </w:p>
        </w:tc>
      </w:tr>
      <w:tr w:rsidR="00CD173F" w:rsidRPr="00FF04B9" w14:paraId="0C9A554D" w14:textId="77777777" w:rsidTr="00A20D94">
        <w:trPr>
          <w:tblCellSpacing w:w="15" w:type="dxa"/>
        </w:trPr>
        <w:tc>
          <w:tcPr>
            <w:tcW w:w="419" w:type="pct"/>
          </w:tcPr>
          <w:p w14:paraId="4BA88C55"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1984</w:t>
            </w:r>
          </w:p>
        </w:tc>
        <w:tc>
          <w:tcPr>
            <w:tcW w:w="4538" w:type="pct"/>
            <w:gridSpan w:val="2"/>
          </w:tcPr>
          <w:p w14:paraId="1C1C8155" w14:textId="77777777" w:rsidR="00CD173F" w:rsidRPr="00483D2A" w:rsidRDefault="00CD173F" w:rsidP="00990722">
            <w:pPr>
              <w:rPr>
                <w:rFonts w:ascii="Arial" w:hAnsi="Arial" w:cs="Arial"/>
                <w:sz w:val="20"/>
                <w:szCs w:val="20"/>
              </w:rPr>
            </w:pPr>
            <w:r w:rsidRPr="00483D2A">
              <w:rPr>
                <w:rFonts w:ascii="Arial" w:hAnsi="Arial" w:cs="Arial"/>
                <w:sz w:val="20"/>
                <w:szCs w:val="20"/>
              </w:rPr>
              <w:t>Testimony before Bishops Committee on Catholic Social Teaching and the U.S. Economy, Berkeley</w:t>
            </w:r>
            <w:r>
              <w:rPr>
                <w:rFonts w:ascii="Arial" w:hAnsi="Arial" w:cs="Arial"/>
                <w:sz w:val="20"/>
                <w:szCs w:val="20"/>
              </w:rPr>
              <w:t>.</w:t>
            </w:r>
          </w:p>
        </w:tc>
      </w:tr>
      <w:tr w:rsidR="00CD173F" w:rsidRPr="00FF04B9" w14:paraId="053A0BE0" w14:textId="77777777" w:rsidTr="00A20D94">
        <w:trPr>
          <w:tblCellSpacing w:w="15" w:type="dxa"/>
        </w:trPr>
        <w:tc>
          <w:tcPr>
            <w:tcW w:w="419" w:type="pct"/>
          </w:tcPr>
          <w:p w14:paraId="17C72006"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1984</w:t>
            </w:r>
          </w:p>
        </w:tc>
        <w:tc>
          <w:tcPr>
            <w:tcW w:w="4538" w:type="pct"/>
            <w:gridSpan w:val="2"/>
          </w:tcPr>
          <w:p w14:paraId="4D2450BC" w14:textId="77777777" w:rsidR="00CD173F" w:rsidRPr="00483D2A" w:rsidRDefault="00CD173F" w:rsidP="00990722">
            <w:pPr>
              <w:rPr>
                <w:rFonts w:ascii="Arial" w:hAnsi="Arial" w:cs="Arial"/>
                <w:sz w:val="20"/>
                <w:szCs w:val="20"/>
              </w:rPr>
            </w:pPr>
            <w:r w:rsidRPr="00483D2A">
              <w:rPr>
                <w:rFonts w:ascii="Arial" w:hAnsi="Arial" w:cs="Arial"/>
                <w:sz w:val="20"/>
                <w:szCs w:val="20"/>
              </w:rPr>
              <w:t>Seabury Lecture, School of Social Welfare, U.C. Berkeley</w:t>
            </w:r>
            <w:r>
              <w:rPr>
                <w:rFonts w:ascii="Arial" w:hAnsi="Arial" w:cs="Arial"/>
                <w:sz w:val="20"/>
                <w:szCs w:val="20"/>
              </w:rPr>
              <w:t>.</w:t>
            </w:r>
          </w:p>
        </w:tc>
      </w:tr>
      <w:tr w:rsidR="00CD173F" w:rsidRPr="00FF04B9" w14:paraId="709D1681" w14:textId="77777777" w:rsidTr="00A20D94">
        <w:trPr>
          <w:tblCellSpacing w:w="15" w:type="dxa"/>
        </w:trPr>
        <w:tc>
          <w:tcPr>
            <w:tcW w:w="419" w:type="pct"/>
          </w:tcPr>
          <w:p w14:paraId="1EE6401B"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1984</w:t>
            </w:r>
          </w:p>
        </w:tc>
        <w:tc>
          <w:tcPr>
            <w:tcW w:w="4538" w:type="pct"/>
            <w:gridSpan w:val="2"/>
          </w:tcPr>
          <w:p w14:paraId="02361A56" w14:textId="77777777" w:rsidR="00CD173F" w:rsidRPr="00483D2A" w:rsidRDefault="00CD173F" w:rsidP="00990722">
            <w:pPr>
              <w:rPr>
                <w:rFonts w:ascii="Arial" w:hAnsi="Arial" w:cs="Arial"/>
                <w:sz w:val="20"/>
                <w:szCs w:val="20"/>
              </w:rPr>
            </w:pPr>
            <w:r w:rsidRPr="00483D2A">
              <w:rPr>
                <w:rFonts w:ascii="Arial" w:hAnsi="Arial" w:cs="Arial"/>
                <w:sz w:val="20"/>
                <w:szCs w:val="20"/>
              </w:rPr>
              <w:t>Independent Sector Research Forum, New York City</w:t>
            </w:r>
            <w:r>
              <w:rPr>
                <w:rFonts w:ascii="Arial" w:hAnsi="Arial" w:cs="Arial"/>
                <w:sz w:val="20"/>
                <w:szCs w:val="20"/>
              </w:rPr>
              <w:t>.</w:t>
            </w:r>
          </w:p>
        </w:tc>
      </w:tr>
      <w:tr w:rsidR="00CD173F" w:rsidRPr="00FF04B9" w14:paraId="6A0524AB" w14:textId="77777777" w:rsidTr="00A20D94">
        <w:trPr>
          <w:tblCellSpacing w:w="15" w:type="dxa"/>
        </w:trPr>
        <w:tc>
          <w:tcPr>
            <w:tcW w:w="419" w:type="pct"/>
          </w:tcPr>
          <w:p w14:paraId="557534B9"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1984</w:t>
            </w:r>
          </w:p>
        </w:tc>
        <w:tc>
          <w:tcPr>
            <w:tcW w:w="4538" w:type="pct"/>
            <w:gridSpan w:val="2"/>
          </w:tcPr>
          <w:p w14:paraId="0C74704E"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Japan College of Social Work, Tokyo and </w:t>
            </w:r>
            <w:proofErr w:type="spellStart"/>
            <w:r w:rsidRPr="00483D2A">
              <w:rPr>
                <w:rFonts w:ascii="Arial" w:hAnsi="Arial" w:cs="Arial"/>
                <w:sz w:val="20"/>
                <w:szCs w:val="20"/>
              </w:rPr>
              <w:t>Ryukoku</w:t>
            </w:r>
            <w:proofErr w:type="spellEnd"/>
            <w:r w:rsidRPr="00483D2A">
              <w:rPr>
                <w:rFonts w:ascii="Arial" w:hAnsi="Arial" w:cs="Arial"/>
                <w:sz w:val="20"/>
                <w:szCs w:val="20"/>
              </w:rPr>
              <w:t xml:space="preserve"> University, Kyoto</w:t>
            </w:r>
            <w:r>
              <w:rPr>
                <w:rFonts w:ascii="Arial" w:hAnsi="Arial" w:cs="Arial"/>
                <w:sz w:val="20"/>
                <w:szCs w:val="20"/>
              </w:rPr>
              <w:t>.</w:t>
            </w:r>
          </w:p>
        </w:tc>
      </w:tr>
      <w:tr w:rsidR="00CD173F" w:rsidRPr="00FF04B9" w14:paraId="5A439C49" w14:textId="77777777" w:rsidTr="00A20D94">
        <w:trPr>
          <w:tblCellSpacing w:w="15" w:type="dxa"/>
        </w:trPr>
        <w:tc>
          <w:tcPr>
            <w:tcW w:w="419" w:type="pct"/>
          </w:tcPr>
          <w:p w14:paraId="625CA722" w14:textId="77777777" w:rsidR="00CD173F" w:rsidRPr="007868DE" w:rsidRDefault="00CD173F" w:rsidP="00990722">
            <w:pPr>
              <w:ind w:left="288"/>
              <w:rPr>
                <w:rFonts w:ascii="Arial" w:hAnsi="Arial" w:cs="Arial"/>
                <w:b/>
                <w:sz w:val="20"/>
                <w:szCs w:val="20"/>
              </w:rPr>
            </w:pPr>
            <w:r w:rsidRPr="007868DE">
              <w:rPr>
                <w:rStyle w:val="Strong"/>
                <w:rFonts w:ascii="Arial" w:hAnsi="Arial" w:cs="Arial"/>
                <w:b w:val="0"/>
                <w:sz w:val="20"/>
                <w:szCs w:val="20"/>
              </w:rPr>
              <w:t>1983</w:t>
            </w:r>
          </w:p>
        </w:tc>
        <w:tc>
          <w:tcPr>
            <w:tcW w:w="4538" w:type="pct"/>
            <w:gridSpan w:val="2"/>
          </w:tcPr>
          <w:p w14:paraId="1784BC97" w14:textId="77777777" w:rsidR="00CD173F" w:rsidRPr="00483D2A" w:rsidRDefault="00CD173F" w:rsidP="00990722">
            <w:pPr>
              <w:rPr>
                <w:rFonts w:ascii="Arial" w:hAnsi="Arial" w:cs="Arial"/>
                <w:sz w:val="20"/>
                <w:szCs w:val="20"/>
              </w:rPr>
            </w:pPr>
            <w:r w:rsidRPr="00483D2A">
              <w:rPr>
                <w:rFonts w:ascii="Arial" w:hAnsi="Arial" w:cs="Arial"/>
                <w:sz w:val="20"/>
                <w:szCs w:val="20"/>
              </w:rPr>
              <w:t>British Association for Social Administrati</w:t>
            </w:r>
            <w:r>
              <w:rPr>
                <w:rFonts w:ascii="Arial" w:hAnsi="Arial" w:cs="Arial"/>
                <w:sz w:val="20"/>
                <w:szCs w:val="20"/>
              </w:rPr>
              <w:t>on, University of Kent, England.</w:t>
            </w:r>
          </w:p>
        </w:tc>
      </w:tr>
      <w:tr w:rsidR="00CD173F" w:rsidRPr="00FF04B9" w14:paraId="27DCDA85" w14:textId="77777777" w:rsidTr="00990722">
        <w:trPr>
          <w:tblCellSpacing w:w="15" w:type="dxa"/>
        </w:trPr>
        <w:tc>
          <w:tcPr>
            <w:tcW w:w="4972" w:type="pct"/>
            <w:gridSpan w:val="3"/>
          </w:tcPr>
          <w:p w14:paraId="6ECF7588" w14:textId="77777777" w:rsidR="00CD173F" w:rsidRPr="00410772" w:rsidRDefault="00CD173F" w:rsidP="00990722">
            <w:pPr>
              <w:pStyle w:val="Heading1"/>
              <w:keepNext/>
              <w:spacing w:before="0" w:beforeAutospacing="0" w:after="0" w:afterAutospacing="0"/>
              <w:rPr>
                <w:rStyle w:val="Strong"/>
                <w:rFonts w:ascii="Arial" w:hAnsi="Arial" w:cs="Arial"/>
                <w:b/>
                <w:bCs/>
                <w:sz w:val="22"/>
                <w:szCs w:val="22"/>
              </w:rPr>
            </w:pPr>
            <w:r w:rsidRPr="00410772">
              <w:rPr>
                <w:rFonts w:ascii="Arial" w:hAnsi="Arial" w:cs="Arial"/>
                <w:sz w:val="22"/>
                <w:szCs w:val="22"/>
              </w:rPr>
              <w:t>University &amp; Community Service</w:t>
            </w:r>
          </w:p>
        </w:tc>
      </w:tr>
      <w:tr w:rsidR="00CD173F" w:rsidRPr="00FF04B9" w14:paraId="7A6EFA85" w14:textId="77777777" w:rsidTr="00990722">
        <w:trPr>
          <w:tblCellSpacing w:w="15" w:type="dxa"/>
        </w:trPr>
        <w:tc>
          <w:tcPr>
            <w:tcW w:w="4972" w:type="pct"/>
            <w:gridSpan w:val="3"/>
          </w:tcPr>
          <w:p w14:paraId="5EB7DA62" w14:textId="77777777" w:rsidR="008B5E55" w:rsidRDefault="00CD173F" w:rsidP="00990722">
            <w:pPr>
              <w:keepNext/>
              <w:rPr>
                <w:rFonts w:ascii="Arial" w:hAnsi="Arial" w:cs="Arial"/>
                <w:b/>
                <w:sz w:val="20"/>
                <w:szCs w:val="20"/>
              </w:rPr>
            </w:pPr>
            <w:r w:rsidRPr="001A2BCC">
              <w:rPr>
                <w:rStyle w:val="Strong"/>
                <w:rFonts w:ascii="Arial" w:hAnsi="Arial" w:cs="Arial"/>
                <w:b w:val="0"/>
                <w:sz w:val="20"/>
                <w:szCs w:val="20"/>
              </w:rPr>
              <w:t>(</w:t>
            </w:r>
            <w:r w:rsidRPr="001A2BCC">
              <w:rPr>
                <w:rStyle w:val="Strong"/>
                <w:rFonts w:ascii="Arial" w:hAnsi="Arial" w:cs="Arial"/>
                <w:b w:val="0"/>
                <w:sz w:val="20"/>
                <w:szCs w:val="20"/>
                <w:u w:val="single"/>
              </w:rPr>
              <w:t>Partial List 1983-present</w:t>
            </w:r>
            <w:r w:rsidRPr="001A2BCC">
              <w:rPr>
                <w:rStyle w:val="Strong"/>
                <w:rFonts w:ascii="Arial" w:hAnsi="Arial" w:cs="Arial"/>
                <w:b w:val="0"/>
                <w:sz w:val="20"/>
                <w:szCs w:val="20"/>
              </w:rPr>
              <w:t>)</w:t>
            </w:r>
            <w:r w:rsidRPr="001A2BCC">
              <w:rPr>
                <w:rFonts w:ascii="Arial" w:hAnsi="Arial" w:cs="Arial"/>
                <w:b/>
                <w:sz w:val="20"/>
                <w:szCs w:val="20"/>
              </w:rPr>
              <w:t xml:space="preserve"> </w:t>
            </w:r>
          </w:p>
          <w:p w14:paraId="4E41D909" w14:textId="77777777" w:rsidR="00535964" w:rsidRDefault="00535964" w:rsidP="00990722">
            <w:pPr>
              <w:keepNext/>
              <w:rPr>
                <w:rFonts w:ascii="Arial" w:hAnsi="Arial" w:cs="Arial"/>
                <w:b/>
                <w:sz w:val="20"/>
                <w:szCs w:val="20"/>
              </w:rPr>
            </w:pPr>
          </w:p>
          <w:p w14:paraId="4F301CA3" w14:textId="77777777" w:rsidR="00535964" w:rsidRPr="00535964" w:rsidRDefault="00535964" w:rsidP="00990722">
            <w:pPr>
              <w:keepNext/>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2021-22                           Chair Berkeley Social Welfare Faculty </w:t>
            </w:r>
          </w:p>
          <w:p w14:paraId="03C7886A" w14:textId="77777777" w:rsidR="007D7CE8" w:rsidRDefault="007D7CE8" w:rsidP="00990722">
            <w:pPr>
              <w:keepNext/>
              <w:rPr>
                <w:rFonts w:ascii="Arial" w:hAnsi="Arial" w:cs="Arial"/>
                <w:b/>
                <w:sz w:val="20"/>
                <w:szCs w:val="20"/>
              </w:rPr>
            </w:pPr>
            <w:r>
              <w:rPr>
                <w:rFonts w:ascii="Arial" w:hAnsi="Arial" w:cs="Arial"/>
                <w:b/>
                <w:sz w:val="20"/>
                <w:szCs w:val="20"/>
              </w:rPr>
              <w:t xml:space="preserve">     </w:t>
            </w:r>
          </w:p>
          <w:p w14:paraId="18C8ECE7" w14:textId="77777777" w:rsidR="00275BDA" w:rsidRPr="00275BDA" w:rsidRDefault="00275BDA" w:rsidP="00990722">
            <w:pPr>
              <w:keepNext/>
              <w:rPr>
                <w:rFonts w:ascii="Arial" w:hAnsi="Arial" w:cs="Arial"/>
                <w:sz w:val="20"/>
                <w:szCs w:val="20"/>
              </w:rPr>
            </w:pPr>
            <w:r>
              <w:rPr>
                <w:rFonts w:ascii="Arial" w:hAnsi="Arial" w:cs="Arial"/>
                <w:b/>
                <w:sz w:val="20"/>
                <w:szCs w:val="20"/>
              </w:rPr>
              <w:t xml:space="preserve">     </w:t>
            </w:r>
            <w:r w:rsidRPr="00275BDA">
              <w:rPr>
                <w:rFonts w:ascii="Arial" w:hAnsi="Arial" w:cs="Arial"/>
                <w:sz w:val="20"/>
                <w:szCs w:val="20"/>
              </w:rPr>
              <w:t xml:space="preserve">2017-present      </w:t>
            </w:r>
            <w:r>
              <w:rPr>
                <w:rFonts w:ascii="Arial" w:hAnsi="Arial" w:cs="Arial"/>
                <w:sz w:val="20"/>
                <w:szCs w:val="20"/>
              </w:rPr>
              <w:t xml:space="preserve">             International Advisory Board, Oslo and </w:t>
            </w:r>
            <w:proofErr w:type="spellStart"/>
            <w:r>
              <w:rPr>
                <w:rFonts w:ascii="Arial" w:hAnsi="Arial" w:cs="Arial"/>
                <w:sz w:val="20"/>
                <w:szCs w:val="20"/>
              </w:rPr>
              <w:t>Akershus</w:t>
            </w:r>
            <w:proofErr w:type="spellEnd"/>
            <w:r>
              <w:rPr>
                <w:rFonts w:ascii="Arial" w:hAnsi="Arial" w:cs="Arial"/>
                <w:sz w:val="20"/>
                <w:szCs w:val="20"/>
              </w:rPr>
              <w:t xml:space="preserve"> University INTEGRATE project                                                 </w:t>
            </w:r>
          </w:p>
          <w:p w14:paraId="6F351BB4" w14:textId="77777777" w:rsidR="00275BDA" w:rsidRDefault="00275BDA" w:rsidP="00990722">
            <w:pPr>
              <w:keepNext/>
              <w:rPr>
                <w:rFonts w:ascii="Arial" w:hAnsi="Arial" w:cs="Arial"/>
                <w:b/>
                <w:sz w:val="20"/>
                <w:szCs w:val="20"/>
              </w:rPr>
            </w:pPr>
          </w:p>
          <w:p w14:paraId="6374B4A9" w14:textId="77777777" w:rsidR="007D7CE8" w:rsidRPr="007D7CE8" w:rsidRDefault="007D7CE8" w:rsidP="00990722">
            <w:pPr>
              <w:keepNext/>
              <w:rPr>
                <w:rFonts w:ascii="Arial" w:hAnsi="Arial" w:cs="Arial"/>
                <w:sz w:val="20"/>
                <w:szCs w:val="20"/>
              </w:rPr>
            </w:pPr>
            <w:r>
              <w:rPr>
                <w:rFonts w:ascii="Arial" w:hAnsi="Arial" w:cs="Arial"/>
                <w:b/>
                <w:sz w:val="20"/>
                <w:szCs w:val="20"/>
              </w:rPr>
              <w:t xml:space="preserve">     </w:t>
            </w:r>
            <w:r w:rsidR="00535964">
              <w:rPr>
                <w:rFonts w:ascii="Arial" w:hAnsi="Arial" w:cs="Arial"/>
                <w:sz w:val="20"/>
                <w:szCs w:val="20"/>
              </w:rPr>
              <w:t>2015- 22</w:t>
            </w:r>
            <w:r>
              <w:rPr>
                <w:rFonts w:ascii="Arial" w:hAnsi="Arial" w:cs="Arial"/>
                <w:sz w:val="20"/>
                <w:szCs w:val="20"/>
              </w:rPr>
              <w:t xml:space="preserve">                         </w:t>
            </w:r>
            <w:r w:rsidR="00020A26">
              <w:rPr>
                <w:rFonts w:ascii="Arial" w:hAnsi="Arial" w:cs="Arial"/>
                <w:sz w:val="20"/>
                <w:szCs w:val="20"/>
              </w:rPr>
              <w:t xml:space="preserve">L &amp; S </w:t>
            </w:r>
            <w:r>
              <w:rPr>
                <w:rFonts w:ascii="Arial" w:hAnsi="Arial" w:cs="Arial"/>
                <w:sz w:val="20"/>
                <w:szCs w:val="20"/>
              </w:rPr>
              <w:t>Executive Committee</w:t>
            </w:r>
          </w:p>
          <w:p w14:paraId="0F43A35F" w14:textId="77777777" w:rsidR="008B5E55" w:rsidRDefault="008B5E55" w:rsidP="00990722">
            <w:pPr>
              <w:keepNext/>
              <w:rPr>
                <w:rFonts w:ascii="Arial" w:hAnsi="Arial" w:cs="Arial"/>
                <w:b/>
                <w:sz w:val="20"/>
                <w:szCs w:val="20"/>
              </w:rPr>
            </w:pPr>
          </w:p>
          <w:p w14:paraId="30DF1D2C" w14:textId="77777777" w:rsidR="008B5E55" w:rsidRPr="008B5E55" w:rsidRDefault="008B5E55" w:rsidP="00990722">
            <w:pPr>
              <w:keepNext/>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2015                               </w:t>
            </w:r>
            <w:r w:rsidRPr="008B5E55">
              <w:rPr>
                <w:rFonts w:ascii="Arial" w:hAnsi="Arial" w:cs="Arial"/>
                <w:sz w:val="20"/>
                <w:szCs w:val="20"/>
              </w:rPr>
              <w:t>External reviewer Oxford University Department of Social Policy and Intervention 12/15</w:t>
            </w:r>
          </w:p>
        </w:tc>
      </w:tr>
      <w:tr w:rsidR="00CD173F" w:rsidRPr="00FF04B9" w14:paraId="010A78A8" w14:textId="77777777" w:rsidTr="00A20D94">
        <w:trPr>
          <w:tblCellSpacing w:w="15" w:type="dxa"/>
        </w:trPr>
        <w:tc>
          <w:tcPr>
            <w:tcW w:w="1136" w:type="pct"/>
            <w:gridSpan w:val="2"/>
          </w:tcPr>
          <w:p w14:paraId="0E8DC2D8" w14:textId="77777777" w:rsidR="00CD173F" w:rsidRPr="007868DE" w:rsidRDefault="00CD173F" w:rsidP="00990722">
            <w:pPr>
              <w:ind w:left="288"/>
              <w:jc w:val="both"/>
              <w:rPr>
                <w:rFonts w:ascii="Arial" w:hAnsi="Arial" w:cs="Arial"/>
                <w:b/>
                <w:sz w:val="20"/>
                <w:szCs w:val="20"/>
              </w:rPr>
            </w:pPr>
            <w:r w:rsidRPr="007868DE">
              <w:rPr>
                <w:rStyle w:val="Strong"/>
                <w:rFonts w:ascii="Arial" w:hAnsi="Arial" w:cs="Arial"/>
                <w:b w:val="0"/>
                <w:sz w:val="20"/>
                <w:szCs w:val="20"/>
              </w:rPr>
              <w:t>2007-</w:t>
            </w:r>
            <w:r>
              <w:rPr>
                <w:rStyle w:val="Strong"/>
                <w:rFonts w:ascii="Arial" w:hAnsi="Arial" w:cs="Arial"/>
                <w:b w:val="0"/>
                <w:sz w:val="20"/>
                <w:szCs w:val="20"/>
              </w:rPr>
              <w:t>2011</w:t>
            </w:r>
          </w:p>
        </w:tc>
        <w:tc>
          <w:tcPr>
            <w:tcW w:w="3821" w:type="pct"/>
          </w:tcPr>
          <w:p w14:paraId="6F789C20"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Advisory Board, The Social Contract Revisited Program, Foundation for Law, Justice and Society, Oxford </w:t>
            </w:r>
            <w:r w:rsidR="00212C09">
              <w:rPr>
                <w:rFonts w:ascii="Arial" w:hAnsi="Arial" w:cs="Arial"/>
                <w:sz w:val="20"/>
                <w:szCs w:val="20"/>
              </w:rPr>
              <w:t>University</w:t>
            </w:r>
          </w:p>
        </w:tc>
      </w:tr>
      <w:tr w:rsidR="00CD173F" w:rsidRPr="00FF04B9" w14:paraId="3D8F8441" w14:textId="77777777" w:rsidTr="00A20D94">
        <w:trPr>
          <w:tblCellSpacing w:w="15" w:type="dxa"/>
        </w:trPr>
        <w:tc>
          <w:tcPr>
            <w:tcW w:w="1136" w:type="pct"/>
            <w:gridSpan w:val="2"/>
          </w:tcPr>
          <w:p w14:paraId="09C3706B"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2003 (winter)</w:t>
            </w:r>
            <w:r w:rsidRPr="007868DE">
              <w:rPr>
                <w:rFonts w:ascii="Arial" w:hAnsi="Arial" w:cs="Arial"/>
                <w:sz w:val="20"/>
                <w:szCs w:val="20"/>
              </w:rPr>
              <w:t xml:space="preserve"> </w:t>
            </w:r>
          </w:p>
        </w:tc>
        <w:tc>
          <w:tcPr>
            <w:tcW w:w="3821" w:type="pct"/>
          </w:tcPr>
          <w:p w14:paraId="29BC72DE" w14:textId="77777777" w:rsidR="00CD173F" w:rsidRPr="00483D2A" w:rsidRDefault="00CD173F" w:rsidP="00990722">
            <w:pPr>
              <w:rPr>
                <w:rFonts w:ascii="Arial" w:hAnsi="Arial" w:cs="Arial"/>
                <w:sz w:val="20"/>
                <w:szCs w:val="20"/>
              </w:rPr>
            </w:pPr>
            <w:r w:rsidRPr="00483D2A">
              <w:rPr>
                <w:rFonts w:ascii="Arial" w:hAnsi="Arial" w:cs="Arial"/>
                <w:sz w:val="20"/>
                <w:szCs w:val="20"/>
              </w:rPr>
              <w:t>Committee on Committees U.C. Berkeley, Senate Faculty</w:t>
            </w:r>
          </w:p>
        </w:tc>
      </w:tr>
      <w:tr w:rsidR="00CD173F" w:rsidRPr="00FF04B9" w14:paraId="0D4A6AA7" w14:textId="77777777" w:rsidTr="00A20D94">
        <w:trPr>
          <w:tblCellSpacing w:w="15" w:type="dxa"/>
        </w:trPr>
        <w:tc>
          <w:tcPr>
            <w:tcW w:w="1136" w:type="pct"/>
            <w:gridSpan w:val="2"/>
          </w:tcPr>
          <w:p w14:paraId="45D18C64"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2002-2005</w:t>
            </w:r>
          </w:p>
        </w:tc>
        <w:tc>
          <w:tcPr>
            <w:tcW w:w="3821" w:type="pct"/>
          </w:tcPr>
          <w:p w14:paraId="1303A129"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Committee on International Education U.C. Berkeley, Senate Faculty </w:t>
            </w:r>
          </w:p>
        </w:tc>
      </w:tr>
      <w:tr w:rsidR="00CD173F" w:rsidRPr="00FF04B9" w14:paraId="2549181E" w14:textId="77777777" w:rsidTr="00A20D94">
        <w:trPr>
          <w:tblCellSpacing w:w="15" w:type="dxa"/>
        </w:trPr>
        <w:tc>
          <w:tcPr>
            <w:tcW w:w="1136" w:type="pct"/>
            <w:gridSpan w:val="2"/>
          </w:tcPr>
          <w:p w14:paraId="7AEA4A74"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1999-2001</w:t>
            </w:r>
          </w:p>
        </w:tc>
        <w:tc>
          <w:tcPr>
            <w:tcW w:w="3821" w:type="pct"/>
          </w:tcPr>
          <w:p w14:paraId="0937306A" w14:textId="77777777" w:rsidR="00CD173F" w:rsidRPr="00483D2A" w:rsidRDefault="00CD173F" w:rsidP="00990722">
            <w:pPr>
              <w:rPr>
                <w:rFonts w:ascii="Arial" w:hAnsi="Arial" w:cs="Arial"/>
                <w:sz w:val="20"/>
                <w:szCs w:val="20"/>
              </w:rPr>
            </w:pPr>
            <w:r w:rsidRPr="00483D2A">
              <w:rPr>
                <w:rFonts w:ascii="Arial" w:hAnsi="Arial" w:cs="Arial"/>
                <w:sz w:val="20"/>
                <w:szCs w:val="20"/>
              </w:rPr>
              <w:t>Advisory Board on Social Security Research, International Social Security Association</w:t>
            </w:r>
          </w:p>
        </w:tc>
      </w:tr>
      <w:tr w:rsidR="00CD173F" w:rsidRPr="00FF04B9" w14:paraId="7A1F0A97" w14:textId="77777777" w:rsidTr="00A20D94">
        <w:trPr>
          <w:tblCellSpacing w:w="15" w:type="dxa"/>
        </w:trPr>
        <w:tc>
          <w:tcPr>
            <w:tcW w:w="1136" w:type="pct"/>
            <w:gridSpan w:val="2"/>
          </w:tcPr>
          <w:p w14:paraId="002F06ED"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1997-present</w:t>
            </w:r>
          </w:p>
        </w:tc>
        <w:tc>
          <w:tcPr>
            <w:tcW w:w="3821" w:type="pct"/>
          </w:tcPr>
          <w:p w14:paraId="27296547" w14:textId="77777777" w:rsidR="00CD173F" w:rsidRPr="00483D2A" w:rsidRDefault="00CD173F" w:rsidP="00990722">
            <w:pPr>
              <w:rPr>
                <w:rFonts w:ascii="Arial" w:hAnsi="Arial" w:cs="Arial"/>
                <w:sz w:val="20"/>
                <w:szCs w:val="20"/>
              </w:rPr>
            </w:pPr>
            <w:r w:rsidRPr="00483D2A">
              <w:rPr>
                <w:rFonts w:ascii="Arial" w:hAnsi="Arial" w:cs="Arial"/>
                <w:sz w:val="20"/>
                <w:szCs w:val="20"/>
              </w:rPr>
              <w:t>National Research Board, National Marriage Project</w:t>
            </w:r>
          </w:p>
        </w:tc>
      </w:tr>
      <w:tr w:rsidR="00CD173F" w:rsidRPr="00FF04B9" w14:paraId="1F2D4E1D" w14:textId="77777777" w:rsidTr="00A20D94">
        <w:trPr>
          <w:tblCellSpacing w:w="15" w:type="dxa"/>
        </w:trPr>
        <w:tc>
          <w:tcPr>
            <w:tcW w:w="1136" w:type="pct"/>
            <w:gridSpan w:val="2"/>
          </w:tcPr>
          <w:p w14:paraId="13E63B1E"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1997</w:t>
            </w:r>
          </w:p>
        </w:tc>
        <w:tc>
          <w:tcPr>
            <w:tcW w:w="3821" w:type="pct"/>
          </w:tcPr>
          <w:p w14:paraId="0276B5E9" w14:textId="77777777" w:rsidR="00CD173F" w:rsidRPr="00483D2A" w:rsidRDefault="00CD173F" w:rsidP="00990722">
            <w:pPr>
              <w:rPr>
                <w:rFonts w:ascii="Arial" w:hAnsi="Arial" w:cs="Arial"/>
                <w:sz w:val="20"/>
                <w:szCs w:val="20"/>
              </w:rPr>
            </w:pPr>
            <w:r w:rsidRPr="00483D2A">
              <w:rPr>
                <w:rFonts w:ascii="Arial" w:hAnsi="Arial" w:cs="Arial"/>
                <w:sz w:val="20"/>
                <w:szCs w:val="20"/>
              </w:rPr>
              <w:t>Member, Technical Panel, International Social Security Association, Project on Social Security Reform</w:t>
            </w:r>
          </w:p>
        </w:tc>
      </w:tr>
      <w:tr w:rsidR="00CD173F" w:rsidRPr="00FF04B9" w14:paraId="55B4A979" w14:textId="77777777" w:rsidTr="00A20D94">
        <w:trPr>
          <w:tblCellSpacing w:w="15" w:type="dxa"/>
        </w:trPr>
        <w:tc>
          <w:tcPr>
            <w:tcW w:w="1136" w:type="pct"/>
            <w:gridSpan w:val="2"/>
          </w:tcPr>
          <w:p w14:paraId="281A774B"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1996-present</w:t>
            </w:r>
          </w:p>
        </w:tc>
        <w:tc>
          <w:tcPr>
            <w:tcW w:w="3821" w:type="pct"/>
          </w:tcPr>
          <w:p w14:paraId="1A5F510A" w14:textId="77777777" w:rsidR="00CD173F" w:rsidRPr="00483D2A" w:rsidRDefault="00CD173F" w:rsidP="00990722">
            <w:pPr>
              <w:rPr>
                <w:rFonts w:ascii="Arial" w:hAnsi="Arial" w:cs="Arial"/>
                <w:sz w:val="20"/>
                <w:szCs w:val="20"/>
              </w:rPr>
            </w:pPr>
            <w:r w:rsidRPr="00483D2A">
              <w:rPr>
                <w:rFonts w:ascii="Arial" w:hAnsi="Arial" w:cs="Arial"/>
                <w:sz w:val="20"/>
                <w:szCs w:val="20"/>
              </w:rPr>
              <w:t>Advisory Board, Stats 2100, Newsletter of the Statistical Assessment Service</w:t>
            </w:r>
          </w:p>
        </w:tc>
      </w:tr>
      <w:tr w:rsidR="00CD173F" w:rsidRPr="00FF04B9" w14:paraId="0321657F" w14:textId="77777777" w:rsidTr="00A20D94">
        <w:trPr>
          <w:tblCellSpacing w:w="15" w:type="dxa"/>
        </w:trPr>
        <w:tc>
          <w:tcPr>
            <w:tcW w:w="1136" w:type="pct"/>
            <w:gridSpan w:val="2"/>
          </w:tcPr>
          <w:p w14:paraId="0ED673AE"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1994-96</w:t>
            </w:r>
          </w:p>
        </w:tc>
        <w:tc>
          <w:tcPr>
            <w:tcW w:w="3821" w:type="pct"/>
          </w:tcPr>
          <w:p w14:paraId="5420A331" w14:textId="77777777" w:rsidR="00CD173F" w:rsidRPr="00483D2A" w:rsidRDefault="00CD173F" w:rsidP="00990722">
            <w:pPr>
              <w:rPr>
                <w:rFonts w:ascii="Arial" w:hAnsi="Arial" w:cs="Arial"/>
                <w:sz w:val="20"/>
                <w:szCs w:val="20"/>
              </w:rPr>
            </w:pPr>
            <w:r w:rsidRPr="00483D2A">
              <w:rPr>
                <w:rFonts w:ascii="Arial" w:hAnsi="Arial" w:cs="Arial"/>
                <w:sz w:val="20"/>
                <w:szCs w:val="20"/>
              </w:rPr>
              <w:t>Member, Executive Session on New Paradigms for Child Protective Services John F. Kennedy School of Government, Harvard University</w:t>
            </w:r>
          </w:p>
        </w:tc>
      </w:tr>
      <w:tr w:rsidR="00CD173F" w:rsidRPr="00FF04B9" w14:paraId="643B554A" w14:textId="77777777" w:rsidTr="00A20D94">
        <w:trPr>
          <w:tblCellSpacing w:w="15" w:type="dxa"/>
        </w:trPr>
        <w:tc>
          <w:tcPr>
            <w:tcW w:w="1136" w:type="pct"/>
            <w:gridSpan w:val="2"/>
          </w:tcPr>
          <w:p w14:paraId="333F72AF"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1994-95</w:t>
            </w:r>
            <w:r w:rsidRPr="007868DE">
              <w:rPr>
                <w:rFonts w:ascii="Arial" w:hAnsi="Arial" w:cs="Arial"/>
                <w:sz w:val="20"/>
                <w:szCs w:val="20"/>
              </w:rPr>
              <w:t xml:space="preserve"> </w:t>
            </w:r>
          </w:p>
        </w:tc>
        <w:tc>
          <w:tcPr>
            <w:tcW w:w="3821" w:type="pct"/>
          </w:tcPr>
          <w:p w14:paraId="241F6A3C"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Chair, Ad Hoc Committee to Review the Department of Psychology </w:t>
            </w:r>
            <w:r w:rsidRPr="00483D2A">
              <w:rPr>
                <w:rFonts w:ascii="Arial" w:hAnsi="Arial" w:cs="Arial"/>
                <w:sz w:val="20"/>
                <w:szCs w:val="20"/>
              </w:rPr>
              <w:br/>
              <w:t>U.C. Berkeley, Graduate Division</w:t>
            </w:r>
          </w:p>
        </w:tc>
      </w:tr>
      <w:tr w:rsidR="00CD173F" w:rsidRPr="00FF04B9" w14:paraId="6F6C2805" w14:textId="77777777" w:rsidTr="00A20D94">
        <w:trPr>
          <w:tblCellSpacing w:w="15" w:type="dxa"/>
        </w:trPr>
        <w:tc>
          <w:tcPr>
            <w:tcW w:w="1136" w:type="pct"/>
            <w:gridSpan w:val="2"/>
          </w:tcPr>
          <w:p w14:paraId="5343DB63"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1992-95</w:t>
            </w:r>
          </w:p>
        </w:tc>
        <w:tc>
          <w:tcPr>
            <w:tcW w:w="3821" w:type="pct"/>
          </w:tcPr>
          <w:p w14:paraId="6D444732"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Committee on Fellowships and Graduate Scholarships </w:t>
            </w:r>
          </w:p>
        </w:tc>
      </w:tr>
      <w:tr w:rsidR="00CD173F" w:rsidRPr="00FF04B9" w14:paraId="1DFE63DC" w14:textId="77777777" w:rsidTr="00A20D94">
        <w:trPr>
          <w:tblCellSpacing w:w="15" w:type="dxa"/>
        </w:trPr>
        <w:tc>
          <w:tcPr>
            <w:tcW w:w="1136" w:type="pct"/>
            <w:gridSpan w:val="2"/>
          </w:tcPr>
          <w:p w14:paraId="23484686"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1993-present</w:t>
            </w:r>
            <w:r w:rsidRPr="007868DE">
              <w:rPr>
                <w:rFonts w:ascii="Arial" w:hAnsi="Arial" w:cs="Arial"/>
                <w:sz w:val="20"/>
                <w:szCs w:val="20"/>
              </w:rPr>
              <w:t xml:space="preserve"> </w:t>
            </w:r>
          </w:p>
        </w:tc>
        <w:tc>
          <w:tcPr>
            <w:tcW w:w="3821" w:type="pct"/>
          </w:tcPr>
          <w:p w14:paraId="26C63C27" w14:textId="77777777" w:rsidR="00CD173F" w:rsidRPr="00483D2A" w:rsidRDefault="00CD173F" w:rsidP="00990722">
            <w:pPr>
              <w:rPr>
                <w:rFonts w:ascii="Arial" w:hAnsi="Arial" w:cs="Arial"/>
                <w:sz w:val="20"/>
                <w:szCs w:val="20"/>
              </w:rPr>
            </w:pPr>
            <w:r w:rsidRPr="00483D2A">
              <w:rPr>
                <w:rFonts w:ascii="Arial" w:hAnsi="Arial" w:cs="Arial"/>
                <w:sz w:val="20"/>
                <w:szCs w:val="20"/>
              </w:rPr>
              <w:t>Chair, Board of Directors, Seneca Center</w:t>
            </w:r>
          </w:p>
        </w:tc>
      </w:tr>
      <w:tr w:rsidR="00CD173F" w:rsidRPr="00FF04B9" w14:paraId="3333EAE0" w14:textId="77777777" w:rsidTr="00A20D94">
        <w:trPr>
          <w:tblCellSpacing w:w="15" w:type="dxa"/>
        </w:trPr>
        <w:tc>
          <w:tcPr>
            <w:tcW w:w="1136" w:type="pct"/>
            <w:gridSpan w:val="2"/>
          </w:tcPr>
          <w:p w14:paraId="4349B189"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1991-93</w:t>
            </w:r>
          </w:p>
        </w:tc>
        <w:tc>
          <w:tcPr>
            <w:tcW w:w="3821" w:type="pct"/>
          </w:tcPr>
          <w:p w14:paraId="7D2C9A99" w14:textId="77777777" w:rsidR="00CD173F" w:rsidRPr="00483D2A" w:rsidRDefault="00CD173F" w:rsidP="00990722">
            <w:pPr>
              <w:rPr>
                <w:rFonts w:ascii="Arial" w:hAnsi="Arial" w:cs="Arial"/>
                <w:sz w:val="20"/>
                <w:szCs w:val="20"/>
              </w:rPr>
            </w:pPr>
            <w:r w:rsidRPr="00483D2A">
              <w:rPr>
                <w:rFonts w:ascii="Arial" w:hAnsi="Arial" w:cs="Arial"/>
                <w:sz w:val="20"/>
                <w:szCs w:val="20"/>
              </w:rPr>
              <w:t>Professional Advisory Board, Seneca Center</w:t>
            </w:r>
          </w:p>
        </w:tc>
      </w:tr>
      <w:tr w:rsidR="00CD173F" w:rsidRPr="00FF04B9" w14:paraId="12156A6E" w14:textId="77777777" w:rsidTr="00A20D94">
        <w:trPr>
          <w:tblCellSpacing w:w="15" w:type="dxa"/>
        </w:trPr>
        <w:tc>
          <w:tcPr>
            <w:tcW w:w="1136" w:type="pct"/>
            <w:gridSpan w:val="2"/>
          </w:tcPr>
          <w:p w14:paraId="69C660A0" w14:textId="77777777" w:rsidR="00CD173F" w:rsidRPr="007868DE" w:rsidRDefault="00CD173F" w:rsidP="00990722">
            <w:pPr>
              <w:keepNext/>
              <w:ind w:left="288"/>
              <w:jc w:val="both"/>
              <w:rPr>
                <w:rFonts w:ascii="Arial" w:hAnsi="Arial" w:cs="Arial"/>
                <w:sz w:val="20"/>
                <w:szCs w:val="20"/>
              </w:rPr>
            </w:pPr>
            <w:r w:rsidRPr="007868DE">
              <w:rPr>
                <w:rFonts w:ascii="Arial" w:hAnsi="Arial" w:cs="Arial"/>
                <w:bCs/>
                <w:sz w:val="20"/>
                <w:szCs w:val="20"/>
              </w:rPr>
              <w:t>1987-95</w:t>
            </w:r>
          </w:p>
        </w:tc>
        <w:tc>
          <w:tcPr>
            <w:tcW w:w="3821" w:type="pct"/>
          </w:tcPr>
          <w:p w14:paraId="7A75BE60" w14:textId="77777777" w:rsidR="00CD173F" w:rsidRPr="00483D2A" w:rsidRDefault="00CD173F" w:rsidP="00990722">
            <w:pPr>
              <w:keepNext/>
              <w:rPr>
                <w:rFonts w:ascii="Arial" w:hAnsi="Arial" w:cs="Arial"/>
                <w:sz w:val="20"/>
                <w:szCs w:val="20"/>
              </w:rPr>
            </w:pPr>
            <w:r w:rsidRPr="00483D2A">
              <w:rPr>
                <w:rFonts w:ascii="Arial" w:hAnsi="Arial" w:cs="Arial"/>
                <w:sz w:val="20"/>
                <w:szCs w:val="20"/>
              </w:rPr>
              <w:t>Member, Vice Chair, Board of Trustees</w:t>
            </w:r>
            <w:r w:rsidRPr="00483D2A">
              <w:rPr>
                <w:rFonts w:ascii="Arial" w:hAnsi="Arial" w:cs="Arial"/>
                <w:sz w:val="20"/>
                <w:szCs w:val="20"/>
              </w:rPr>
              <w:br/>
              <w:t>The Head-Royce School</w:t>
            </w:r>
          </w:p>
        </w:tc>
      </w:tr>
      <w:tr w:rsidR="00CD173F" w:rsidRPr="00FF04B9" w14:paraId="1FCFF689" w14:textId="77777777" w:rsidTr="00A20D94">
        <w:trPr>
          <w:tblCellSpacing w:w="15" w:type="dxa"/>
        </w:trPr>
        <w:tc>
          <w:tcPr>
            <w:tcW w:w="1136" w:type="pct"/>
            <w:gridSpan w:val="2"/>
          </w:tcPr>
          <w:p w14:paraId="5AA0B3AF"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1990-91</w:t>
            </w:r>
          </w:p>
        </w:tc>
        <w:tc>
          <w:tcPr>
            <w:tcW w:w="3821" w:type="pct"/>
          </w:tcPr>
          <w:p w14:paraId="621A237A" w14:textId="77777777" w:rsidR="00CD173F" w:rsidRPr="00483D2A" w:rsidRDefault="00CD173F" w:rsidP="00990722">
            <w:pPr>
              <w:rPr>
                <w:rFonts w:ascii="Arial" w:hAnsi="Arial" w:cs="Arial"/>
                <w:sz w:val="20"/>
                <w:szCs w:val="20"/>
              </w:rPr>
            </w:pPr>
            <w:r w:rsidRPr="00483D2A">
              <w:rPr>
                <w:rFonts w:ascii="Arial" w:hAnsi="Arial" w:cs="Arial"/>
                <w:sz w:val="20"/>
                <w:szCs w:val="20"/>
              </w:rPr>
              <w:t xml:space="preserve">Member, Divisional Council </w:t>
            </w:r>
            <w:r w:rsidRPr="00483D2A">
              <w:rPr>
                <w:rFonts w:ascii="Arial" w:hAnsi="Arial" w:cs="Arial"/>
                <w:sz w:val="20"/>
                <w:szCs w:val="20"/>
              </w:rPr>
              <w:br/>
              <w:t>U.C. Berkeley, Senate Faculty</w:t>
            </w:r>
          </w:p>
        </w:tc>
      </w:tr>
      <w:tr w:rsidR="00CD173F" w:rsidRPr="00FF04B9" w14:paraId="4C8A50E3" w14:textId="77777777" w:rsidTr="00A20D94">
        <w:trPr>
          <w:tblCellSpacing w:w="15" w:type="dxa"/>
        </w:trPr>
        <w:tc>
          <w:tcPr>
            <w:tcW w:w="1136" w:type="pct"/>
            <w:gridSpan w:val="2"/>
          </w:tcPr>
          <w:p w14:paraId="083198E0"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1989-90</w:t>
            </w:r>
          </w:p>
        </w:tc>
        <w:tc>
          <w:tcPr>
            <w:tcW w:w="3821" w:type="pct"/>
          </w:tcPr>
          <w:p w14:paraId="71C27834" w14:textId="77777777" w:rsidR="00CD173F" w:rsidRPr="00483D2A" w:rsidRDefault="00CD173F" w:rsidP="00990722">
            <w:pPr>
              <w:rPr>
                <w:rFonts w:ascii="Arial" w:hAnsi="Arial" w:cs="Arial"/>
                <w:sz w:val="20"/>
                <w:szCs w:val="20"/>
              </w:rPr>
            </w:pPr>
            <w:r w:rsidRPr="00483D2A">
              <w:rPr>
                <w:rFonts w:ascii="Arial" w:hAnsi="Arial" w:cs="Arial"/>
                <w:sz w:val="20"/>
                <w:szCs w:val="20"/>
              </w:rPr>
              <w:t>Member, Coordinating Committee on Graduate Affairs</w:t>
            </w:r>
            <w:r w:rsidRPr="00483D2A">
              <w:rPr>
                <w:rFonts w:ascii="Arial" w:hAnsi="Arial" w:cs="Arial"/>
                <w:sz w:val="20"/>
                <w:szCs w:val="20"/>
              </w:rPr>
              <w:br/>
              <w:t xml:space="preserve">U.C. Statewide Senate Committee </w:t>
            </w:r>
          </w:p>
        </w:tc>
      </w:tr>
      <w:tr w:rsidR="00CD173F" w:rsidRPr="00FF04B9" w14:paraId="1DA3C9F3" w14:textId="77777777" w:rsidTr="00A20D94">
        <w:trPr>
          <w:tblCellSpacing w:w="15" w:type="dxa"/>
        </w:trPr>
        <w:tc>
          <w:tcPr>
            <w:tcW w:w="1136" w:type="pct"/>
            <w:gridSpan w:val="2"/>
          </w:tcPr>
          <w:p w14:paraId="714DE0D0"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1987-89</w:t>
            </w:r>
          </w:p>
        </w:tc>
        <w:tc>
          <w:tcPr>
            <w:tcW w:w="3821" w:type="pct"/>
          </w:tcPr>
          <w:p w14:paraId="53B68F49" w14:textId="77777777" w:rsidR="00CD173F" w:rsidRPr="00483D2A" w:rsidRDefault="00CD173F" w:rsidP="00990722">
            <w:pPr>
              <w:rPr>
                <w:rFonts w:ascii="Arial" w:hAnsi="Arial" w:cs="Arial"/>
                <w:sz w:val="20"/>
                <w:szCs w:val="20"/>
              </w:rPr>
            </w:pPr>
            <w:r w:rsidRPr="00483D2A">
              <w:rPr>
                <w:rFonts w:ascii="Arial" w:hAnsi="Arial" w:cs="Arial"/>
                <w:sz w:val="20"/>
                <w:szCs w:val="20"/>
              </w:rPr>
              <w:t>Member and Chair, Discipline Screening Committee for Fulbright Fellowships</w:t>
            </w:r>
          </w:p>
        </w:tc>
      </w:tr>
      <w:tr w:rsidR="00CD173F" w:rsidRPr="00FF04B9" w14:paraId="63387076" w14:textId="77777777" w:rsidTr="00A20D94">
        <w:trPr>
          <w:tblCellSpacing w:w="15" w:type="dxa"/>
        </w:trPr>
        <w:tc>
          <w:tcPr>
            <w:tcW w:w="1136" w:type="pct"/>
            <w:gridSpan w:val="2"/>
          </w:tcPr>
          <w:p w14:paraId="2F872E5E"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1987-90</w:t>
            </w:r>
          </w:p>
        </w:tc>
        <w:tc>
          <w:tcPr>
            <w:tcW w:w="3821" w:type="pct"/>
          </w:tcPr>
          <w:p w14:paraId="700AA3BD" w14:textId="77777777" w:rsidR="00CD173F" w:rsidRPr="00483D2A" w:rsidRDefault="00CD173F" w:rsidP="00990722">
            <w:pPr>
              <w:rPr>
                <w:rFonts w:ascii="Arial" w:hAnsi="Arial" w:cs="Arial"/>
                <w:sz w:val="20"/>
                <w:szCs w:val="20"/>
              </w:rPr>
            </w:pPr>
            <w:r w:rsidRPr="00483D2A">
              <w:rPr>
                <w:rFonts w:ascii="Arial" w:hAnsi="Arial" w:cs="Arial"/>
                <w:sz w:val="20"/>
                <w:szCs w:val="20"/>
              </w:rPr>
              <w:t>Committee on the Protection of Human Subjects</w:t>
            </w:r>
            <w:r w:rsidRPr="00483D2A">
              <w:rPr>
                <w:rFonts w:ascii="Arial" w:hAnsi="Arial" w:cs="Arial"/>
                <w:sz w:val="20"/>
                <w:szCs w:val="20"/>
              </w:rPr>
              <w:br/>
              <w:t>U.C. Berkeley, Senate Faculty</w:t>
            </w:r>
          </w:p>
        </w:tc>
      </w:tr>
      <w:tr w:rsidR="00CD173F" w:rsidRPr="00FF04B9" w14:paraId="1115602F" w14:textId="77777777" w:rsidTr="00A20D94">
        <w:trPr>
          <w:tblCellSpacing w:w="15" w:type="dxa"/>
        </w:trPr>
        <w:tc>
          <w:tcPr>
            <w:tcW w:w="1136" w:type="pct"/>
            <w:gridSpan w:val="2"/>
          </w:tcPr>
          <w:p w14:paraId="073F40CD" w14:textId="77777777" w:rsidR="00CD173F" w:rsidRPr="007868DE" w:rsidRDefault="00CD173F" w:rsidP="00990722">
            <w:pPr>
              <w:keepNext/>
              <w:ind w:left="288"/>
              <w:jc w:val="both"/>
              <w:rPr>
                <w:rFonts w:ascii="Arial" w:hAnsi="Arial" w:cs="Arial"/>
                <w:b/>
                <w:sz w:val="20"/>
                <w:szCs w:val="20"/>
              </w:rPr>
            </w:pPr>
            <w:r w:rsidRPr="007868DE">
              <w:rPr>
                <w:rFonts w:ascii="Arial" w:hAnsi="Arial" w:cs="Arial"/>
                <w:b/>
                <w:bCs/>
                <w:sz w:val="20"/>
                <w:szCs w:val="20"/>
              </w:rPr>
              <w:br/>
            </w:r>
            <w:r w:rsidRPr="007868DE">
              <w:rPr>
                <w:rStyle w:val="Strong"/>
                <w:rFonts w:ascii="Arial" w:hAnsi="Arial" w:cs="Arial"/>
                <w:b w:val="0"/>
                <w:sz w:val="20"/>
                <w:szCs w:val="20"/>
              </w:rPr>
              <w:t>1990-91</w:t>
            </w:r>
            <w:r w:rsidRPr="007868DE">
              <w:rPr>
                <w:rFonts w:ascii="Arial" w:hAnsi="Arial" w:cs="Arial"/>
                <w:b/>
                <w:bCs/>
                <w:sz w:val="20"/>
                <w:szCs w:val="20"/>
              </w:rPr>
              <w:br/>
            </w:r>
            <w:r w:rsidRPr="007868DE">
              <w:rPr>
                <w:rStyle w:val="Strong"/>
                <w:rFonts w:ascii="Arial" w:hAnsi="Arial" w:cs="Arial"/>
                <w:b w:val="0"/>
                <w:sz w:val="20"/>
                <w:szCs w:val="20"/>
              </w:rPr>
              <w:t>1989-90</w:t>
            </w:r>
            <w:r w:rsidRPr="007868DE">
              <w:rPr>
                <w:rFonts w:ascii="Arial" w:hAnsi="Arial" w:cs="Arial"/>
                <w:b/>
                <w:bCs/>
                <w:sz w:val="20"/>
                <w:szCs w:val="20"/>
              </w:rPr>
              <w:br/>
            </w:r>
            <w:r w:rsidRPr="007868DE">
              <w:rPr>
                <w:rStyle w:val="Strong"/>
                <w:rFonts w:ascii="Arial" w:hAnsi="Arial" w:cs="Arial"/>
                <w:b w:val="0"/>
                <w:sz w:val="20"/>
                <w:szCs w:val="20"/>
              </w:rPr>
              <w:t>1987-89</w:t>
            </w:r>
          </w:p>
        </w:tc>
        <w:tc>
          <w:tcPr>
            <w:tcW w:w="3821" w:type="pct"/>
          </w:tcPr>
          <w:p w14:paraId="20A5BB76" w14:textId="77777777" w:rsidR="00CD173F" w:rsidRPr="007868DE" w:rsidRDefault="00CD173F" w:rsidP="00990722">
            <w:pPr>
              <w:keepNext/>
              <w:rPr>
                <w:rFonts w:ascii="Arial" w:hAnsi="Arial" w:cs="Arial"/>
                <w:sz w:val="20"/>
                <w:szCs w:val="20"/>
              </w:rPr>
            </w:pPr>
            <w:r w:rsidRPr="007868DE">
              <w:rPr>
                <w:rFonts w:ascii="Arial" w:hAnsi="Arial" w:cs="Arial"/>
                <w:sz w:val="20"/>
                <w:szCs w:val="20"/>
              </w:rPr>
              <w:t>Graduate Council, Senate Faculty, U.C. Berkeley</w:t>
            </w:r>
            <w:r w:rsidRPr="007868DE">
              <w:rPr>
                <w:rFonts w:ascii="Arial" w:hAnsi="Arial" w:cs="Arial"/>
                <w:sz w:val="20"/>
                <w:szCs w:val="20"/>
              </w:rPr>
              <w:br/>
              <w:t>Chair</w:t>
            </w:r>
            <w:r w:rsidRPr="007868DE">
              <w:rPr>
                <w:rFonts w:ascii="Arial" w:hAnsi="Arial" w:cs="Arial"/>
                <w:sz w:val="20"/>
                <w:szCs w:val="20"/>
              </w:rPr>
              <w:br/>
              <w:t>Vice Chair</w:t>
            </w:r>
            <w:r w:rsidRPr="007868DE">
              <w:rPr>
                <w:rFonts w:ascii="Arial" w:hAnsi="Arial" w:cs="Arial"/>
                <w:sz w:val="20"/>
                <w:szCs w:val="20"/>
              </w:rPr>
              <w:br/>
              <w:t>Member</w:t>
            </w:r>
          </w:p>
        </w:tc>
      </w:tr>
      <w:tr w:rsidR="00CD173F" w:rsidRPr="00FF04B9" w14:paraId="65030CD6" w14:textId="77777777" w:rsidTr="00A20D94">
        <w:trPr>
          <w:tblCellSpacing w:w="15" w:type="dxa"/>
        </w:trPr>
        <w:tc>
          <w:tcPr>
            <w:tcW w:w="1136" w:type="pct"/>
            <w:gridSpan w:val="2"/>
          </w:tcPr>
          <w:p w14:paraId="7C179508"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1989-90</w:t>
            </w:r>
            <w:r w:rsidRPr="007868DE">
              <w:rPr>
                <w:rFonts w:ascii="Arial" w:hAnsi="Arial" w:cs="Arial"/>
                <w:bCs/>
                <w:sz w:val="20"/>
                <w:szCs w:val="20"/>
              </w:rPr>
              <w:br/>
              <w:t>1983-85</w:t>
            </w:r>
            <w:r w:rsidRPr="007868DE">
              <w:rPr>
                <w:rFonts w:ascii="Arial" w:hAnsi="Arial" w:cs="Arial"/>
                <w:bCs/>
                <w:sz w:val="20"/>
                <w:szCs w:val="20"/>
              </w:rPr>
              <w:br/>
              <w:t xml:space="preserve">1987-88 </w:t>
            </w:r>
          </w:p>
        </w:tc>
        <w:tc>
          <w:tcPr>
            <w:tcW w:w="3821" w:type="pct"/>
          </w:tcPr>
          <w:p w14:paraId="2FBD4952" w14:textId="77777777" w:rsidR="00CD173F" w:rsidRPr="00483D2A" w:rsidRDefault="00CD173F" w:rsidP="00990722">
            <w:pPr>
              <w:rPr>
                <w:rFonts w:ascii="Arial" w:hAnsi="Arial" w:cs="Arial"/>
                <w:sz w:val="20"/>
                <w:szCs w:val="20"/>
              </w:rPr>
            </w:pPr>
            <w:r w:rsidRPr="00483D2A">
              <w:rPr>
                <w:rFonts w:ascii="Arial" w:hAnsi="Arial" w:cs="Arial"/>
                <w:sz w:val="20"/>
                <w:szCs w:val="20"/>
              </w:rPr>
              <w:t>Member, Executive Committee</w:t>
            </w:r>
          </w:p>
          <w:p w14:paraId="0BB29A8C" w14:textId="77777777" w:rsidR="00CD173F" w:rsidRPr="00483D2A" w:rsidRDefault="00CD173F" w:rsidP="00990722">
            <w:pPr>
              <w:rPr>
                <w:rFonts w:ascii="Arial" w:hAnsi="Arial" w:cs="Arial"/>
                <w:sz w:val="20"/>
                <w:szCs w:val="20"/>
              </w:rPr>
            </w:pPr>
            <w:r w:rsidRPr="00483D2A">
              <w:rPr>
                <w:rFonts w:ascii="Arial" w:hAnsi="Arial" w:cs="Arial"/>
                <w:sz w:val="20"/>
                <w:szCs w:val="20"/>
              </w:rPr>
              <w:t>School of Social Welfare</w:t>
            </w:r>
          </w:p>
          <w:p w14:paraId="5DDF9279" w14:textId="77777777" w:rsidR="00CD173F" w:rsidRPr="00483D2A" w:rsidRDefault="00CD173F" w:rsidP="00990722">
            <w:pPr>
              <w:rPr>
                <w:rFonts w:ascii="Arial" w:hAnsi="Arial" w:cs="Arial"/>
                <w:sz w:val="20"/>
                <w:szCs w:val="20"/>
              </w:rPr>
            </w:pPr>
            <w:r w:rsidRPr="00483D2A">
              <w:rPr>
                <w:rFonts w:ascii="Arial" w:hAnsi="Arial" w:cs="Arial"/>
                <w:sz w:val="20"/>
                <w:szCs w:val="20"/>
              </w:rPr>
              <w:t>U.C. Berkeley</w:t>
            </w:r>
          </w:p>
        </w:tc>
      </w:tr>
      <w:tr w:rsidR="00CD173F" w:rsidRPr="00FF04B9" w14:paraId="38ED2BA5" w14:textId="77777777" w:rsidTr="00A20D94">
        <w:trPr>
          <w:tblCellSpacing w:w="15" w:type="dxa"/>
        </w:trPr>
        <w:tc>
          <w:tcPr>
            <w:tcW w:w="1136" w:type="pct"/>
            <w:gridSpan w:val="2"/>
          </w:tcPr>
          <w:p w14:paraId="411068A0"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1985-86</w:t>
            </w:r>
            <w:r w:rsidRPr="007868DE">
              <w:rPr>
                <w:rFonts w:ascii="Arial" w:hAnsi="Arial" w:cs="Arial"/>
                <w:sz w:val="20"/>
                <w:szCs w:val="20"/>
              </w:rPr>
              <w:t xml:space="preserve"> </w:t>
            </w:r>
          </w:p>
        </w:tc>
        <w:tc>
          <w:tcPr>
            <w:tcW w:w="3821" w:type="pct"/>
          </w:tcPr>
          <w:p w14:paraId="2D8A97C5" w14:textId="77777777" w:rsidR="00CD173F" w:rsidRPr="00483D2A" w:rsidRDefault="00CD173F" w:rsidP="00990722">
            <w:pPr>
              <w:rPr>
                <w:rFonts w:ascii="Arial" w:hAnsi="Arial" w:cs="Arial"/>
                <w:sz w:val="20"/>
                <w:szCs w:val="20"/>
              </w:rPr>
            </w:pPr>
            <w:r w:rsidRPr="00483D2A">
              <w:rPr>
                <w:rFonts w:ascii="Arial" w:hAnsi="Arial" w:cs="Arial"/>
                <w:sz w:val="20"/>
                <w:szCs w:val="20"/>
              </w:rPr>
              <w:t>Member, Organized Research Unit Review Committee</w:t>
            </w:r>
            <w:r w:rsidRPr="00483D2A">
              <w:rPr>
                <w:rFonts w:ascii="Arial" w:hAnsi="Arial" w:cs="Arial"/>
                <w:sz w:val="20"/>
                <w:szCs w:val="20"/>
              </w:rPr>
              <w:br/>
              <w:t>U.C. Berkeley, Senate Faculty</w:t>
            </w:r>
          </w:p>
        </w:tc>
      </w:tr>
      <w:tr w:rsidR="00CD173F" w:rsidRPr="00FF04B9" w14:paraId="426EE7B0" w14:textId="77777777" w:rsidTr="00A20D94">
        <w:trPr>
          <w:tblCellSpacing w:w="15" w:type="dxa"/>
        </w:trPr>
        <w:tc>
          <w:tcPr>
            <w:tcW w:w="1136" w:type="pct"/>
            <w:gridSpan w:val="2"/>
          </w:tcPr>
          <w:p w14:paraId="7DB032ED" w14:textId="77777777" w:rsidR="00CD173F" w:rsidRPr="007868DE" w:rsidRDefault="00CD173F" w:rsidP="00990722">
            <w:pPr>
              <w:keepNext/>
              <w:keepLines/>
              <w:ind w:left="288"/>
              <w:jc w:val="both"/>
              <w:rPr>
                <w:rFonts w:ascii="Arial" w:hAnsi="Arial" w:cs="Arial"/>
                <w:sz w:val="20"/>
                <w:szCs w:val="20"/>
              </w:rPr>
            </w:pPr>
            <w:r w:rsidRPr="007868DE">
              <w:rPr>
                <w:rFonts w:ascii="Arial" w:hAnsi="Arial" w:cs="Arial"/>
                <w:bCs/>
                <w:sz w:val="20"/>
                <w:szCs w:val="20"/>
              </w:rPr>
              <w:t>1984-85</w:t>
            </w:r>
            <w:r w:rsidRPr="007868DE">
              <w:rPr>
                <w:rFonts w:ascii="Arial" w:hAnsi="Arial" w:cs="Arial"/>
                <w:sz w:val="20"/>
                <w:szCs w:val="20"/>
              </w:rPr>
              <w:t xml:space="preserve"> </w:t>
            </w:r>
          </w:p>
        </w:tc>
        <w:tc>
          <w:tcPr>
            <w:tcW w:w="3821" w:type="pct"/>
          </w:tcPr>
          <w:p w14:paraId="6B9EB411" w14:textId="77777777" w:rsidR="00CD173F" w:rsidRPr="00483D2A" w:rsidRDefault="00CD173F" w:rsidP="00990722">
            <w:pPr>
              <w:keepNext/>
              <w:keepLines/>
              <w:rPr>
                <w:rFonts w:ascii="Arial" w:hAnsi="Arial" w:cs="Arial"/>
                <w:sz w:val="20"/>
                <w:szCs w:val="20"/>
              </w:rPr>
            </w:pPr>
            <w:r w:rsidRPr="00483D2A">
              <w:rPr>
                <w:rFonts w:ascii="Arial" w:hAnsi="Arial" w:cs="Arial"/>
                <w:sz w:val="20"/>
                <w:szCs w:val="20"/>
              </w:rPr>
              <w:t>Chair of the Faculty</w:t>
            </w:r>
            <w:r w:rsidRPr="00483D2A">
              <w:rPr>
                <w:rFonts w:ascii="Arial" w:hAnsi="Arial" w:cs="Arial"/>
                <w:sz w:val="20"/>
                <w:szCs w:val="20"/>
              </w:rPr>
              <w:br/>
              <w:t>School of Social Welfare</w:t>
            </w:r>
            <w:r w:rsidRPr="00483D2A">
              <w:rPr>
                <w:rFonts w:ascii="Arial" w:hAnsi="Arial" w:cs="Arial"/>
                <w:sz w:val="20"/>
                <w:szCs w:val="20"/>
              </w:rPr>
              <w:br/>
              <w:t>U.C. Berkeley</w:t>
            </w:r>
          </w:p>
        </w:tc>
      </w:tr>
      <w:tr w:rsidR="00CD173F" w:rsidRPr="00FF04B9" w14:paraId="69C8C7DD" w14:textId="77777777" w:rsidTr="00A20D94">
        <w:trPr>
          <w:tblCellSpacing w:w="15" w:type="dxa"/>
        </w:trPr>
        <w:tc>
          <w:tcPr>
            <w:tcW w:w="1136" w:type="pct"/>
            <w:gridSpan w:val="2"/>
          </w:tcPr>
          <w:p w14:paraId="33BB19FD"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1983-88</w:t>
            </w:r>
            <w:r w:rsidRPr="007868DE">
              <w:rPr>
                <w:rFonts w:ascii="Arial" w:hAnsi="Arial" w:cs="Arial"/>
                <w:sz w:val="20"/>
                <w:szCs w:val="20"/>
              </w:rPr>
              <w:t xml:space="preserve"> </w:t>
            </w:r>
          </w:p>
        </w:tc>
        <w:tc>
          <w:tcPr>
            <w:tcW w:w="3821" w:type="pct"/>
          </w:tcPr>
          <w:p w14:paraId="2BE0CA97" w14:textId="77777777" w:rsidR="00CD173F" w:rsidRPr="00483D2A" w:rsidRDefault="00CD173F" w:rsidP="00990722">
            <w:pPr>
              <w:rPr>
                <w:rFonts w:ascii="Arial" w:hAnsi="Arial" w:cs="Arial"/>
                <w:sz w:val="20"/>
                <w:szCs w:val="20"/>
              </w:rPr>
            </w:pPr>
            <w:r w:rsidRPr="00483D2A">
              <w:rPr>
                <w:rFonts w:ascii="Arial" w:hAnsi="Arial" w:cs="Arial"/>
                <w:sz w:val="20"/>
                <w:szCs w:val="20"/>
              </w:rPr>
              <w:t>Chairman, Doctoral Program</w:t>
            </w:r>
            <w:r w:rsidRPr="00483D2A">
              <w:rPr>
                <w:rFonts w:ascii="Arial" w:hAnsi="Arial" w:cs="Arial"/>
                <w:sz w:val="20"/>
                <w:szCs w:val="20"/>
              </w:rPr>
              <w:br/>
              <w:t>School of Social Welfare</w:t>
            </w:r>
            <w:r w:rsidRPr="00483D2A">
              <w:rPr>
                <w:rFonts w:ascii="Arial" w:hAnsi="Arial" w:cs="Arial"/>
                <w:sz w:val="20"/>
                <w:szCs w:val="20"/>
              </w:rPr>
              <w:br/>
              <w:t xml:space="preserve">U.C. Berkeley </w:t>
            </w:r>
          </w:p>
        </w:tc>
      </w:tr>
      <w:tr w:rsidR="00CD173F" w:rsidRPr="00FF04B9" w14:paraId="7D5B82B4" w14:textId="77777777" w:rsidTr="00A20D94">
        <w:trPr>
          <w:tblCellSpacing w:w="15" w:type="dxa"/>
        </w:trPr>
        <w:tc>
          <w:tcPr>
            <w:tcW w:w="1136" w:type="pct"/>
            <w:gridSpan w:val="2"/>
          </w:tcPr>
          <w:p w14:paraId="56A84E4A" w14:textId="77777777" w:rsidR="00CD173F" w:rsidRPr="007868DE" w:rsidRDefault="00CD173F" w:rsidP="00990722">
            <w:pPr>
              <w:ind w:left="288"/>
              <w:jc w:val="both"/>
              <w:rPr>
                <w:rFonts w:ascii="Arial" w:hAnsi="Arial" w:cs="Arial"/>
                <w:sz w:val="20"/>
                <w:szCs w:val="20"/>
              </w:rPr>
            </w:pPr>
            <w:r w:rsidRPr="007868DE">
              <w:rPr>
                <w:rFonts w:ascii="Arial" w:hAnsi="Arial" w:cs="Arial"/>
                <w:bCs/>
                <w:sz w:val="20"/>
                <w:szCs w:val="20"/>
              </w:rPr>
              <w:t>1983-85</w:t>
            </w:r>
            <w:r w:rsidRPr="007868DE">
              <w:rPr>
                <w:rFonts w:ascii="Arial" w:hAnsi="Arial" w:cs="Arial"/>
                <w:sz w:val="20"/>
                <w:szCs w:val="20"/>
              </w:rPr>
              <w:t xml:space="preserve"> </w:t>
            </w:r>
          </w:p>
        </w:tc>
        <w:tc>
          <w:tcPr>
            <w:tcW w:w="3821" w:type="pct"/>
          </w:tcPr>
          <w:p w14:paraId="11D04108" w14:textId="77777777" w:rsidR="00CD173F" w:rsidRPr="00483D2A" w:rsidRDefault="00CD173F" w:rsidP="00990722">
            <w:pPr>
              <w:rPr>
                <w:rFonts w:ascii="Arial" w:hAnsi="Arial" w:cs="Arial"/>
                <w:sz w:val="20"/>
                <w:szCs w:val="20"/>
              </w:rPr>
            </w:pPr>
            <w:r w:rsidRPr="00483D2A">
              <w:rPr>
                <w:rFonts w:ascii="Arial" w:hAnsi="Arial" w:cs="Arial"/>
                <w:sz w:val="20"/>
                <w:szCs w:val="20"/>
              </w:rPr>
              <w:t>Committee on Privilege and Tenure</w:t>
            </w:r>
            <w:r w:rsidRPr="00483D2A">
              <w:rPr>
                <w:rFonts w:ascii="Arial" w:hAnsi="Arial" w:cs="Arial"/>
                <w:sz w:val="20"/>
                <w:szCs w:val="20"/>
              </w:rPr>
              <w:br/>
              <w:t>U.C. Berkeley, Senate Faculty</w:t>
            </w:r>
          </w:p>
        </w:tc>
      </w:tr>
    </w:tbl>
    <w:p w14:paraId="3AB23970" w14:textId="77777777" w:rsidR="00CD173F" w:rsidRDefault="00CD173F" w:rsidP="00CD173F">
      <w:pPr>
        <w:rPr>
          <w:rFonts w:ascii="Arial" w:hAnsi="Arial" w:cs="Arial"/>
          <w:sz w:val="22"/>
          <w:szCs w:val="22"/>
        </w:rPr>
      </w:pPr>
    </w:p>
    <w:p w14:paraId="625255E0" w14:textId="77777777" w:rsidR="00CD173F" w:rsidRDefault="00CD173F" w:rsidP="00CD173F">
      <w:pPr>
        <w:rPr>
          <w:rFonts w:ascii="Arial" w:hAnsi="Arial" w:cs="Arial"/>
          <w:sz w:val="22"/>
          <w:szCs w:val="22"/>
        </w:rPr>
      </w:pPr>
    </w:p>
    <w:p w14:paraId="0BB56A90" w14:textId="77777777" w:rsidR="00A20D94" w:rsidRPr="00FF0D57" w:rsidRDefault="00A20D94" w:rsidP="00A20D94">
      <w:pPr>
        <w:rPr>
          <w:rFonts w:ascii="Arial" w:hAnsi="Arial" w:cs="Arial"/>
          <w:sz w:val="20"/>
          <w:szCs w:val="20"/>
          <w:lang w:val="de-DE"/>
        </w:rPr>
      </w:pPr>
      <w:r w:rsidRPr="00FF0D57">
        <w:rPr>
          <w:rFonts w:ascii="Arial" w:hAnsi="Arial" w:cs="Arial"/>
          <w:sz w:val="20"/>
          <w:szCs w:val="20"/>
          <w:lang w:val="de-DE"/>
        </w:rPr>
        <w:t>U.N. Present</w:t>
      </w:r>
      <w:r>
        <w:rPr>
          <w:rFonts w:ascii="Arial" w:hAnsi="Arial" w:cs="Arial"/>
          <w:sz w:val="20"/>
          <w:szCs w:val="20"/>
          <w:lang w:val="de-DE"/>
        </w:rPr>
        <w:t>ation 2019</w:t>
      </w:r>
    </w:p>
    <w:p w14:paraId="49C5D746" w14:textId="77777777" w:rsidR="00A20D94" w:rsidRPr="00FF0D57" w:rsidRDefault="00A20D94" w:rsidP="00A20D94">
      <w:pPr>
        <w:rPr>
          <w:rFonts w:ascii="Arial" w:hAnsi="Arial" w:cs="Arial"/>
          <w:sz w:val="20"/>
          <w:szCs w:val="20"/>
          <w:lang w:val="de-DE"/>
        </w:rPr>
      </w:pPr>
    </w:p>
    <w:p w14:paraId="45E084C7" w14:textId="77777777" w:rsidR="00A20D94" w:rsidRPr="00FF0D57" w:rsidRDefault="00A20D94" w:rsidP="00A20D94">
      <w:pPr>
        <w:rPr>
          <w:rFonts w:ascii="Arial" w:hAnsi="Arial" w:cs="Arial"/>
          <w:sz w:val="20"/>
          <w:szCs w:val="20"/>
          <w:lang w:val="de-DE"/>
        </w:rPr>
      </w:pPr>
      <w:hyperlink r:id="rId23" w:history="1">
        <w:r w:rsidRPr="00FF0D57">
          <w:rPr>
            <w:rStyle w:val="Hyperlink"/>
            <w:rFonts w:ascii="Arial" w:hAnsi="Arial" w:cs="Arial"/>
            <w:sz w:val="20"/>
            <w:szCs w:val="20"/>
          </w:rPr>
          <w:t>https://nam02.safelinks.protection.outlook.com/?url=http%3A%2F%2Fwebtv.un.org%2Fsearch%2Ftowards-family-sensitive-social-protection-csocd57-side-event%2F6002359232001%2F%3Fterm%3D2019-02-14%26sort%3Ddate&amp;amp;data=02%7C01%7C%7C31a34c90e4884a5695da08d69447747f%7C84df9e7fe9f640afb435aaaaaaaaaaaa%7C1%7C0%7C636859431945521264&amp;amp;sdata=WolNSIy8xoaSZoaNk8yN7hGoHBbY7%2BujJnRykMg%2Fuzo%3D&amp;amp;reserved=0</w:t>
        </w:r>
      </w:hyperlink>
    </w:p>
    <w:p w14:paraId="515292CB" w14:textId="77777777" w:rsidR="00A20D94" w:rsidRDefault="00A20D94" w:rsidP="00A20D94">
      <w:pPr>
        <w:rPr>
          <w:rFonts w:ascii="Arial" w:hAnsi="Arial" w:cs="Arial"/>
          <w:sz w:val="16"/>
          <w:szCs w:val="16"/>
          <w:lang w:val="de-DE"/>
        </w:rPr>
      </w:pPr>
    </w:p>
    <w:p w14:paraId="67D6610B" w14:textId="77777777" w:rsidR="00CD173F" w:rsidRDefault="00CD173F" w:rsidP="00CD173F">
      <w:pPr>
        <w:rPr>
          <w:rFonts w:ascii="Arial" w:hAnsi="Arial" w:cs="Arial"/>
          <w:sz w:val="16"/>
          <w:szCs w:val="16"/>
          <w:lang w:val="de-DE"/>
        </w:rPr>
      </w:pPr>
    </w:p>
    <w:p w14:paraId="2655C108" w14:textId="77777777" w:rsidR="00CD173F" w:rsidRDefault="00CD173F" w:rsidP="00CD173F">
      <w:pPr>
        <w:rPr>
          <w:rFonts w:ascii="Arial" w:hAnsi="Arial" w:cs="Arial"/>
          <w:sz w:val="16"/>
          <w:szCs w:val="16"/>
          <w:lang w:val="de-DE"/>
        </w:rPr>
      </w:pPr>
    </w:p>
    <w:p w14:paraId="42DB282C" w14:textId="77777777" w:rsidR="00CD173F" w:rsidRDefault="00CD173F" w:rsidP="00CD173F">
      <w:pPr>
        <w:rPr>
          <w:rFonts w:ascii="Arial" w:hAnsi="Arial" w:cs="Arial"/>
          <w:sz w:val="16"/>
          <w:szCs w:val="16"/>
          <w:lang w:val="de-DE"/>
        </w:rPr>
      </w:pPr>
    </w:p>
    <w:p w14:paraId="6CA0F8C6" w14:textId="77777777" w:rsidR="00CD173F" w:rsidRDefault="00CD173F" w:rsidP="00CD173F">
      <w:pPr>
        <w:rPr>
          <w:rFonts w:ascii="Arial" w:hAnsi="Arial" w:cs="Arial"/>
          <w:sz w:val="16"/>
          <w:szCs w:val="16"/>
          <w:lang w:val="de-DE"/>
        </w:rPr>
      </w:pPr>
    </w:p>
    <w:p w14:paraId="7674A722" w14:textId="77777777" w:rsidR="00CD173F" w:rsidRDefault="00CD173F" w:rsidP="00CD173F">
      <w:pPr>
        <w:rPr>
          <w:rFonts w:ascii="Arial" w:hAnsi="Arial" w:cs="Arial"/>
          <w:sz w:val="16"/>
          <w:szCs w:val="16"/>
          <w:lang w:val="de-DE"/>
        </w:rPr>
      </w:pPr>
    </w:p>
    <w:p w14:paraId="743CB012" w14:textId="77777777" w:rsidR="00CD173F" w:rsidRDefault="00CD173F" w:rsidP="00CD173F">
      <w:pPr>
        <w:rPr>
          <w:rFonts w:ascii="Arial" w:hAnsi="Arial" w:cs="Arial"/>
          <w:sz w:val="16"/>
          <w:szCs w:val="16"/>
          <w:lang w:val="de-DE"/>
        </w:rPr>
      </w:pPr>
    </w:p>
    <w:p w14:paraId="573B91F5" w14:textId="77777777" w:rsidR="00CD173F" w:rsidRDefault="00CD173F" w:rsidP="00CD173F">
      <w:pPr>
        <w:rPr>
          <w:rFonts w:ascii="Arial" w:hAnsi="Arial" w:cs="Arial"/>
          <w:sz w:val="16"/>
          <w:szCs w:val="16"/>
          <w:lang w:val="de-DE"/>
        </w:rPr>
      </w:pPr>
    </w:p>
    <w:p w14:paraId="235B41BE" w14:textId="77777777" w:rsidR="00CD173F" w:rsidRDefault="00CD173F" w:rsidP="00CD173F">
      <w:pPr>
        <w:rPr>
          <w:rFonts w:ascii="Arial" w:hAnsi="Arial" w:cs="Arial"/>
          <w:sz w:val="16"/>
          <w:szCs w:val="16"/>
          <w:lang w:val="de-DE"/>
        </w:rPr>
      </w:pPr>
    </w:p>
    <w:p w14:paraId="7EF5D26A" w14:textId="77777777" w:rsidR="00CD173F" w:rsidRDefault="00CD173F" w:rsidP="00CD173F">
      <w:pPr>
        <w:rPr>
          <w:rFonts w:ascii="Arial" w:hAnsi="Arial" w:cs="Arial"/>
          <w:sz w:val="16"/>
          <w:szCs w:val="16"/>
          <w:lang w:val="de-DE"/>
        </w:rPr>
      </w:pPr>
    </w:p>
    <w:p w14:paraId="379615C8" w14:textId="77777777" w:rsidR="00CD173F" w:rsidRDefault="00CD173F" w:rsidP="00CD173F">
      <w:pPr>
        <w:rPr>
          <w:rFonts w:ascii="Arial" w:hAnsi="Arial" w:cs="Arial"/>
          <w:sz w:val="16"/>
          <w:szCs w:val="16"/>
          <w:lang w:val="de-DE"/>
        </w:rPr>
      </w:pPr>
    </w:p>
    <w:p w14:paraId="13CE7B71" w14:textId="77777777" w:rsidR="00CD173F" w:rsidRDefault="00CD173F" w:rsidP="00CD173F">
      <w:pPr>
        <w:rPr>
          <w:rFonts w:ascii="Arial" w:hAnsi="Arial" w:cs="Arial"/>
          <w:sz w:val="16"/>
          <w:szCs w:val="16"/>
          <w:lang w:val="de-DE"/>
        </w:rPr>
      </w:pPr>
    </w:p>
    <w:p w14:paraId="73625319" w14:textId="77777777" w:rsidR="00CD173F" w:rsidRDefault="00CD173F" w:rsidP="00CD173F">
      <w:pPr>
        <w:rPr>
          <w:rFonts w:ascii="Arial" w:hAnsi="Arial" w:cs="Arial"/>
          <w:sz w:val="16"/>
          <w:szCs w:val="16"/>
          <w:lang w:val="de-DE"/>
        </w:rPr>
      </w:pPr>
    </w:p>
    <w:p w14:paraId="1E1AD700" w14:textId="77777777" w:rsidR="00CD173F" w:rsidRDefault="00CD173F" w:rsidP="00CD173F">
      <w:pPr>
        <w:rPr>
          <w:rFonts w:ascii="Arial" w:hAnsi="Arial" w:cs="Arial"/>
          <w:sz w:val="16"/>
          <w:szCs w:val="16"/>
          <w:lang w:val="de-DE"/>
        </w:rPr>
      </w:pPr>
    </w:p>
    <w:p w14:paraId="06B6EAA7" w14:textId="77777777" w:rsidR="00CD173F" w:rsidRDefault="00CD173F" w:rsidP="00CD173F">
      <w:pPr>
        <w:rPr>
          <w:rFonts w:ascii="Arial" w:hAnsi="Arial" w:cs="Arial"/>
          <w:sz w:val="16"/>
          <w:szCs w:val="16"/>
          <w:lang w:val="de-DE"/>
        </w:rPr>
      </w:pPr>
    </w:p>
    <w:p w14:paraId="3254BF5E" w14:textId="77777777" w:rsidR="00CD173F" w:rsidRDefault="00CD173F" w:rsidP="00CD173F">
      <w:pPr>
        <w:rPr>
          <w:rFonts w:ascii="Arial" w:hAnsi="Arial" w:cs="Arial"/>
          <w:sz w:val="16"/>
          <w:szCs w:val="16"/>
          <w:lang w:val="de-DE"/>
        </w:rPr>
      </w:pPr>
    </w:p>
    <w:p w14:paraId="783E438D" w14:textId="77777777" w:rsidR="00CD173F" w:rsidRDefault="00CD173F" w:rsidP="00CD173F">
      <w:pPr>
        <w:rPr>
          <w:rFonts w:ascii="Arial" w:hAnsi="Arial" w:cs="Arial"/>
          <w:sz w:val="16"/>
          <w:szCs w:val="16"/>
          <w:lang w:val="de-DE"/>
        </w:rPr>
      </w:pPr>
    </w:p>
    <w:p w14:paraId="07B2603A" w14:textId="77777777" w:rsidR="00CD173F" w:rsidRDefault="00CD173F" w:rsidP="00CD173F">
      <w:pPr>
        <w:rPr>
          <w:rFonts w:ascii="Arial" w:hAnsi="Arial" w:cs="Arial"/>
          <w:sz w:val="16"/>
          <w:szCs w:val="16"/>
          <w:lang w:val="de-DE"/>
        </w:rPr>
      </w:pPr>
    </w:p>
    <w:p w14:paraId="6122490A" w14:textId="77777777" w:rsidR="00CD173F" w:rsidRDefault="00CD173F" w:rsidP="00CD173F">
      <w:pPr>
        <w:rPr>
          <w:rFonts w:ascii="Arial" w:hAnsi="Arial" w:cs="Arial"/>
          <w:sz w:val="16"/>
          <w:szCs w:val="16"/>
          <w:lang w:val="de-DE"/>
        </w:rPr>
      </w:pPr>
    </w:p>
    <w:p w14:paraId="7B58F8C5" w14:textId="77777777" w:rsidR="00CD173F" w:rsidRDefault="00CD173F" w:rsidP="00CD173F">
      <w:pPr>
        <w:rPr>
          <w:rFonts w:ascii="Arial" w:hAnsi="Arial" w:cs="Arial"/>
          <w:sz w:val="16"/>
          <w:szCs w:val="16"/>
          <w:lang w:val="de-DE"/>
        </w:rPr>
      </w:pPr>
    </w:p>
    <w:p w14:paraId="1F4C8C3D" w14:textId="77777777" w:rsidR="00CD173F" w:rsidRDefault="00CD173F" w:rsidP="00CD173F">
      <w:pPr>
        <w:rPr>
          <w:rFonts w:ascii="Arial" w:hAnsi="Arial" w:cs="Arial"/>
          <w:sz w:val="16"/>
          <w:szCs w:val="16"/>
          <w:lang w:val="de-DE"/>
        </w:rPr>
      </w:pPr>
    </w:p>
    <w:p w14:paraId="56ACBE93" w14:textId="77777777" w:rsidR="00CD173F" w:rsidRDefault="00CD173F" w:rsidP="00CD173F">
      <w:pPr>
        <w:rPr>
          <w:rFonts w:ascii="Arial" w:hAnsi="Arial" w:cs="Arial"/>
          <w:sz w:val="16"/>
          <w:szCs w:val="16"/>
          <w:lang w:val="de-DE"/>
        </w:rPr>
      </w:pPr>
    </w:p>
    <w:p w14:paraId="3C17F301" w14:textId="77777777" w:rsidR="00CD173F" w:rsidRDefault="00CD173F" w:rsidP="00CD173F">
      <w:pPr>
        <w:rPr>
          <w:rFonts w:ascii="Arial" w:hAnsi="Arial" w:cs="Arial"/>
          <w:sz w:val="16"/>
          <w:szCs w:val="16"/>
          <w:lang w:val="de-DE"/>
        </w:rPr>
      </w:pPr>
    </w:p>
    <w:p w14:paraId="7DD252E3" w14:textId="77777777" w:rsidR="00CD173F" w:rsidRDefault="00CD173F" w:rsidP="00CD173F">
      <w:pPr>
        <w:rPr>
          <w:rFonts w:ascii="Arial" w:hAnsi="Arial" w:cs="Arial"/>
          <w:sz w:val="16"/>
          <w:szCs w:val="16"/>
          <w:lang w:val="de-DE"/>
        </w:rPr>
      </w:pPr>
    </w:p>
    <w:p w14:paraId="08C2D364" w14:textId="77777777" w:rsidR="00CD173F" w:rsidRDefault="00CD173F" w:rsidP="00CD173F">
      <w:pPr>
        <w:rPr>
          <w:rFonts w:ascii="Arial" w:hAnsi="Arial" w:cs="Arial"/>
          <w:sz w:val="16"/>
          <w:szCs w:val="16"/>
          <w:lang w:val="de-DE"/>
        </w:rPr>
      </w:pPr>
    </w:p>
    <w:p w14:paraId="35345FCC" w14:textId="77777777" w:rsidR="00CD173F" w:rsidRPr="00C01B36" w:rsidRDefault="00CD173F" w:rsidP="00CD173F">
      <w:pPr>
        <w:rPr>
          <w:rFonts w:ascii="Arial" w:hAnsi="Arial" w:cs="Arial"/>
          <w:sz w:val="16"/>
          <w:szCs w:val="16"/>
          <w:lang w:val="de-DE"/>
        </w:rPr>
      </w:pPr>
      <w:r w:rsidRPr="00C01B36">
        <w:rPr>
          <w:rFonts w:ascii="Arial" w:hAnsi="Arial" w:cs="Arial"/>
          <w:sz w:val="16"/>
          <w:szCs w:val="16"/>
          <w:lang w:val="de-DE"/>
        </w:rPr>
        <w:t>NG/lpm [GILBERT/BIO/GILBERT.CV.</w:t>
      </w:r>
      <w:r>
        <w:rPr>
          <w:rFonts w:ascii="Arial" w:hAnsi="Arial" w:cs="Arial"/>
          <w:sz w:val="16"/>
          <w:szCs w:val="16"/>
          <w:lang w:val="de-DE"/>
        </w:rPr>
        <w:t>2014</w:t>
      </w:r>
      <w:r w:rsidRPr="00C01B36">
        <w:rPr>
          <w:rFonts w:ascii="Arial" w:hAnsi="Arial" w:cs="Arial"/>
          <w:sz w:val="16"/>
          <w:szCs w:val="16"/>
          <w:lang w:val="de-DE"/>
        </w:rPr>
        <w:t>.DOC]</w:t>
      </w:r>
    </w:p>
    <w:p w14:paraId="354BDEFD" w14:textId="77777777" w:rsidR="00FC626C" w:rsidRPr="00CD173F" w:rsidRDefault="00FC626C">
      <w:pPr>
        <w:rPr>
          <w:lang w:val="de-DE"/>
        </w:rPr>
      </w:pPr>
    </w:p>
    <w:sectPr w:rsidR="00FC626C" w:rsidRPr="00CD173F" w:rsidSect="00990722">
      <w:headerReference w:type="default" r:id="rId24"/>
      <w:pgSz w:w="12240" w:h="15840" w:code="1"/>
      <w:pgMar w:top="1440" w:right="1008" w:bottom="1152"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EB4F" w14:textId="77777777" w:rsidR="00DB0BDA" w:rsidRDefault="00DB0BDA">
      <w:r>
        <w:separator/>
      </w:r>
    </w:p>
  </w:endnote>
  <w:endnote w:type="continuationSeparator" w:id="0">
    <w:p w14:paraId="3DCB9170" w14:textId="77777777" w:rsidR="00DB0BDA" w:rsidRDefault="00DB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eb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B49B" w14:textId="77777777" w:rsidR="00DB0BDA" w:rsidRDefault="00DB0BDA">
      <w:r>
        <w:separator/>
      </w:r>
    </w:p>
  </w:footnote>
  <w:footnote w:type="continuationSeparator" w:id="0">
    <w:p w14:paraId="244D2E37" w14:textId="77777777" w:rsidR="00DB0BDA" w:rsidRDefault="00DB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9555" w14:textId="77777777" w:rsidR="00AD646B" w:rsidRPr="00FF04B9" w:rsidRDefault="00AD646B" w:rsidP="00990722">
    <w:pPr>
      <w:pStyle w:val="Header"/>
      <w:tabs>
        <w:tab w:val="clear" w:pos="4320"/>
        <w:tab w:val="clear" w:pos="8640"/>
        <w:tab w:val="right" w:pos="10200"/>
      </w:tabs>
      <w:rPr>
        <w:rFonts w:ascii="Arial" w:hAnsi="Arial" w:cs="Arial"/>
        <w:sz w:val="18"/>
        <w:szCs w:val="18"/>
      </w:rPr>
    </w:pPr>
    <w:r>
      <w:tab/>
    </w:r>
    <w:r w:rsidRPr="00FF04B9">
      <w:rPr>
        <w:rFonts w:ascii="Arial" w:hAnsi="Arial" w:cs="Arial"/>
        <w:sz w:val="18"/>
        <w:szCs w:val="18"/>
      </w:rPr>
      <w:t>Neil Gilbert</w:t>
    </w:r>
  </w:p>
  <w:p w14:paraId="5679C222" w14:textId="77777777" w:rsidR="00AD646B" w:rsidRPr="00FF04B9" w:rsidRDefault="00AD646B" w:rsidP="00990722">
    <w:pPr>
      <w:jc w:val="right"/>
      <w:rPr>
        <w:rStyle w:val="WP9PageNumber"/>
        <w:rFonts w:ascii="Arial" w:hAnsi="Arial" w:cs="Arial"/>
        <w:sz w:val="18"/>
        <w:szCs w:val="18"/>
      </w:rPr>
    </w:pPr>
    <w:r>
      <w:rPr>
        <w:rFonts w:ascii="Arial" w:hAnsi="Arial" w:cs="Arial"/>
        <w:sz w:val="18"/>
        <w:szCs w:val="18"/>
      </w:rPr>
      <w:t>CV</w:t>
    </w:r>
    <w:r w:rsidRPr="00FF04B9">
      <w:rPr>
        <w:rFonts w:ascii="Arial" w:hAnsi="Arial" w:cs="Arial"/>
        <w:sz w:val="18"/>
        <w:szCs w:val="18"/>
      </w:rPr>
      <w:t xml:space="preserve"> – Page </w:t>
    </w:r>
    <w:r w:rsidRPr="00FF04B9">
      <w:rPr>
        <w:rStyle w:val="WP9PageNumber"/>
        <w:rFonts w:ascii="Arial" w:hAnsi="Arial" w:cs="Arial"/>
        <w:sz w:val="18"/>
        <w:szCs w:val="18"/>
      </w:rPr>
      <w:pgNum/>
    </w:r>
  </w:p>
  <w:p w14:paraId="18196D8B" w14:textId="77777777" w:rsidR="00AD646B" w:rsidRDefault="00AD646B" w:rsidP="00990722">
    <w:pPr>
      <w:pStyle w:val="Header"/>
      <w:tabs>
        <w:tab w:val="clear" w:pos="4320"/>
        <w:tab w:val="clear" w:pos="8640"/>
        <w:tab w:val="right" w:pos="10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D01"/>
    <w:multiLevelType w:val="hybridMultilevel"/>
    <w:tmpl w:val="95987A06"/>
    <w:lvl w:ilvl="0" w:tplc="D6F406A0">
      <w:start w:val="1972"/>
      <w:numFmt w:val="bullet"/>
      <w:lvlText w:val=""/>
      <w:lvlJc w:val="left"/>
      <w:pPr>
        <w:ind w:left="1038" w:hanging="360"/>
      </w:pPr>
      <w:rPr>
        <w:rFonts w:ascii="Symbol" w:eastAsia="Times New Roman" w:hAnsi="Symbol" w:cs="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 w15:restartNumberingAfterBreak="0">
    <w:nsid w:val="08A1420A"/>
    <w:multiLevelType w:val="hybridMultilevel"/>
    <w:tmpl w:val="DDD853EC"/>
    <w:lvl w:ilvl="0" w:tplc="B024CB06">
      <w:start w:val="1"/>
      <w:numFmt w:val="bullet"/>
      <w:lvlText w:val=""/>
      <w:lvlJc w:val="left"/>
      <w:pPr>
        <w:ind w:left="1872" w:hanging="360"/>
      </w:pPr>
      <w:rPr>
        <w:rFonts w:ascii="Wingdings 2" w:hAnsi="Wingdings 2" w:hint="default"/>
        <w:sz w:val="1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53A5A5F"/>
    <w:multiLevelType w:val="hybridMultilevel"/>
    <w:tmpl w:val="DAAC8296"/>
    <w:lvl w:ilvl="0" w:tplc="B024CB06">
      <w:start w:val="1"/>
      <w:numFmt w:val="bullet"/>
      <w:lvlText w:val=""/>
      <w:lvlJc w:val="left"/>
      <w:pPr>
        <w:ind w:left="1872" w:hanging="360"/>
      </w:pPr>
      <w:rPr>
        <w:rFonts w:ascii="Wingdings 2" w:hAnsi="Wingdings 2" w:hint="default"/>
        <w:sz w:val="1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29E91ABE"/>
    <w:multiLevelType w:val="hybridMultilevel"/>
    <w:tmpl w:val="FFC0F564"/>
    <w:lvl w:ilvl="0" w:tplc="B024CB06">
      <w:start w:val="1"/>
      <w:numFmt w:val="bullet"/>
      <w:lvlText w:val=""/>
      <w:lvlJc w:val="left"/>
      <w:pPr>
        <w:ind w:left="1296" w:hanging="360"/>
      </w:pPr>
      <w:rPr>
        <w:rFonts w:ascii="Wingdings 2" w:hAnsi="Wingdings 2" w:hint="default"/>
        <w:sz w:val="1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A0F40C4"/>
    <w:multiLevelType w:val="hybridMultilevel"/>
    <w:tmpl w:val="BA20EC7A"/>
    <w:lvl w:ilvl="0" w:tplc="B024CB06">
      <w:start w:val="1"/>
      <w:numFmt w:val="bullet"/>
      <w:lvlText w:val=""/>
      <w:lvlJc w:val="left"/>
      <w:pPr>
        <w:ind w:left="1224" w:hanging="360"/>
      </w:pPr>
      <w:rPr>
        <w:rFonts w:ascii="Wingdings 2" w:hAnsi="Wingdings 2" w:hint="default"/>
        <w:sz w:val="12"/>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2A246399"/>
    <w:multiLevelType w:val="hybridMultilevel"/>
    <w:tmpl w:val="80DACA60"/>
    <w:lvl w:ilvl="0" w:tplc="B024CB06">
      <w:start w:val="1"/>
      <w:numFmt w:val="bullet"/>
      <w:lvlText w:val=""/>
      <w:lvlJc w:val="left"/>
      <w:pPr>
        <w:ind w:left="720" w:hanging="360"/>
      </w:pPr>
      <w:rPr>
        <w:rFonts w:ascii="Wingdings 2" w:hAnsi="Wingdings 2"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04C01"/>
    <w:multiLevelType w:val="hybridMultilevel"/>
    <w:tmpl w:val="1E5C0F52"/>
    <w:lvl w:ilvl="0" w:tplc="B024CB06">
      <w:start w:val="1"/>
      <w:numFmt w:val="bullet"/>
      <w:lvlText w:val=""/>
      <w:lvlJc w:val="left"/>
      <w:pPr>
        <w:ind w:left="1080" w:hanging="360"/>
      </w:pPr>
      <w:rPr>
        <w:rFonts w:ascii="Wingdings 2" w:hAnsi="Wingdings 2" w:hint="default"/>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6029"/>
    <w:multiLevelType w:val="hybridMultilevel"/>
    <w:tmpl w:val="7D9ADC24"/>
    <w:lvl w:ilvl="0" w:tplc="B024CB06">
      <w:start w:val="1"/>
      <w:numFmt w:val="bullet"/>
      <w:lvlText w:val=""/>
      <w:lvlJc w:val="left"/>
      <w:pPr>
        <w:ind w:left="720" w:hanging="360"/>
      </w:pPr>
      <w:rPr>
        <w:rFonts w:ascii="Wingdings 2" w:hAnsi="Wingdings 2"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1517A"/>
    <w:multiLevelType w:val="multilevel"/>
    <w:tmpl w:val="EAC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24650"/>
    <w:multiLevelType w:val="multilevel"/>
    <w:tmpl w:val="3E76C58A"/>
    <w:lvl w:ilvl="0">
      <w:start w:val="1"/>
      <w:numFmt w:val="bullet"/>
      <w:lvlText w:val=""/>
      <w:lvlJc w:val="left"/>
      <w:pPr>
        <w:tabs>
          <w:tab w:val="num" w:pos="720"/>
        </w:tabs>
        <w:ind w:left="720" w:hanging="360"/>
      </w:pPr>
      <w:rPr>
        <w:rFonts w:ascii="Wingdings 2" w:hAnsi="Wingdings 2"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E05C3"/>
    <w:multiLevelType w:val="hybridMultilevel"/>
    <w:tmpl w:val="97204A84"/>
    <w:lvl w:ilvl="0" w:tplc="B024CB06">
      <w:start w:val="1"/>
      <w:numFmt w:val="bullet"/>
      <w:lvlText w:val=""/>
      <w:lvlJc w:val="left"/>
      <w:pPr>
        <w:ind w:left="1080" w:hanging="360"/>
      </w:pPr>
      <w:rPr>
        <w:rFonts w:ascii="Wingdings 2" w:hAnsi="Wingdings 2" w:hint="default"/>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43165F"/>
    <w:multiLevelType w:val="hybridMultilevel"/>
    <w:tmpl w:val="C29A24DC"/>
    <w:lvl w:ilvl="0" w:tplc="B024CB06">
      <w:start w:val="1"/>
      <w:numFmt w:val="bullet"/>
      <w:lvlText w:val=""/>
      <w:lvlJc w:val="left"/>
      <w:pPr>
        <w:ind w:left="1872" w:hanging="360"/>
      </w:pPr>
      <w:rPr>
        <w:rFonts w:ascii="Wingdings 2" w:hAnsi="Wingdings 2" w:hint="default"/>
        <w:sz w:val="1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86C0E24"/>
    <w:multiLevelType w:val="hybridMultilevel"/>
    <w:tmpl w:val="6BFABA78"/>
    <w:lvl w:ilvl="0" w:tplc="B024CB06">
      <w:start w:val="1"/>
      <w:numFmt w:val="bullet"/>
      <w:lvlText w:val=""/>
      <w:lvlJc w:val="left"/>
      <w:pPr>
        <w:ind w:left="1224" w:hanging="360"/>
      </w:pPr>
      <w:rPr>
        <w:rFonts w:ascii="Wingdings 2" w:hAnsi="Wingdings 2" w:hint="default"/>
        <w:sz w:val="12"/>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9FB53B5"/>
    <w:multiLevelType w:val="hybridMultilevel"/>
    <w:tmpl w:val="BBB0F67A"/>
    <w:lvl w:ilvl="0" w:tplc="B024CB06">
      <w:start w:val="1"/>
      <w:numFmt w:val="bullet"/>
      <w:lvlText w:val=""/>
      <w:lvlJc w:val="left"/>
      <w:pPr>
        <w:ind w:left="1224" w:hanging="360"/>
      </w:pPr>
      <w:rPr>
        <w:rFonts w:ascii="Wingdings 2" w:hAnsi="Wingdings 2" w:hint="default"/>
        <w:sz w:val="12"/>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5BDF4BBA"/>
    <w:multiLevelType w:val="hybridMultilevel"/>
    <w:tmpl w:val="E68C1820"/>
    <w:lvl w:ilvl="0" w:tplc="B024CB06">
      <w:start w:val="1"/>
      <w:numFmt w:val="bullet"/>
      <w:lvlText w:val=""/>
      <w:lvlJc w:val="left"/>
      <w:pPr>
        <w:ind w:left="1224" w:hanging="360"/>
      </w:pPr>
      <w:rPr>
        <w:rFonts w:ascii="Wingdings 2" w:hAnsi="Wingdings 2" w:hint="default"/>
        <w:sz w:val="12"/>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7AB6601F"/>
    <w:multiLevelType w:val="hybridMultilevel"/>
    <w:tmpl w:val="4C968CD0"/>
    <w:lvl w:ilvl="0" w:tplc="B024CB06">
      <w:start w:val="1"/>
      <w:numFmt w:val="bullet"/>
      <w:lvlText w:val=""/>
      <w:lvlJc w:val="left"/>
      <w:pPr>
        <w:ind w:left="720" w:hanging="360"/>
      </w:pPr>
      <w:rPr>
        <w:rFonts w:ascii="Wingdings 2" w:hAnsi="Wingdings 2"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538659">
    <w:abstractNumId w:val="8"/>
  </w:num>
  <w:num w:numId="2" w16cid:durableId="1939214609">
    <w:abstractNumId w:val="9"/>
  </w:num>
  <w:num w:numId="3" w16cid:durableId="645159688">
    <w:abstractNumId w:val="3"/>
  </w:num>
  <w:num w:numId="4" w16cid:durableId="1038894055">
    <w:abstractNumId w:val="1"/>
  </w:num>
  <w:num w:numId="5" w16cid:durableId="1409841899">
    <w:abstractNumId w:val="2"/>
  </w:num>
  <w:num w:numId="6" w16cid:durableId="301234012">
    <w:abstractNumId w:val="11"/>
  </w:num>
  <w:num w:numId="7" w16cid:durableId="926883924">
    <w:abstractNumId w:val="5"/>
  </w:num>
  <w:num w:numId="8" w16cid:durableId="1861117081">
    <w:abstractNumId w:val="10"/>
  </w:num>
  <w:num w:numId="9" w16cid:durableId="34276610">
    <w:abstractNumId w:val="15"/>
  </w:num>
  <w:num w:numId="10" w16cid:durableId="1626036640">
    <w:abstractNumId w:val="4"/>
  </w:num>
  <w:num w:numId="11" w16cid:durableId="1412921081">
    <w:abstractNumId w:val="6"/>
  </w:num>
  <w:num w:numId="12" w16cid:durableId="825245300">
    <w:abstractNumId w:val="12"/>
  </w:num>
  <w:num w:numId="13" w16cid:durableId="1761564249">
    <w:abstractNumId w:val="7"/>
  </w:num>
  <w:num w:numId="14" w16cid:durableId="795373242">
    <w:abstractNumId w:val="13"/>
  </w:num>
  <w:num w:numId="15" w16cid:durableId="1626542793">
    <w:abstractNumId w:val="14"/>
  </w:num>
  <w:num w:numId="16" w16cid:durableId="164312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3F"/>
    <w:rsid w:val="00020A26"/>
    <w:rsid w:val="0003431F"/>
    <w:rsid w:val="00035F05"/>
    <w:rsid w:val="000865BB"/>
    <w:rsid w:val="000B48B7"/>
    <w:rsid w:val="00107694"/>
    <w:rsid w:val="00133E6B"/>
    <w:rsid w:val="00176784"/>
    <w:rsid w:val="001A2C8C"/>
    <w:rsid w:val="002019ED"/>
    <w:rsid w:val="00206B4C"/>
    <w:rsid w:val="00212C09"/>
    <w:rsid w:val="00226F76"/>
    <w:rsid w:val="00242965"/>
    <w:rsid w:val="00275BDA"/>
    <w:rsid w:val="002B0269"/>
    <w:rsid w:val="002B3B17"/>
    <w:rsid w:val="002C5563"/>
    <w:rsid w:val="003003AE"/>
    <w:rsid w:val="003044B7"/>
    <w:rsid w:val="00323482"/>
    <w:rsid w:val="00336815"/>
    <w:rsid w:val="004039B9"/>
    <w:rsid w:val="00434E2D"/>
    <w:rsid w:val="004A7F75"/>
    <w:rsid w:val="00510E93"/>
    <w:rsid w:val="005202F7"/>
    <w:rsid w:val="00535964"/>
    <w:rsid w:val="00632FE4"/>
    <w:rsid w:val="006D75DD"/>
    <w:rsid w:val="006E0C71"/>
    <w:rsid w:val="00714342"/>
    <w:rsid w:val="0072329F"/>
    <w:rsid w:val="00755830"/>
    <w:rsid w:val="007D1791"/>
    <w:rsid w:val="007D7CE8"/>
    <w:rsid w:val="008B5E55"/>
    <w:rsid w:val="00990722"/>
    <w:rsid w:val="00A20D94"/>
    <w:rsid w:val="00A412F2"/>
    <w:rsid w:val="00AD646B"/>
    <w:rsid w:val="00AF6E52"/>
    <w:rsid w:val="00B22E6B"/>
    <w:rsid w:val="00BA35C5"/>
    <w:rsid w:val="00C13C31"/>
    <w:rsid w:val="00C630C5"/>
    <w:rsid w:val="00C77752"/>
    <w:rsid w:val="00CD173F"/>
    <w:rsid w:val="00CF27B8"/>
    <w:rsid w:val="00D54D3E"/>
    <w:rsid w:val="00D555B2"/>
    <w:rsid w:val="00D712F3"/>
    <w:rsid w:val="00D9382D"/>
    <w:rsid w:val="00DB0BDA"/>
    <w:rsid w:val="00E13A7E"/>
    <w:rsid w:val="00E15484"/>
    <w:rsid w:val="00F37D2B"/>
    <w:rsid w:val="00F80F64"/>
    <w:rsid w:val="00FC626C"/>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7E7F"/>
  <w15:docId w15:val="{B1C90C0E-9557-4E3D-BF9C-1CBFEC84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84"/>
    <w:pPr>
      <w:spacing w:after="0" w:line="240" w:lineRule="auto"/>
    </w:pPr>
    <w:rPr>
      <w:rFonts w:eastAsia="Times New Roman"/>
      <w:sz w:val="24"/>
      <w:szCs w:val="24"/>
    </w:rPr>
  </w:style>
  <w:style w:type="paragraph" w:styleId="Heading1">
    <w:name w:val="heading 1"/>
    <w:basedOn w:val="Normal"/>
    <w:link w:val="Heading1Char"/>
    <w:qFormat/>
    <w:rsid w:val="00CD173F"/>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73F"/>
    <w:rPr>
      <w:rFonts w:eastAsia="Times New Roman"/>
      <w:b/>
      <w:bCs/>
      <w:kern w:val="36"/>
      <w:sz w:val="48"/>
      <w:szCs w:val="48"/>
    </w:rPr>
  </w:style>
  <w:style w:type="paragraph" w:customStyle="1" w:styleId="Style1">
    <w:name w:val="Style1"/>
    <w:basedOn w:val="Normal"/>
    <w:autoRedefine/>
    <w:rsid w:val="00CD173F"/>
    <w:pPr>
      <w:tabs>
        <w:tab w:val="left" w:pos="504"/>
      </w:tabs>
    </w:pPr>
    <w:rPr>
      <w:rFonts w:ascii="Arial" w:hAnsi="Arial"/>
      <w:sz w:val="18"/>
      <w:szCs w:val="20"/>
    </w:rPr>
  </w:style>
  <w:style w:type="paragraph" w:styleId="NormalWeb">
    <w:name w:val="Normal (Web)"/>
    <w:basedOn w:val="Normal"/>
    <w:rsid w:val="00CD173F"/>
    <w:pPr>
      <w:spacing w:before="100" w:beforeAutospacing="1" w:after="100" w:afterAutospacing="1"/>
    </w:pPr>
  </w:style>
  <w:style w:type="character" w:styleId="Strong">
    <w:name w:val="Strong"/>
    <w:qFormat/>
    <w:rsid w:val="00CD173F"/>
    <w:rPr>
      <w:b/>
      <w:bCs/>
    </w:rPr>
  </w:style>
  <w:style w:type="character" w:styleId="Emphasis">
    <w:name w:val="Emphasis"/>
    <w:qFormat/>
    <w:rsid w:val="00CD173F"/>
    <w:rPr>
      <w:i/>
      <w:iCs/>
    </w:rPr>
  </w:style>
  <w:style w:type="character" w:styleId="Hyperlink">
    <w:name w:val="Hyperlink"/>
    <w:rsid w:val="00CD173F"/>
    <w:rPr>
      <w:color w:val="0000FF"/>
      <w:u w:val="single"/>
    </w:rPr>
  </w:style>
  <w:style w:type="paragraph" w:styleId="Header">
    <w:name w:val="header"/>
    <w:basedOn w:val="Normal"/>
    <w:link w:val="HeaderChar"/>
    <w:rsid w:val="00CD173F"/>
    <w:pPr>
      <w:tabs>
        <w:tab w:val="center" w:pos="4320"/>
        <w:tab w:val="right" w:pos="8640"/>
      </w:tabs>
    </w:pPr>
  </w:style>
  <w:style w:type="character" w:customStyle="1" w:styleId="HeaderChar">
    <w:name w:val="Header Char"/>
    <w:basedOn w:val="DefaultParagraphFont"/>
    <w:link w:val="Header"/>
    <w:rsid w:val="00CD173F"/>
    <w:rPr>
      <w:rFonts w:eastAsia="Times New Roman"/>
      <w:sz w:val="24"/>
      <w:szCs w:val="24"/>
    </w:rPr>
  </w:style>
  <w:style w:type="paragraph" w:styleId="Footer">
    <w:name w:val="footer"/>
    <w:basedOn w:val="Normal"/>
    <w:link w:val="FooterChar"/>
    <w:rsid w:val="00CD173F"/>
    <w:pPr>
      <w:tabs>
        <w:tab w:val="center" w:pos="4320"/>
        <w:tab w:val="right" w:pos="8640"/>
      </w:tabs>
    </w:pPr>
  </w:style>
  <w:style w:type="character" w:customStyle="1" w:styleId="FooterChar">
    <w:name w:val="Footer Char"/>
    <w:basedOn w:val="DefaultParagraphFont"/>
    <w:link w:val="Footer"/>
    <w:rsid w:val="00CD173F"/>
    <w:rPr>
      <w:rFonts w:eastAsia="Times New Roman"/>
      <w:sz w:val="24"/>
      <w:szCs w:val="24"/>
    </w:rPr>
  </w:style>
  <w:style w:type="character" w:customStyle="1" w:styleId="WP9PageNumber">
    <w:name w:val="WP9_Page Number"/>
    <w:rsid w:val="00CD173F"/>
  </w:style>
  <w:style w:type="paragraph" w:styleId="BalloonText">
    <w:name w:val="Balloon Text"/>
    <w:basedOn w:val="Normal"/>
    <w:link w:val="BalloonTextChar"/>
    <w:semiHidden/>
    <w:rsid w:val="00CD173F"/>
    <w:rPr>
      <w:rFonts w:ascii="Tahoma" w:hAnsi="Tahoma" w:cs="Tahoma"/>
      <w:sz w:val="16"/>
      <w:szCs w:val="16"/>
    </w:rPr>
  </w:style>
  <w:style w:type="character" w:customStyle="1" w:styleId="BalloonTextChar">
    <w:name w:val="Balloon Text Char"/>
    <w:basedOn w:val="DefaultParagraphFont"/>
    <w:link w:val="BalloonText"/>
    <w:semiHidden/>
    <w:rsid w:val="00CD173F"/>
    <w:rPr>
      <w:rFonts w:ascii="Tahoma" w:eastAsia="Times New Roman" w:hAnsi="Tahoma" w:cs="Tahoma"/>
      <w:sz w:val="16"/>
      <w:szCs w:val="16"/>
    </w:rPr>
  </w:style>
  <w:style w:type="paragraph" w:customStyle="1" w:styleId="ecxmsonormal">
    <w:name w:val="ecxmsonormal"/>
    <w:basedOn w:val="Normal"/>
    <w:rsid w:val="00CD173F"/>
    <w:pPr>
      <w:spacing w:after="324"/>
    </w:pPr>
    <w:rPr>
      <w:rFonts w:eastAsia="MS Mincho"/>
      <w:lang w:eastAsia="ja-JP"/>
    </w:rPr>
  </w:style>
  <w:style w:type="character" w:customStyle="1" w:styleId="aqj">
    <w:name w:val="aqj"/>
    <w:rsid w:val="00CD173F"/>
  </w:style>
  <w:style w:type="paragraph" w:styleId="ListParagraph">
    <w:name w:val="List Paragraph"/>
    <w:basedOn w:val="Normal"/>
    <w:uiPriority w:val="34"/>
    <w:qFormat/>
    <w:rsid w:val="00A412F2"/>
    <w:pPr>
      <w:ind w:left="720"/>
      <w:contextualSpacing/>
    </w:pPr>
  </w:style>
  <w:style w:type="character" w:styleId="FollowedHyperlink">
    <w:name w:val="FollowedHyperlink"/>
    <w:basedOn w:val="DefaultParagraphFont"/>
    <w:uiPriority w:val="99"/>
    <w:semiHidden/>
    <w:unhideWhenUsed/>
    <w:rsid w:val="002C5563"/>
    <w:rPr>
      <w:color w:val="800080" w:themeColor="followedHyperlink"/>
      <w:u w:val="single"/>
    </w:rPr>
  </w:style>
  <w:style w:type="character" w:styleId="UnresolvedMention">
    <w:name w:val="Unresolved Mention"/>
    <w:basedOn w:val="DefaultParagraphFont"/>
    <w:uiPriority w:val="99"/>
    <w:semiHidden/>
    <w:unhideWhenUsed/>
    <w:rsid w:val="006E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41910">
      <w:bodyDiv w:val="1"/>
      <w:marLeft w:val="0"/>
      <w:marRight w:val="0"/>
      <w:marTop w:val="0"/>
      <w:marBottom w:val="0"/>
      <w:divBdr>
        <w:top w:val="none" w:sz="0" w:space="0" w:color="auto"/>
        <w:left w:val="none" w:sz="0" w:space="0" w:color="auto"/>
        <w:bottom w:val="none" w:sz="0" w:space="0" w:color="auto"/>
        <w:right w:val="none" w:sz="0" w:space="0" w:color="auto"/>
      </w:divBdr>
      <w:divsChild>
        <w:div w:id="1406418756">
          <w:marLeft w:val="0"/>
          <w:marRight w:val="0"/>
          <w:marTop w:val="0"/>
          <w:marBottom w:val="0"/>
          <w:divBdr>
            <w:top w:val="none" w:sz="0" w:space="0" w:color="auto"/>
            <w:left w:val="none" w:sz="0" w:space="0" w:color="auto"/>
            <w:bottom w:val="none" w:sz="0" w:space="0" w:color="auto"/>
            <w:right w:val="none" w:sz="0" w:space="0" w:color="auto"/>
          </w:divBdr>
        </w:div>
        <w:div w:id="834152781">
          <w:marLeft w:val="0"/>
          <w:marRight w:val="0"/>
          <w:marTop w:val="0"/>
          <w:marBottom w:val="0"/>
          <w:divBdr>
            <w:top w:val="none" w:sz="0" w:space="0" w:color="auto"/>
            <w:left w:val="none" w:sz="0" w:space="0" w:color="auto"/>
            <w:bottom w:val="none" w:sz="0" w:space="0" w:color="auto"/>
            <w:right w:val="none" w:sz="0" w:space="0" w:color="auto"/>
          </w:divBdr>
        </w:div>
        <w:div w:id="1988240423">
          <w:marLeft w:val="0"/>
          <w:marRight w:val="0"/>
          <w:marTop w:val="0"/>
          <w:marBottom w:val="0"/>
          <w:divBdr>
            <w:top w:val="none" w:sz="0" w:space="0" w:color="auto"/>
            <w:left w:val="none" w:sz="0" w:space="0" w:color="auto"/>
            <w:bottom w:val="none" w:sz="0" w:space="0" w:color="auto"/>
            <w:right w:val="none" w:sz="0" w:space="0" w:color="auto"/>
          </w:divBdr>
          <w:divsChild>
            <w:div w:id="1639871346">
              <w:marLeft w:val="0"/>
              <w:marRight w:val="0"/>
              <w:marTop w:val="0"/>
              <w:marBottom w:val="0"/>
              <w:divBdr>
                <w:top w:val="none" w:sz="0" w:space="0" w:color="auto"/>
                <w:left w:val="none" w:sz="0" w:space="0" w:color="auto"/>
                <w:bottom w:val="none" w:sz="0" w:space="0" w:color="auto"/>
                <w:right w:val="none" w:sz="0" w:space="0" w:color="auto"/>
              </w:divBdr>
              <w:divsChild>
                <w:div w:id="325520874">
                  <w:marLeft w:val="0"/>
                  <w:marRight w:val="0"/>
                  <w:marTop w:val="0"/>
                  <w:marBottom w:val="0"/>
                  <w:divBdr>
                    <w:top w:val="none" w:sz="0" w:space="0" w:color="auto"/>
                    <w:left w:val="none" w:sz="0" w:space="0" w:color="auto"/>
                    <w:bottom w:val="none" w:sz="0" w:space="0" w:color="auto"/>
                    <w:right w:val="none" w:sz="0" w:space="0" w:color="auto"/>
                  </w:divBdr>
                </w:div>
                <w:div w:id="15141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147">
      <w:bodyDiv w:val="1"/>
      <w:marLeft w:val="0"/>
      <w:marRight w:val="0"/>
      <w:marTop w:val="0"/>
      <w:marBottom w:val="0"/>
      <w:divBdr>
        <w:top w:val="none" w:sz="0" w:space="0" w:color="auto"/>
        <w:left w:val="none" w:sz="0" w:space="0" w:color="auto"/>
        <w:bottom w:val="none" w:sz="0" w:space="0" w:color="auto"/>
        <w:right w:val="none" w:sz="0" w:space="0" w:color="auto"/>
      </w:divBdr>
      <w:divsChild>
        <w:div w:id="2143688242">
          <w:marLeft w:val="0"/>
          <w:marRight w:val="0"/>
          <w:marTop w:val="0"/>
          <w:marBottom w:val="0"/>
          <w:divBdr>
            <w:top w:val="none" w:sz="0" w:space="0" w:color="auto"/>
            <w:left w:val="none" w:sz="0" w:space="0" w:color="auto"/>
            <w:bottom w:val="none" w:sz="0" w:space="0" w:color="auto"/>
            <w:right w:val="none" w:sz="0" w:space="0" w:color="auto"/>
          </w:divBdr>
          <w:divsChild>
            <w:div w:id="2038578487">
              <w:marLeft w:val="0"/>
              <w:marRight w:val="0"/>
              <w:marTop w:val="0"/>
              <w:marBottom w:val="0"/>
              <w:divBdr>
                <w:top w:val="none" w:sz="0" w:space="0" w:color="auto"/>
                <w:left w:val="none" w:sz="0" w:space="0" w:color="auto"/>
                <w:bottom w:val="none" w:sz="0" w:space="0" w:color="auto"/>
                <w:right w:val="none" w:sz="0" w:space="0" w:color="auto"/>
              </w:divBdr>
              <w:divsChild>
                <w:div w:id="246616525">
                  <w:marLeft w:val="0"/>
                  <w:marRight w:val="0"/>
                  <w:marTop w:val="0"/>
                  <w:marBottom w:val="0"/>
                  <w:divBdr>
                    <w:top w:val="none" w:sz="0" w:space="0" w:color="auto"/>
                    <w:left w:val="none" w:sz="0" w:space="0" w:color="auto"/>
                    <w:bottom w:val="none" w:sz="0" w:space="0" w:color="auto"/>
                    <w:right w:val="none" w:sz="0" w:space="0" w:color="auto"/>
                  </w:divBdr>
                  <w:divsChild>
                    <w:div w:id="1045561758">
                      <w:marLeft w:val="0"/>
                      <w:marRight w:val="0"/>
                      <w:marTop w:val="0"/>
                      <w:marBottom w:val="0"/>
                      <w:divBdr>
                        <w:top w:val="none" w:sz="0" w:space="0" w:color="auto"/>
                        <w:left w:val="none" w:sz="0" w:space="0" w:color="auto"/>
                        <w:bottom w:val="none" w:sz="0" w:space="0" w:color="auto"/>
                        <w:right w:val="none" w:sz="0" w:space="0" w:color="auto"/>
                      </w:divBdr>
                      <w:divsChild>
                        <w:div w:id="720396770">
                          <w:marLeft w:val="0"/>
                          <w:marRight w:val="0"/>
                          <w:marTop w:val="0"/>
                          <w:marBottom w:val="0"/>
                          <w:divBdr>
                            <w:top w:val="none" w:sz="0" w:space="0" w:color="auto"/>
                            <w:left w:val="none" w:sz="0" w:space="0" w:color="auto"/>
                            <w:bottom w:val="none" w:sz="0" w:space="0" w:color="auto"/>
                            <w:right w:val="none" w:sz="0" w:space="0" w:color="auto"/>
                          </w:divBdr>
                          <w:divsChild>
                            <w:div w:id="874997628">
                              <w:marLeft w:val="0"/>
                              <w:marRight w:val="0"/>
                              <w:marTop w:val="0"/>
                              <w:marBottom w:val="0"/>
                              <w:divBdr>
                                <w:top w:val="single" w:sz="6" w:space="0" w:color="auto"/>
                                <w:left w:val="single" w:sz="6" w:space="0" w:color="auto"/>
                                <w:bottom w:val="single" w:sz="6" w:space="0" w:color="auto"/>
                                <w:right w:val="single" w:sz="6" w:space="0" w:color="auto"/>
                              </w:divBdr>
                              <w:divsChild>
                                <w:div w:id="1426538151">
                                  <w:marLeft w:val="0"/>
                                  <w:marRight w:val="0"/>
                                  <w:marTop w:val="0"/>
                                  <w:marBottom w:val="0"/>
                                  <w:divBdr>
                                    <w:top w:val="none" w:sz="0" w:space="0" w:color="auto"/>
                                    <w:left w:val="none" w:sz="0" w:space="0" w:color="auto"/>
                                    <w:bottom w:val="none" w:sz="0" w:space="0" w:color="auto"/>
                                    <w:right w:val="none" w:sz="0" w:space="0" w:color="auto"/>
                                  </w:divBdr>
                                  <w:divsChild>
                                    <w:div w:id="1951006902">
                                      <w:marLeft w:val="0"/>
                                      <w:marRight w:val="0"/>
                                      <w:marTop w:val="0"/>
                                      <w:marBottom w:val="0"/>
                                      <w:divBdr>
                                        <w:top w:val="none" w:sz="0" w:space="0" w:color="auto"/>
                                        <w:left w:val="none" w:sz="0" w:space="0" w:color="auto"/>
                                        <w:bottom w:val="none" w:sz="0" w:space="0" w:color="auto"/>
                                        <w:right w:val="none" w:sz="0" w:space="0" w:color="auto"/>
                                      </w:divBdr>
                                      <w:divsChild>
                                        <w:div w:id="1219442381">
                                          <w:marLeft w:val="0"/>
                                          <w:marRight w:val="0"/>
                                          <w:marTop w:val="0"/>
                                          <w:marBottom w:val="0"/>
                                          <w:divBdr>
                                            <w:top w:val="none" w:sz="0" w:space="0" w:color="auto"/>
                                            <w:left w:val="none" w:sz="0" w:space="0" w:color="auto"/>
                                            <w:bottom w:val="none" w:sz="0" w:space="0" w:color="auto"/>
                                            <w:right w:val="none" w:sz="0" w:space="0" w:color="auto"/>
                                          </w:divBdr>
                                          <w:divsChild>
                                            <w:div w:id="1837762696">
                                              <w:marLeft w:val="0"/>
                                              <w:marRight w:val="0"/>
                                              <w:marTop w:val="0"/>
                                              <w:marBottom w:val="0"/>
                                              <w:divBdr>
                                                <w:top w:val="none" w:sz="0" w:space="0" w:color="auto"/>
                                                <w:left w:val="none" w:sz="0" w:space="0" w:color="auto"/>
                                                <w:bottom w:val="none" w:sz="0" w:space="0" w:color="auto"/>
                                                <w:right w:val="none" w:sz="0" w:space="0" w:color="auto"/>
                                              </w:divBdr>
                                              <w:divsChild>
                                                <w:div w:id="784153820">
                                                  <w:marLeft w:val="0"/>
                                                  <w:marRight w:val="0"/>
                                                  <w:marTop w:val="0"/>
                                                  <w:marBottom w:val="0"/>
                                                  <w:divBdr>
                                                    <w:top w:val="none" w:sz="0" w:space="0" w:color="auto"/>
                                                    <w:left w:val="none" w:sz="0" w:space="0" w:color="auto"/>
                                                    <w:bottom w:val="none" w:sz="0" w:space="0" w:color="auto"/>
                                                    <w:right w:val="none" w:sz="0" w:space="0" w:color="auto"/>
                                                  </w:divBdr>
                                                  <w:divsChild>
                                                    <w:div w:id="1365860447">
                                                      <w:marLeft w:val="0"/>
                                                      <w:marRight w:val="0"/>
                                                      <w:marTop w:val="0"/>
                                                      <w:marBottom w:val="0"/>
                                                      <w:divBdr>
                                                        <w:top w:val="none" w:sz="0" w:space="0" w:color="auto"/>
                                                        <w:left w:val="none" w:sz="0" w:space="0" w:color="auto"/>
                                                        <w:bottom w:val="none" w:sz="0" w:space="0" w:color="auto"/>
                                                        <w:right w:val="none" w:sz="0" w:space="0" w:color="auto"/>
                                                      </w:divBdr>
                                                      <w:divsChild>
                                                        <w:div w:id="1765492309">
                                                          <w:marLeft w:val="0"/>
                                                          <w:marRight w:val="0"/>
                                                          <w:marTop w:val="0"/>
                                                          <w:marBottom w:val="0"/>
                                                          <w:divBdr>
                                                            <w:top w:val="none" w:sz="0" w:space="0" w:color="auto"/>
                                                            <w:left w:val="none" w:sz="0" w:space="0" w:color="auto"/>
                                                            <w:bottom w:val="none" w:sz="0" w:space="0" w:color="auto"/>
                                                            <w:right w:val="none" w:sz="0" w:space="0" w:color="auto"/>
                                                          </w:divBdr>
                                                          <w:divsChild>
                                                            <w:div w:id="1034423837">
                                                              <w:marLeft w:val="0"/>
                                                              <w:marRight w:val="0"/>
                                                              <w:marTop w:val="0"/>
                                                              <w:marBottom w:val="0"/>
                                                              <w:divBdr>
                                                                <w:top w:val="none" w:sz="0" w:space="0" w:color="auto"/>
                                                                <w:left w:val="none" w:sz="0" w:space="0" w:color="auto"/>
                                                                <w:bottom w:val="none" w:sz="0" w:space="0" w:color="auto"/>
                                                                <w:right w:val="none" w:sz="0" w:space="0" w:color="auto"/>
                                                              </w:divBdr>
                                                              <w:divsChild>
                                                                <w:div w:id="2019193989">
                                                                  <w:marLeft w:val="405"/>
                                                                  <w:marRight w:val="0"/>
                                                                  <w:marTop w:val="0"/>
                                                                  <w:marBottom w:val="0"/>
                                                                  <w:divBdr>
                                                                    <w:top w:val="none" w:sz="0" w:space="0" w:color="auto"/>
                                                                    <w:left w:val="none" w:sz="0" w:space="0" w:color="auto"/>
                                                                    <w:bottom w:val="none" w:sz="0" w:space="0" w:color="auto"/>
                                                                    <w:right w:val="none" w:sz="0" w:space="0" w:color="auto"/>
                                                                  </w:divBdr>
                                                                  <w:divsChild>
                                                                    <w:div w:id="1551380907">
                                                                      <w:marLeft w:val="0"/>
                                                                      <w:marRight w:val="0"/>
                                                                      <w:marTop w:val="0"/>
                                                                      <w:marBottom w:val="0"/>
                                                                      <w:divBdr>
                                                                        <w:top w:val="none" w:sz="0" w:space="0" w:color="auto"/>
                                                                        <w:left w:val="none" w:sz="0" w:space="0" w:color="auto"/>
                                                                        <w:bottom w:val="none" w:sz="0" w:space="0" w:color="auto"/>
                                                                        <w:right w:val="none" w:sz="0" w:space="0" w:color="auto"/>
                                                                      </w:divBdr>
                                                                      <w:divsChild>
                                                                        <w:div w:id="752358140">
                                                                          <w:marLeft w:val="0"/>
                                                                          <w:marRight w:val="0"/>
                                                                          <w:marTop w:val="0"/>
                                                                          <w:marBottom w:val="0"/>
                                                                          <w:divBdr>
                                                                            <w:top w:val="none" w:sz="0" w:space="0" w:color="auto"/>
                                                                            <w:left w:val="none" w:sz="0" w:space="0" w:color="auto"/>
                                                                            <w:bottom w:val="none" w:sz="0" w:space="0" w:color="auto"/>
                                                                            <w:right w:val="none" w:sz="0" w:space="0" w:color="auto"/>
                                                                          </w:divBdr>
                                                                          <w:divsChild>
                                                                            <w:div w:id="888416270">
                                                                              <w:marLeft w:val="0"/>
                                                                              <w:marRight w:val="0"/>
                                                                              <w:marTop w:val="60"/>
                                                                              <w:marBottom w:val="0"/>
                                                                              <w:divBdr>
                                                                                <w:top w:val="none" w:sz="0" w:space="0" w:color="auto"/>
                                                                                <w:left w:val="none" w:sz="0" w:space="0" w:color="auto"/>
                                                                                <w:bottom w:val="none" w:sz="0" w:space="0" w:color="auto"/>
                                                                                <w:right w:val="none" w:sz="0" w:space="0" w:color="auto"/>
                                                                              </w:divBdr>
                                                                              <w:divsChild>
                                                                                <w:div w:id="1526022263">
                                                                                  <w:marLeft w:val="0"/>
                                                                                  <w:marRight w:val="0"/>
                                                                                  <w:marTop w:val="0"/>
                                                                                  <w:marBottom w:val="0"/>
                                                                                  <w:divBdr>
                                                                                    <w:top w:val="none" w:sz="0" w:space="0" w:color="auto"/>
                                                                                    <w:left w:val="none" w:sz="0" w:space="0" w:color="auto"/>
                                                                                    <w:bottom w:val="none" w:sz="0" w:space="0" w:color="auto"/>
                                                                                    <w:right w:val="none" w:sz="0" w:space="0" w:color="auto"/>
                                                                                  </w:divBdr>
                                                                                  <w:divsChild>
                                                                                    <w:div w:id="1121338268">
                                                                                      <w:marLeft w:val="0"/>
                                                                                      <w:marRight w:val="0"/>
                                                                                      <w:marTop w:val="0"/>
                                                                                      <w:marBottom w:val="0"/>
                                                                                      <w:divBdr>
                                                                                        <w:top w:val="none" w:sz="0" w:space="0" w:color="auto"/>
                                                                                        <w:left w:val="none" w:sz="0" w:space="0" w:color="auto"/>
                                                                                        <w:bottom w:val="none" w:sz="0" w:space="0" w:color="auto"/>
                                                                                        <w:right w:val="none" w:sz="0" w:space="0" w:color="auto"/>
                                                                                      </w:divBdr>
                                                                                      <w:divsChild>
                                                                                        <w:div w:id="693654192">
                                                                                          <w:marLeft w:val="0"/>
                                                                                          <w:marRight w:val="0"/>
                                                                                          <w:marTop w:val="0"/>
                                                                                          <w:marBottom w:val="0"/>
                                                                                          <w:divBdr>
                                                                                            <w:top w:val="none" w:sz="0" w:space="0" w:color="auto"/>
                                                                                            <w:left w:val="none" w:sz="0" w:space="0" w:color="auto"/>
                                                                                            <w:bottom w:val="none" w:sz="0" w:space="0" w:color="auto"/>
                                                                                            <w:right w:val="none" w:sz="0" w:space="0" w:color="auto"/>
                                                                                          </w:divBdr>
                                                                                          <w:divsChild>
                                                                                            <w:div w:id="957758412">
                                                                                              <w:marLeft w:val="0"/>
                                                                                              <w:marRight w:val="0"/>
                                                                                              <w:marTop w:val="0"/>
                                                                                              <w:marBottom w:val="0"/>
                                                                                              <w:divBdr>
                                                                                                <w:top w:val="none" w:sz="0" w:space="0" w:color="auto"/>
                                                                                                <w:left w:val="none" w:sz="0" w:space="0" w:color="auto"/>
                                                                                                <w:bottom w:val="none" w:sz="0" w:space="0" w:color="auto"/>
                                                                                                <w:right w:val="none" w:sz="0" w:space="0" w:color="auto"/>
                                                                                              </w:divBdr>
                                                                                              <w:divsChild>
                                                                                                <w:div w:id="954482307">
                                                                                                  <w:marLeft w:val="0"/>
                                                                                                  <w:marRight w:val="0"/>
                                                                                                  <w:marTop w:val="0"/>
                                                                                                  <w:marBottom w:val="0"/>
                                                                                                  <w:divBdr>
                                                                                                    <w:top w:val="none" w:sz="0" w:space="0" w:color="auto"/>
                                                                                                    <w:left w:val="none" w:sz="0" w:space="0" w:color="auto"/>
                                                                                                    <w:bottom w:val="none" w:sz="0" w:space="0" w:color="auto"/>
                                                                                                    <w:right w:val="none" w:sz="0" w:space="0" w:color="auto"/>
                                                                                                  </w:divBdr>
                                                                                                  <w:divsChild>
                                                                                                    <w:div w:id="1163735745">
                                                                                                      <w:marLeft w:val="0"/>
                                                                                                      <w:marRight w:val="0"/>
                                                                                                      <w:marTop w:val="0"/>
                                                                                                      <w:marBottom w:val="0"/>
                                                                                                      <w:divBdr>
                                                                                                        <w:top w:val="none" w:sz="0" w:space="0" w:color="auto"/>
                                                                                                        <w:left w:val="none" w:sz="0" w:space="0" w:color="auto"/>
                                                                                                        <w:bottom w:val="none" w:sz="0" w:space="0" w:color="auto"/>
                                                                                                        <w:right w:val="none" w:sz="0" w:space="0" w:color="auto"/>
                                                                                                      </w:divBdr>
                                                                                                      <w:divsChild>
                                                                                                        <w:div w:id="430785059">
                                                                                                          <w:marLeft w:val="0"/>
                                                                                                          <w:marRight w:val="0"/>
                                                                                                          <w:marTop w:val="0"/>
                                                                                                          <w:marBottom w:val="0"/>
                                                                                                          <w:divBdr>
                                                                                                            <w:top w:val="none" w:sz="0" w:space="0" w:color="auto"/>
                                                                                                            <w:left w:val="none" w:sz="0" w:space="0" w:color="auto"/>
                                                                                                            <w:bottom w:val="none" w:sz="0" w:space="0" w:color="auto"/>
                                                                                                            <w:right w:val="none" w:sz="0" w:space="0" w:color="auto"/>
                                                                                                          </w:divBdr>
                                                                                                          <w:divsChild>
                                                                                                            <w:div w:id="815033365">
                                                                                                              <w:marLeft w:val="0"/>
                                                                                                              <w:marRight w:val="0"/>
                                                                                                              <w:marTop w:val="0"/>
                                                                                                              <w:marBottom w:val="0"/>
                                                                                                              <w:divBdr>
                                                                                                                <w:top w:val="none" w:sz="0" w:space="0" w:color="auto"/>
                                                                                                                <w:left w:val="none" w:sz="0" w:space="0" w:color="auto"/>
                                                                                                                <w:bottom w:val="none" w:sz="0" w:space="0" w:color="auto"/>
                                                                                                                <w:right w:val="none" w:sz="0" w:space="0" w:color="auto"/>
                                                                                                              </w:divBdr>
                                                                                                              <w:divsChild>
                                                                                                                <w:div w:id="1799493048">
                                                                                                                  <w:marLeft w:val="0"/>
                                                                                                                  <w:marRight w:val="0"/>
                                                                                                                  <w:marTop w:val="0"/>
                                                                                                                  <w:marBottom w:val="0"/>
                                                                                                                  <w:divBdr>
                                                                                                                    <w:top w:val="none" w:sz="0" w:space="0" w:color="auto"/>
                                                                                                                    <w:left w:val="none" w:sz="0" w:space="0" w:color="auto"/>
                                                                                                                    <w:bottom w:val="none" w:sz="0" w:space="0" w:color="auto"/>
                                                                                                                    <w:right w:val="none" w:sz="0" w:space="0" w:color="auto"/>
                                                                                                                  </w:divBdr>
                                                                                                                  <w:divsChild>
                                                                                                                    <w:div w:id="2036343346">
                                                                                                                      <w:marLeft w:val="0"/>
                                                                                                                      <w:marRight w:val="0"/>
                                                                                                                      <w:marTop w:val="0"/>
                                                                                                                      <w:marBottom w:val="0"/>
                                                                                                                      <w:divBdr>
                                                                                                                        <w:top w:val="none" w:sz="0" w:space="0" w:color="auto"/>
                                                                                                                        <w:left w:val="none" w:sz="0" w:space="0" w:color="auto"/>
                                                                                                                        <w:bottom w:val="none" w:sz="0" w:space="0" w:color="auto"/>
                                                                                                                        <w:right w:val="none" w:sz="0" w:space="0" w:color="auto"/>
                                                                                                                      </w:divBdr>
                                                                                                                      <w:divsChild>
                                                                                                                        <w:div w:id="788469251">
                                                                                                                          <w:marLeft w:val="0"/>
                                                                                                                          <w:marRight w:val="0"/>
                                                                                                                          <w:marTop w:val="0"/>
                                                                                                                          <w:marBottom w:val="0"/>
                                                                                                                          <w:divBdr>
                                                                                                                            <w:top w:val="none" w:sz="0" w:space="0" w:color="auto"/>
                                                                                                                            <w:left w:val="none" w:sz="0" w:space="0" w:color="auto"/>
                                                                                                                            <w:bottom w:val="none" w:sz="0" w:space="0" w:color="auto"/>
                                                                                                                            <w:right w:val="none" w:sz="0" w:space="0" w:color="auto"/>
                                                                                                                          </w:divBdr>
                                                                                                                          <w:divsChild>
                                                                                                                            <w:div w:id="1301837436">
                                                                                                                              <w:marLeft w:val="0"/>
                                                                                                                              <w:marRight w:val="0"/>
                                                                                                                              <w:marTop w:val="0"/>
                                                                                                                              <w:marBottom w:val="0"/>
                                                                                                                              <w:divBdr>
                                                                                                                                <w:top w:val="none" w:sz="0" w:space="0" w:color="auto"/>
                                                                                                                                <w:left w:val="none" w:sz="0" w:space="0" w:color="auto"/>
                                                                                                                                <w:bottom w:val="none" w:sz="0" w:space="0" w:color="auto"/>
                                                                                                                                <w:right w:val="none" w:sz="0" w:space="0" w:color="auto"/>
                                                                                                                              </w:divBdr>
                                                                                                                              <w:divsChild>
                                                                                                                                <w:div w:id="1465929839">
                                                                                                                                  <w:marLeft w:val="0"/>
                                                                                                                                  <w:marRight w:val="0"/>
                                                                                                                                  <w:marTop w:val="0"/>
                                                                                                                                  <w:marBottom w:val="0"/>
                                                                                                                                  <w:divBdr>
                                                                                                                                    <w:top w:val="none" w:sz="0" w:space="0" w:color="auto"/>
                                                                                                                                    <w:left w:val="none" w:sz="0" w:space="0" w:color="auto"/>
                                                                                                                                    <w:bottom w:val="none" w:sz="0" w:space="0" w:color="auto"/>
                                                                                                                                    <w:right w:val="none" w:sz="0" w:space="0" w:color="auto"/>
                                                                                                                                  </w:divBdr>
                                                                                                                                  <w:divsChild>
                                                                                                                                    <w:div w:id="438987552">
                                                                                                                                      <w:marLeft w:val="0"/>
                                                                                                                                      <w:marRight w:val="0"/>
                                                                                                                                      <w:marTop w:val="0"/>
                                                                                                                                      <w:marBottom w:val="0"/>
                                                                                                                                      <w:divBdr>
                                                                                                                                        <w:top w:val="none" w:sz="0" w:space="0" w:color="auto"/>
                                                                                                                                        <w:left w:val="none" w:sz="0" w:space="0" w:color="auto"/>
                                                                                                                                        <w:bottom w:val="none" w:sz="0" w:space="0" w:color="auto"/>
                                                                                                                                        <w:right w:val="none" w:sz="0" w:space="0" w:color="auto"/>
                                                                                                                                      </w:divBdr>
                                                                                                                                      <w:divsChild>
                                                                                                                                        <w:div w:id="494300582">
                                                                                                                                          <w:marLeft w:val="0"/>
                                                                                                                                          <w:marRight w:val="0"/>
                                                                                                                                          <w:marTop w:val="0"/>
                                                                                                                                          <w:marBottom w:val="0"/>
                                                                                                                                          <w:divBdr>
                                                                                                                                            <w:top w:val="none" w:sz="0" w:space="0" w:color="auto"/>
                                                                                                                                            <w:left w:val="none" w:sz="0" w:space="0" w:color="auto"/>
                                                                                                                                            <w:bottom w:val="none" w:sz="0" w:space="0" w:color="auto"/>
                                                                                                                                            <w:right w:val="none" w:sz="0" w:space="0" w:color="auto"/>
                                                                                                                                          </w:divBdr>
                                                                                                                                          <w:divsChild>
                                                                                                                                            <w:div w:id="1576621203">
                                                                                                                                              <w:marLeft w:val="0"/>
                                                                                                                                              <w:marRight w:val="0"/>
                                                                                                                                              <w:marTop w:val="0"/>
                                                                                                                                              <w:marBottom w:val="0"/>
                                                                                                                                              <w:divBdr>
                                                                                                                                                <w:top w:val="none" w:sz="0" w:space="0" w:color="auto"/>
                                                                                                                                                <w:left w:val="none" w:sz="0" w:space="0" w:color="auto"/>
                                                                                                                                                <w:bottom w:val="none" w:sz="0" w:space="0" w:color="auto"/>
                                                                                                                                                <w:right w:val="none" w:sz="0" w:space="0" w:color="auto"/>
                                                                                                                                              </w:divBdr>
                                                                                                                                              <w:divsChild>
                                                                                                                                                <w:div w:id="1999844922">
                                                                                                                                                  <w:marLeft w:val="0"/>
                                                                                                                                                  <w:marRight w:val="0"/>
                                                                                                                                                  <w:marTop w:val="0"/>
                                                                                                                                                  <w:marBottom w:val="0"/>
                                                                                                                                                  <w:divBdr>
                                                                                                                                                    <w:top w:val="none" w:sz="0" w:space="0" w:color="auto"/>
                                                                                                                                                    <w:left w:val="none" w:sz="0" w:space="0" w:color="auto"/>
                                                                                                                                                    <w:bottom w:val="none" w:sz="0" w:space="0" w:color="auto"/>
                                                                                                                                                    <w:right w:val="none" w:sz="0" w:space="0" w:color="auto"/>
                                                                                                                                                  </w:divBdr>
                                                                                                                                                  <w:divsChild>
                                                                                                                                                    <w:div w:id="1227495215">
                                                                                                                                                      <w:marLeft w:val="0"/>
                                                                                                                                                      <w:marRight w:val="0"/>
                                                                                                                                                      <w:marTop w:val="0"/>
                                                                                                                                                      <w:marBottom w:val="0"/>
                                                                                                                                                      <w:divBdr>
                                                                                                                                                        <w:top w:val="none" w:sz="0" w:space="0" w:color="auto"/>
                                                                                                                                                        <w:left w:val="none" w:sz="0" w:space="0" w:color="auto"/>
                                                                                                                                                        <w:bottom w:val="none" w:sz="0" w:space="0" w:color="auto"/>
                                                                                                                                                        <w:right w:val="none" w:sz="0" w:space="0" w:color="auto"/>
                                                                                                                                                      </w:divBdr>
                                                                                                                                                      <w:divsChild>
                                                                                                                                                        <w:div w:id="648293734">
                                                                                                                                                          <w:marLeft w:val="0"/>
                                                                                                                                                          <w:marRight w:val="0"/>
                                                                                                                                                          <w:marTop w:val="0"/>
                                                                                                                                                          <w:marBottom w:val="0"/>
                                                                                                                                                          <w:divBdr>
                                                                                                                                                            <w:top w:val="none" w:sz="0" w:space="0" w:color="auto"/>
                                                                                                                                                            <w:left w:val="none" w:sz="0" w:space="0" w:color="auto"/>
                                                                                                                                                            <w:bottom w:val="none" w:sz="0" w:space="0" w:color="auto"/>
                                                                                                                                                            <w:right w:val="none" w:sz="0" w:space="0" w:color="auto"/>
                                                                                                                                                          </w:divBdr>
                                                                                                                                                          <w:divsChild>
                                                                                                                                                            <w:div w:id="644159314">
                                                                                                                                                              <w:marLeft w:val="0"/>
                                                                                                                                                              <w:marRight w:val="0"/>
                                                                                                                                                              <w:marTop w:val="0"/>
                                                                                                                                                              <w:marBottom w:val="0"/>
                                                                                                                                                              <w:divBdr>
                                                                                                                                                                <w:top w:val="none" w:sz="0" w:space="0" w:color="auto"/>
                                                                                                                                                                <w:left w:val="none" w:sz="0" w:space="0" w:color="auto"/>
                                                                                                                                                                <w:bottom w:val="none" w:sz="0" w:space="0" w:color="auto"/>
                                                                                                                                                                <w:right w:val="none" w:sz="0" w:space="0" w:color="auto"/>
                                                                                                                                                              </w:divBdr>
                                                                                                                                                              <w:divsChild>
                                                                                                                                                                <w:div w:id="1296714141">
                                                                                                                                                                  <w:marLeft w:val="0"/>
                                                                                                                                                                  <w:marRight w:val="0"/>
                                                                                                                                                                  <w:marTop w:val="0"/>
                                                                                                                                                                  <w:marBottom w:val="0"/>
                                                                                                                                                                  <w:divBdr>
                                                                                                                                                                    <w:top w:val="none" w:sz="0" w:space="0" w:color="auto"/>
                                                                                                                                                                    <w:left w:val="none" w:sz="0" w:space="0" w:color="auto"/>
                                                                                                                                                                    <w:bottom w:val="none" w:sz="0" w:space="0" w:color="auto"/>
                                                                                                                                                                    <w:right w:val="none" w:sz="0" w:space="0" w:color="auto"/>
                                                                                                                                                                  </w:divBdr>
                                                                                                                                                                  <w:divsChild>
                                                                                                                                                                    <w:div w:id="2102607718">
                                                                                                                                                                      <w:marLeft w:val="0"/>
                                                                                                                                                                      <w:marRight w:val="0"/>
                                                                                                                                                                      <w:marTop w:val="0"/>
                                                                                                                                                                      <w:marBottom w:val="0"/>
                                                                                                                                                                      <w:divBdr>
                                                                                                                                                                        <w:top w:val="none" w:sz="0" w:space="0" w:color="auto"/>
                                                                                                                                                                        <w:left w:val="none" w:sz="0" w:space="0" w:color="auto"/>
                                                                                                                                                                        <w:bottom w:val="none" w:sz="0" w:space="0" w:color="auto"/>
                                                                                                                                                                        <w:right w:val="none" w:sz="0" w:space="0" w:color="auto"/>
                                                                                                                                                                      </w:divBdr>
                                                                                                                                                                      <w:divsChild>
                                                                                                                                                                        <w:div w:id="1702969445">
                                                                                                                                                                          <w:marLeft w:val="0"/>
                                                                                                                                                                          <w:marRight w:val="0"/>
                                                                                                                                                                          <w:marTop w:val="0"/>
                                                                                                                                                                          <w:marBottom w:val="0"/>
                                                                                                                                                                          <w:divBdr>
                                                                                                                                                                            <w:top w:val="none" w:sz="0" w:space="0" w:color="auto"/>
                                                                                                                                                                            <w:left w:val="none" w:sz="0" w:space="0" w:color="auto"/>
                                                                                                                                                                            <w:bottom w:val="none" w:sz="0" w:space="0" w:color="auto"/>
                                                                                                                                                                            <w:right w:val="none" w:sz="0" w:space="0" w:color="auto"/>
                                                                                                                                                                          </w:divBdr>
                                                                                                                                                                          <w:divsChild>
                                                                                                                                                                            <w:div w:id="1071467514">
                                                                                                                                                                              <w:marLeft w:val="0"/>
                                                                                                                                                                              <w:marRight w:val="0"/>
                                                                                                                                                                              <w:marTop w:val="0"/>
                                                                                                                                                                              <w:marBottom w:val="0"/>
                                                                                                                                                                              <w:divBdr>
                                                                                                                                                                                <w:top w:val="none" w:sz="0" w:space="0" w:color="auto"/>
                                                                                                                                                                                <w:left w:val="none" w:sz="0" w:space="0" w:color="auto"/>
                                                                                                                                                                                <w:bottom w:val="none" w:sz="0" w:space="0" w:color="auto"/>
                                                                                                                                                                                <w:right w:val="none" w:sz="0" w:space="0" w:color="auto"/>
                                                                                                                                                                              </w:divBdr>
                                                                                                                                                                              <w:divsChild>
                                                                                                                                                                                <w:div w:id="1858545421">
                                                                                                                                                                                  <w:marLeft w:val="0"/>
                                                                                                                                                                                  <w:marRight w:val="0"/>
                                                                                                                                                                                  <w:marTop w:val="0"/>
                                                                                                                                                                                  <w:marBottom w:val="0"/>
                                                                                                                                                                                  <w:divBdr>
                                                                                                                                                                                    <w:top w:val="none" w:sz="0" w:space="0" w:color="auto"/>
                                                                                                                                                                                    <w:left w:val="none" w:sz="0" w:space="0" w:color="auto"/>
                                                                                                                                                                                    <w:bottom w:val="none" w:sz="0" w:space="0" w:color="auto"/>
                                                                                                                                                                                    <w:right w:val="none" w:sz="0" w:space="0" w:color="auto"/>
                                                                                                                                                                                  </w:divBdr>
                                                                                                                                                                                  <w:divsChild>
                                                                                                                                                                                    <w:div w:id="1295335908">
                                                                                                                                                                                      <w:marLeft w:val="0"/>
                                                                                                                                                                                      <w:marRight w:val="0"/>
                                                                                                                                                                                      <w:marTop w:val="0"/>
                                                                                                                                                                                      <w:marBottom w:val="0"/>
                                                                                                                                                                                      <w:divBdr>
                                                                                                                                                                                        <w:top w:val="none" w:sz="0" w:space="0" w:color="auto"/>
                                                                                                                                                                                        <w:left w:val="none" w:sz="0" w:space="0" w:color="auto"/>
                                                                                                                                                                                        <w:bottom w:val="none" w:sz="0" w:space="0" w:color="auto"/>
                                                                                                                                                                                        <w:right w:val="none" w:sz="0" w:space="0" w:color="auto"/>
                                                                                                                                                                                      </w:divBdr>
                                                                                                                                                                                      <w:divsChild>
                                                                                                                                                                                        <w:div w:id="1916620324">
                                                                                                                                                                                          <w:marLeft w:val="0"/>
                                                                                                                                                                                          <w:marRight w:val="0"/>
                                                                                                                                                                                          <w:marTop w:val="0"/>
                                                                                                                                                                                          <w:marBottom w:val="0"/>
                                                                                                                                                                                          <w:divBdr>
                                                                                                                                                                                            <w:top w:val="none" w:sz="0" w:space="0" w:color="auto"/>
                                                                                                                                                                                            <w:left w:val="none" w:sz="0" w:space="0" w:color="auto"/>
                                                                                                                                                                                            <w:bottom w:val="none" w:sz="0" w:space="0" w:color="auto"/>
                                                                                                                                                                                            <w:right w:val="none" w:sz="0" w:space="0" w:color="auto"/>
                                                                                                                                                                                          </w:divBdr>
                                                                                                                                                                                          <w:divsChild>
                                                                                                                                                                                            <w:div w:id="986322323">
                                                                                                                                                                                              <w:marLeft w:val="0"/>
                                                                                                                                                                                              <w:marRight w:val="0"/>
                                                                                                                                                                                              <w:marTop w:val="0"/>
                                                                                                                                                                                              <w:marBottom w:val="0"/>
                                                                                                                                                                                              <w:divBdr>
                                                                                                                                                                                                <w:top w:val="none" w:sz="0" w:space="0" w:color="auto"/>
                                                                                                                                                                                                <w:left w:val="none" w:sz="0" w:space="0" w:color="auto"/>
                                                                                                                                                                                                <w:bottom w:val="none" w:sz="0" w:space="0" w:color="auto"/>
                                                                                                                                                                                                <w:right w:val="none" w:sz="0" w:space="0" w:color="auto"/>
                                                                                                                                                                                              </w:divBdr>
                                                                                                                                                                                            </w:div>
                                                                                                                                                                                            <w:div w:id="9487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333758">
      <w:bodyDiv w:val="1"/>
      <w:marLeft w:val="0"/>
      <w:marRight w:val="0"/>
      <w:marTop w:val="0"/>
      <w:marBottom w:val="0"/>
      <w:divBdr>
        <w:top w:val="none" w:sz="0" w:space="0" w:color="auto"/>
        <w:left w:val="none" w:sz="0" w:space="0" w:color="auto"/>
        <w:bottom w:val="none" w:sz="0" w:space="0" w:color="auto"/>
        <w:right w:val="none" w:sz="0" w:space="0" w:color="auto"/>
      </w:divBdr>
      <w:divsChild>
        <w:div w:id="1594774985">
          <w:marLeft w:val="0"/>
          <w:marRight w:val="0"/>
          <w:marTop w:val="0"/>
          <w:marBottom w:val="0"/>
          <w:divBdr>
            <w:top w:val="none" w:sz="0" w:space="0" w:color="auto"/>
            <w:left w:val="none" w:sz="0" w:space="0" w:color="auto"/>
            <w:bottom w:val="none" w:sz="0" w:space="0" w:color="auto"/>
            <w:right w:val="none" w:sz="0" w:space="0" w:color="auto"/>
          </w:divBdr>
          <w:divsChild>
            <w:div w:id="210921572">
              <w:marLeft w:val="0"/>
              <w:marRight w:val="0"/>
              <w:marTop w:val="0"/>
              <w:marBottom w:val="0"/>
              <w:divBdr>
                <w:top w:val="none" w:sz="0" w:space="0" w:color="auto"/>
                <w:left w:val="none" w:sz="0" w:space="0" w:color="auto"/>
                <w:bottom w:val="none" w:sz="0" w:space="0" w:color="auto"/>
                <w:right w:val="none" w:sz="0" w:space="0" w:color="auto"/>
              </w:divBdr>
              <w:divsChild>
                <w:div w:id="497694717">
                  <w:marLeft w:val="0"/>
                  <w:marRight w:val="0"/>
                  <w:marTop w:val="0"/>
                  <w:marBottom w:val="0"/>
                  <w:divBdr>
                    <w:top w:val="none" w:sz="0" w:space="0" w:color="auto"/>
                    <w:left w:val="none" w:sz="0" w:space="0" w:color="auto"/>
                    <w:bottom w:val="none" w:sz="0" w:space="0" w:color="auto"/>
                    <w:right w:val="none" w:sz="0" w:space="0" w:color="auto"/>
                  </w:divBdr>
                  <w:divsChild>
                    <w:div w:id="538203069">
                      <w:marLeft w:val="0"/>
                      <w:marRight w:val="0"/>
                      <w:marTop w:val="0"/>
                      <w:marBottom w:val="0"/>
                      <w:divBdr>
                        <w:top w:val="none" w:sz="0" w:space="0" w:color="auto"/>
                        <w:left w:val="none" w:sz="0" w:space="0" w:color="auto"/>
                        <w:bottom w:val="none" w:sz="0" w:space="0" w:color="auto"/>
                        <w:right w:val="none" w:sz="0" w:space="0" w:color="auto"/>
                      </w:divBdr>
                      <w:divsChild>
                        <w:div w:id="834880064">
                          <w:marLeft w:val="0"/>
                          <w:marRight w:val="0"/>
                          <w:marTop w:val="0"/>
                          <w:marBottom w:val="0"/>
                          <w:divBdr>
                            <w:top w:val="none" w:sz="0" w:space="0" w:color="auto"/>
                            <w:left w:val="none" w:sz="0" w:space="0" w:color="auto"/>
                            <w:bottom w:val="none" w:sz="0" w:space="0" w:color="auto"/>
                            <w:right w:val="none" w:sz="0" w:space="0" w:color="auto"/>
                          </w:divBdr>
                          <w:divsChild>
                            <w:div w:id="621806550">
                              <w:marLeft w:val="0"/>
                              <w:marRight w:val="0"/>
                              <w:marTop w:val="0"/>
                              <w:marBottom w:val="0"/>
                              <w:divBdr>
                                <w:top w:val="single" w:sz="6" w:space="0" w:color="auto"/>
                                <w:left w:val="single" w:sz="6" w:space="0" w:color="auto"/>
                                <w:bottom w:val="single" w:sz="6" w:space="0" w:color="auto"/>
                                <w:right w:val="single" w:sz="6" w:space="0" w:color="auto"/>
                              </w:divBdr>
                              <w:divsChild>
                                <w:div w:id="86583667">
                                  <w:marLeft w:val="0"/>
                                  <w:marRight w:val="0"/>
                                  <w:marTop w:val="0"/>
                                  <w:marBottom w:val="0"/>
                                  <w:divBdr>
                                    <w:top w:val="none" w:sz="0" w:space="0" w:color="auto"/>
                                    <w:left w:val="none" w:sz="0" w:space="0" w:color="auto"/>
                                    <w:bottom w:val="none" w:sz="0" w:space="0" w:color="auto"/>
                                    <w:right w:val="none" w:sz="0" w:space="0" w:color="auto"/>
                                  </w:divBdr>
                                  <w:divsChild>
                                    <w:div w:id="338043433">
                                      <w:marLeft w:val="0"/>
                                      <w:marRight w:val="0"/>
                                      <w:marTop w:val="0"/>
                                      <w:marBottom w:val="0"/>
                                      <w:divBdr>
                                        <w:top w:val="none" w:sz="0" w:space="0" w:color="auto"/>
                                        <w:left w:val="none" w:sz="0" w:space="0" w:color="auto"/>
                                        <w:bottom w:val="none" w:sz="0" w:space="0" w:color="auto"/>
                                        <w:right w:val="none" w:sz="0" w:space="0" w:color="auto"/>
                                      </w:divBdr>
                                      <w:divsChild>
                                        <w:div w:id="302153207">
                                          <w:marLeft w:val="0"/>
                                          <w:marRight w:val="0"/>
                                          <w:marTop w:val="0"/>
                                          <w:marBottom w:val="0"/>
                                          <w:divBdr>
                                            <w:top w:val="none" w:sz="0" w:space="0" w:color="auto"/>
                                            <w:left w:val="none" w:sz="0" w:space="0" w:color="auto"/>
                                            <w:bottom w:val="none" w:sz="0" w:space="0" w:color="auto"/>
                                            <w:right w:val="none" w:sz="0" w:space="0" w:color="auto"/>
                                          </w:divBdr>
                                          <w:divsChild>
                                            <w:div w:id="117381639">
                                              <w:marLeft w:val="0"/>
                                              <w:marRight w:val="0"/>
                                              <w:marTop w:val="0"/>
                                              <w:marBottom w:val="0"/>
                                              <w:divBdr>
                                                <w:top w:val="none" w:sz="0" w:space="0" w:color="auto"/>
                                                <w:left w:val="none" w:sz="0" w:space="0" w:color="auto"/>
                                                <w:bottom w:val="none" w:sz="0" w:space="0" w:color="auto"/>
                                                <w:right w:val="none" w:sz="0" w:space="0" w:color="auto"/>
                                              </w:divBdr>
                                              <w:divsChild>
                                                <w:div w:id="1140539440">
                                                  <w:marLeft w:val="0"/>
                                                  <w:marRight w:val="0"/>
                                                  <w:marTop w:val="0"/>
                                                  <w:marBottom w:val="0"/>
                                                  <w:divBdr>
                                                    <w:top w:val="none" w:sz="0" w:space="0" w:color="auto"/>
                                                    <w:left w:val="none" w:sz="0" w:space="0" w:color="auto"/>
                                                    <w:bottom w:val="none" w:sz="0" w:space="0" w:color="auto"/>
                                                    <w:right w:val="none" w:sz="0" w:space="0" w:color="auto"/>
                                                  </w:divBdr>
                                                  <w:divsChild>
                                                    <w:div w:id="513615296">
                                                      <w:marLeft w:val="0"/>
                                                      <w:marRight w:val="0"/>
                                                      <w:marTop w:val="0"/>
                                                      <w:marBottom w:val="0"/>
                                                      <w:divBdr>
                                                        <w:top w:val="none" w:sz="0" w:space="0" w:color="auto"/>
                                                        <w:left w:val="none" w:sz="0" w:space="0" w:color="auto"/>
                                                        <w:bottom w:val="none" w:sz="0" w:space="0" w:color="auto"/>
                                                        <w:right w:val="none" w:sz="0" w:space="0" w:color="auto"/>
                                                      </w:divBdr>
                                                      <w:divsChild>
                                                        <w:div w:id="218903857">
                                                          <w:marLeft w:val="0"/>
                                                          <w:marRight w:val="0"/>
                                                          <w:marTop w:val="0"/>
                                                          <w:marBottom w:val="0"/>
                                                          <w:divBdr>
                                                            <w:top w:val="none" w:sz="0" w:space="0" w:color="auto"/>
                                                            <w:left w:val="none" w:sz="0" w:space="0" w:color="auto"/>
                                                            <w:bottom w:val="none" w:sz="0" w:space="0" w:color="auto"/>
                                                            <w:right w:val="none" w:sz="0" w:space="0" w:color="auto"/>
                                                          </w:divBdr>
                                                          <w:divsChild>
                                                            <w:div w:id="2057728585">
                                                              <w:marLeft w:val="0"/>
                                                              <w:marRight w:val="0"/>
                                                              <w:marTop w:val="0"/>
                                                              <w:marBottom w:val="0"/>
                                                              <w:divBdr>
                                                                <w:top w:val="none" w:sz="0" w:space="0" w:color="auto"/>
                                                                <w:left w:val="none" w:sz="0" w:space="0" w:color="auto"/>
                                                                <w:bottom w:val="none" w:sz="0" w:space="0" w:color="auto"/>
                                                                <w:right w:val="none" w:sz="0" w:space="0" w:color="auto"/>
                                                              </w:divBdr>
                                                              <w:divsChild>
                                                                <w:div w:id="1477837040">
                                                                  <w:marLeft w:val="405"/>
                                                                  <w:marRight w:val="0"/>
                                                                  <w:marTop w:val="0"/>
                                                                  <w:marBottom w:val="0"/>
                                                                  <w:divBdr>
                                                                    <w:top w:val="none" w:sz="0" w:space="0" w:color="auto"/>
                                                                    <w:left w:val="none" w:sz="0" w:space="0" w:color="auto"/>
                                                                    <w:bottom w:val="none" w:sz="0" w:space="0" w:color="auto"/>
                                                                    <w:right w:val="none" w:sz="0" w:space="0" w:color="auto"/>
                                                                  </w:divBdr>
                                                                  <w:divsChild>
                                                                    <w:div w:id="1410884160">
                                                                      <w:marLeft w:val="0"/>
                                                                      <w:marRight w:val="0"/>
                                                                      <w:marTop w:val="0"/>
                                                                      <w:marBottom w:val="0"/>
                                                                      <w:divBdr>
                                                                        <w:top w:val="none" w:sz="0" w:space="0" w:color="auto"/>
                                                                        <w:left w:val="none" w:sz="0" w:space="0" w:color="auto"/>
                                                                        <w:bottom w:val="none" w:sz="0" w:space="0" w:color="auto"/>
                                                                        <w:right w:val="none" w:sz="0" w:space="0" w:color="auto"/>
                                                                      </w:divBdr>
                                                                      <w:divsChild>
                                                                        <w:div w:id="1025055738">
                                                                          <w:marLeft w:val="0"/>
                                                                          <w:marRight w:val="0"/>
                                                                          <w:marTop w:val="0"/>
                                                                          <w:marBottom w:val="0"/>
                                                                          <w:divBdr>
                                                                            <w:top w:val="none" w:sz="0" w:space="0" w:color="auto"/>
                                                                            <w:left w:val="none" w:sz="0" w:space="0" w:color="auto"/>
                                                                            <w:bottom w:val="none" w:sz="0" w:space="0" w:color="auto"/>
                                                                            <w:right w:val="none" w:sz="0" w:space="0" w:color="auto"/>
                                                                          </w:divBdr>
                                                                          <w:divsChild>
                                                                            <w:div w:id="908077290">
                                                                              <w:marLeft w:val="0"/>
                                                                              <w:marRight w:val="0"/>
                                                                              <w:marTop w:val="60"/>
                                                                              <w:marBottom w:val="0"/>
                                                                              <w:divBdr>
                                                                                <w:top w:val="none" w:sz="0" w:space="0" w:color="auto"/>
                                                                                <w:left w:val="none" w:sz="0" w:space="0" w:color="auto"/>
                                                                                <w:bottom w:val="none" w:sz="0" w:space="0" w:color="auto"/>
                                                                                <w:right w:val="none" w:sz="0" w:space="0" w:color="auto"/>
                                                                              </w:divBdr>
                                                                              <w:divsChild>
                                                                                <w:div w:id="398987316">
                                                                                  <w:marLeft w:val="0"/>
                                                                                  <w:marRight w:val="0"/>
                                                                                  <w:marTop w:val="0"/>
                                                                                  <w:marBottom w:val="0"/>
                                                                                  <w:divBdr>
                                                                                    <w:top w:val="none" w:sz="0" w:space="0" w:color="auto"/>
                                                                                    <w:left w:val="none" w:sz="0" w:space="0" w:color="auto"/>
                                                                                    <w:bottom w:val="none" w:sz="0" w:space="0" w:color="auto"/>
                                                                                    <w:right w:val="none" w:sz="0" w:space="0" w:color="auto"/>
                                                                                  </w:divBdr>
                                                                                  <w:divsChild>
                                                                                    <w:div w:id="494419436">
                                                                                      <w:marLeft w:val="0"/>
                                                                                      <w:marRight w:val="0"/>
                                                                                      <w:marTop w:val="0"/>
                                                                                      <w:marBottom w:val="0"/>
                                                                                      <w:divBdr>
                                                                                        <w:top w:val="none" w:sz="0" w:space="0" w:color="auto"/>
                                                                                        <w:left w:val="none" w:sz="0" w:space="0" w:color="auto"/>
                                                                                        <w:bottom w:val="none" w:sz="0" w:space="0" w:color="auto"/>
                                                                                        <w:right w:val="none" w:sz="0" w:space="0" w:color="auto"/>
                                                                                      </w:divBdr>
                                                                                      <w:divsChild>
                                                                                        <w:div w:id="786655814">
                                                                                          <w:marLeft w:val="0"/>
                                                                                          <w:marRight w:val="0"/>
                                                                                          <w:marTop w:val="0"/>
                                                                                          <w:marBottom w:val="0"/>
                                                                                          <w:divBdr>
                                                                                            <w:top w:val="none" w:sz="0" w:space="0" w:color="auto"/>
                                                                                            <w:left w:val="none" w:sz="0" w:space="0" w:color="auto"/>
                                                                                            <w:bottom w:val="none" w:sz="0" w:space="0" w:color="auto"/>
                                                                                            <w:right w:val="none" w:sz="0" w:space="0" w:color="auto"/>
                                                                                          </w:divBdr>
                                                                                          <w:divsChild>
                                                                                            <w:div w:id="1559241778">
                                                                                              <w:marLeft w:val="0"/>
                                                                                              <w:marRight w:val="0"/>
                                                                                              <w:marTop w:val="0"/>
                                                                                              <w:marBottom w:val="0"/>
                                                                                              <w:divBdr>
                                                                                                <w:top w:val="none" w:sz="0" w:space="0" w:color="auto"/>
                                                                                                <w:left w:val="none" w:sz="0" w:space="0" w:color="auto"/>
                                                                                                <w:bottom w:val="none" w:sz="0" w:space="0" w:color="auto"/>
                                                                                                <w:right w:val="none" w:sz="0" w:space="0" w:color="auto"/>
                                                                                              </w:divBdr>
                                                                                              <w:divsChild>
                                                                                                <w:div w:id="1902211286">
                                                                                                  <w:marLeft w:val="0"/>
                                                                                                  <w:marRight w:val="0"/>
                                                                                                  <w:marTop w:val="0"/>
                                                                                                  <w:marBottom w:val="0"/>
                                                                                                  <w:divBdr>
                                                                                                    <w:top w:val="none" w:sz="0" w:space="0" w:color="auto"/>
                                                                                                    <w:left w:val="none" w:sz="0" w:space="0" w:color="auto"/>
                                                                                                    <w:bottom w:val="none" w:sz="0" w:space="0" w:color="auto"/>
                                                                                                    <w:right w:val="none" w:sz="0" w:space="0" w:color="auto"/>
                                                                                                  </w:divBdr>
                                                                                                  <w:divsChild>
                                                                                                    <w:div w:id="128671643">
                                                                                                      <w:marLeft w:val="0"/>
                                                                                                      <w:marRight w:val="0"/>
                                                                                                      <w:marTop w:val="0"/>
                                                                                                      <w:marBottom w:val="0"/>
                                                                                                      <w:divBdr>
                                                                                                        <w:top w:val="none" w:sz="0" w:space="0" w:color="auto"/>
                                                                                                        <w:left w:val="none" w:sz="0" w:space="0" w:color="auto"/>
                                                                                                        <w:bottom w:val="none" w:sz="0" w:space="0" w:color="auto"/>
                                                                                                        <w:right w:val="none" w:sz="0" w:space="0" w:color="auto"/>
                                                                                                      </w:divBdr>
                                                                                                      <w:divsChild>
                                                                                                        <w:div w:id="849100157">
                                                                                                          <w:marLeft w:val="0"/>
                                                                                                          <w:marRight w:val="0"/>
                                                                                                          <w:marTop w:val="0"/>
                                                                                                          <w:marBottom w:val="0"/>
                                                                                                          <w:divBdr>
                                                                                                            <w:top w:val="none" w:sz="0" w:space="0" w:color="auto"/>
                                                                                                            <w:left w:val="none" w:sz="0" w:space="0" w:color="auto"/>
                                                                                                            <w:bottom w:val="none" w:sz="0" w:space="0" w:color="auto"/>
                                                                                                            <w:right w:val="none" w:sz="0" w:space="0" w:color="auto"/>
                                                                                                          </w:divBdr>
                                                                                                          <w:divsChild>
                                                                                                            <w:div w:id="1885872715">
                                                                                                              <w:marLeft w:val="0"/>
                                                                                                              <w:marRight w:val="0"/>
                                                                                                              <w:marTop w:val="0"/>
                                                                                                              <w:marBottom w:val="0"/>
                                                                                                              <w:divBdr>
                                                                                                                <w:top w:val="none" w:sz="0" w:space="0" w:color="auto"/>
                                                                                                                <w:left w:val="none" w:sz="0" w:space="0" w:color="auto"/>
                                                                                                                <w:bottom w:val="none" w:sz="0" w:space="0" w:color="auto"/>
                                                                                                                <w:right w:val="none" w:sz="0" w:space="0" w:color="auto"/>
                                                                                                              </w:divBdr>
                                                                                                              <w:divsChild>
                                                                                                                <w:div w:id="478114687">
                                                                                                                  <w:marLeft w:val="0"/>
                                                                                                                  <w:marRight w:val="0"/>
                                                                                                                  <w:marTop w:val="0"/>
                                                                                                                  <w:marBottom w:val="0"/>
                                                                                                                  <w:divBdr>
                                                                                                                    <w:top w:val="none" w:sz="0" w:space="0" w:color="auto"/>
                                                                                                                    <w:left w:val="none" w:sz="0" w:space="0" w:color="auto"/>
                                                                                                                    <w:bottom w:val="none" w:sz="0" w:space="0" w:color="auto"/>
                                                                                                                    <w:right w:val="none" w:sz="0" w:space="0" w:color="auto"/>
                                                                                                                  </w:divBdr>
                                                                                                                  <w:divsChild>
                                                                                                                    <w:div w:id="413433482">
                                                                                                                      <w:marLeft w:val="0"/>
                                                                                                                      <w:marRight w:val="0"/>
                                                                                                                      <w:marTop w:val="0"/>
                                                                                                                      <w:marBottom w:val="0"/>
                                                                                                                      <w:divBdr>
                                                                                                                        <w:top w:val="none" w:sz="0" w:space="0" w:color="auto"/>
                                                                                                                        <w:left w:val="none" w:sz="0" w:space="0" w:color="auto"/>
                                                                                                                        <w:bottom w:val="none" w:sz="0" w:space="0" w:color="auto"/>
                                                                                                                        <w:right w:val="none" w:sz="0" w:space="0" w:color="auto"/>
                                                                                                                      </w:divBdr>
                                                                                                                      <w:divsChild>
                                                                                                                        <w:div w:id="1574125626">
                                                                                                                          <w:marLeft w:val="0"/>
                                                                                                                          <w:marRight w:val="0"/>
                                                                                                                          <w:marTop w:val="0"/>
                                                                                                                          <w:marBottom w:val="0"/>
                                                                                                                          <w:divBdr>
                                                                                                                            <w:top w:val="none" w:sz="0" w:space="0" w:color="auto"/>
                                                                                                                            <w:left w:val="none" w:sz="0" w:space="0" w:color="auto"/>
                                                                                                                            <w:bottom w:val="none" w:sz="0" w:space="0" w:color="auto"/>
                                                                                                                            <w:right w:val="none" w:sz="0" w:space="0" w:color="auto"/>
                                                                                                                          </w:divBdr>
                                                                                                                          <w:divsChild>
                                                                                                                            <w:div w:id="856848975">
                                                                                                                              <w:marLeft w:val="0"/>
                                                                                                                              <w:marRight w:val="0"/>
                                                                                                                              <w:marTop w:val="0"/>
                                                                                                                              <w:marBottom w:val="0"/>
                                                                                                                              <w:divBdr>
                                                                                                                                <w:top w:val="none" w:sz="0" w:space="0" w:color="auto"/>
                                                                                                                                <w:left w:val="none" w:sz="0" w:space="0" w:color="auto"/>
                                                                                                                                <w:bottom w:val="none" w:sz="0" w:space="0" w:color="auto"/>
                                                                                                                                <w:right w:val="none" w:sz="0" w:space="0" w:color="auto"/>
                                                                                                                              </w:divBdr>
                                                                                                                              <w:divsChild>
                                                                                                                                <w:div w:id="1714234078">
                                                                                                                                  <w:marLeft w:val="0"/>
                                                                                                                                  <w:marRight w:val="0"/>
                                                                                                                                  <w:marTop w:val="0"/>
                                                                                                                                  <w:marBottom w:val="0"/>
                                                                                                                                  <w:divBdr>
                                                                                                                                    <w:top w:val="none" w:sz="0" w:space="0" w:color="auto"/>
                                                                                                                                    <w:left w:val="none" w:sz="0" w:space="0" w:color="auto"/>
                                                                                                                                    <w:bottom w:val="none" w:sz="0" w:space="0" w:color="auto"/>
                                                                                                                                    <w:right w:val="none" w:sz="0" w:space="0" w:color="auto"/>
                                                                                                                                  </w:divBdr>
                                                                                                                                  <w:divsChild>
                                                                                                                                    <w:div w:id="925260405">
                                                                                                                                      <w:marLeft w:val="0"/>
                                                                                                                                      <w:marRight w:val="0"/>
                                                                                                                                      <w:marTop w:val="0"/>
                                                                                                                                      <w:marBottom w:val="0"/>
                                                                                                                                      <w:divBdr>
                                                                                                                                        <w:top w:val="none" w:sz="0" w:space="0" w:color="auto"/>
                                                                                                                                        <w:left w:val="none" w:sz="0" w:space="0" w:color="auto"/>
                                                                                                                                        <w:bottom w:val="none" w:sz="0" w:space="0" w:color="auto"/>
                                                                                                                                        <w:right w:val="none" w:sz="0" w:space="0" w:color="auto"/>
                                                                                                                                      </w:divBdr>
                                                                                                                                      <w:divsChild>
                                                                                                                                        <w:div w:id="1216818427">
                                                                                                                                          <w:marLeft w:val="0"/>
                                                                                                                                          <w:marRight w:val="0"/>
                                                                                                                                          <w:marTop w:val="0"/>
                                                                                                                                          <w:marBottom w:val="0"/>
                                                                                                                                          <w:divBdr>
                                                                                                                                            <w:top w:val="none" w:sz="0" w:space="0" w:color="auto"/>
                                                                                                                                            <w:left w:val="none" w:sz="0" w:space="0" w:color="auto"/>
                                                                                                                                            <w:bottom w:val="none" w:sz="0" w:space="0" w:color="auto"/>
                                                                                                                                            <w:right w:val="none" w:sz="0" w:space="0" w:color="auto"/>
                                                                                                                                          </w:divBdr>
                                                                                                                                          <w:divsChild>
                                                                                                                                            <w:div w:id="2064912217">
                                                                                                                                              <w:marLeft w:val="0"/>
                                                                                                                                              <w:marRight w:val="0"/>
                                                                                                                                              <w:marTop w:val="0"/>
                                                                                                                                              <w:marBottom w:val="0"/>
                                                                                                                                              <w:divBdr>
                                                                                                                                                <w:top w:val="none" w:sz="0" w:space="0" w:color="auto"/>
                                                                                                                                                <w:left w:val="none" w:sz="0" w:space="0" w:color="auto"/>
                                                                                                                                                <w:bottom w:val="none" w:sz="0" w:space="0" w:color="auto"/>
                                                                                                                                                <w:right w:val="none" w:sz="0" w:space="0" w:color="auto"/>
                                                                                                                                              </w:divBdr>
                                                                                                                                              <w:divsChild>
                                                                                                                                                <w:div w:id="1662807364">
                                                                                                                                                  <w:marLeft w:val="0"/>
                                                                                                                                                  <w:marRight w:val="0"/>
                                                                                                                                                  <w:marTop w:val="0"/>
                                                                                                                                                  <w:marBottom w:val="0"/>
                                                                                                                                                  <w:divBdr>
                                                                                                                                                    <w:top w:val="none" w:sz="0" w:space="0" w:color="auto"/>
                                                                                                                                                    <w:left w:val="none" w:sz="0" w:space="0" w:color="auto"/>
                                                                                                                                                    <w:bottom w:val="none" w:sz="0" w:space="0" w:color="auto"/>
                                                                                                                                                    <w:right w:val="none" w:sz="0" w:space="0" w:color="auto"/>
                                                                                                                                                  </w:divBdr>
                                                                                                                                                  <w:divsChild>
                                                                                                                                                    <w:div w:id="1480265328">
                                                                                                                                                      <w:marLeft w:val="0"/>
                                                                                                                                                      <w:marRight w:val="0"/>
                                                                                                                                                      <w:marTop w:val="0"/>
                                                                                                                                                      <w:marBottom w:val="0"/>
                                                                                                                                                      <w:divBdr>
                                                                                                                                                        <w:top w:val="none" w:sz="0" w:space="0" w:color="auto"/>
                                                                                                                                                        <w:left w:val="none" w:sz="0" w:space="0" w:color="auto"/>
                                                                                                                                                        <w:bottom w:val="none" w:sz="0" w:space="0" w:color="auto"/>
                                                                                                                                                        <w:right w:val="none" w:sz="0" w:space="0" w:color="auto"/>
                                                                                                                                                      </w:divBdr>
                                                                                                                                                      <w:divsChild>
                                                                                                                                                        <w:div w:id="859782968">
                                                                                                                                                          <w:marLeft w:val="0"/>
                                                                                                                                                          <w:marRight w:val="0"/>
                                                                                                                                                          <w:marTop w:val="0"/>
                                                                                                                                                          <w:marBottom w:val="0"/>
                                                                                                                                                          <w:divBdr>
                                                                                                                                                            <w:top w:val="none" w:sz="0" w:space="0" w:color="auto"/>
                                                                                                                                                            <w:left w:val="none" w:sz="0" w:space="0" w:color="auto"/>
                                                                                                                                                            <w:bottom w:val="none" w:sz="0" w:space="0" w:color="auto"/>
                                                                                                                                                            <w:right w:val="none" w:sz="0" w:space="0" w:color="auto"/>
                                                                                                                                                          </w:divBdr>
                                                                                                                                                          <w:divsChild>
                                                                                                                                                            <w:div w:id="2098163424">
                                                                                                                                                              <w:marLeft w:val="0"/>
                                                                                                                                                              <w:marRight w:val="0"/>
                                                                                                                                                              <w:marTop w:val="0"/>
                                                                                                                                                              <w:marBottom w:val="0"/>
                                                                                                                                                              <w:divBdr>
                                                                                                                                                                <w:top w:val="none" w:sz="0" w:space="0" w:color="auto"/>
                                                                                                                                                                <w:left w:val="none" w:sz="0" w:space="0" w:color="auto"/>
                                                                                                                                                                <w:bottom w:val="none" w:sz="0" w:space="0" w:color="auto"/>
                                                                                                                                                                <w:right w:val="none" w:sz="0" w:space="0" w:color="auto"/>
                                                                                                                                                              </w:divBdr>
                                                                                                                                                              <w:divsChild>
                                                                                                                                                                <w:div w:id="778916279">
                                                                                                                                                                  <w:marLeft w:val="0"/>
                                                                                                                                                                  <w:marRight w:val="0"/>
                                                                                                                                                                  <w:marTop w:val="0"/>
                                                                                                                                                                  <w:marBottom w:val="0"/>
                                                                                                                                                                  <w:divBdr>
                                                                                                                                                                    <w:top w:val="none" w:sz="0" w:space="0" w:color="auto"/>
                                                                                                                                                                    <w:left w:val="none" w:sz="0" w:space="0" w:color="auto"/>
                                                                                                                                                                    <w:bottom w:val="none" w:sz="0" w:space="0" w:color="auto"/>
                                                                                                                                                                    <w:right w:val="none" w:sz="0" w:space="0" w:color="auto"/>
                                                                                                                                                                  </w:divBdr>
                                                                                                                                                                  <w:divsChild>
                                                                                                                                                                    <w:div w:id="439882594">
                                                                                                                                                                      <w:marLeft w:val="0"/>
                                                                                                                                                                      <w:marRight w:val="0"/>
                                                                                                                                                                      <w:marTop w:val="0"/>
                                                                                                                                                                      <w:marBottom w:val="0"/>
                                                                                                                                                                      <w:divBdr>
                                                                                                                                                                        <w:top w:val="none" w:sz="0" w:space="0" w:color="auto"/>
                                                                                                                                                                        <w:left w:val="none" w:sz="0" w:space="0" w:color="auto"/>
                                                                                                                                                                        <w:bottom w:val="none" w:sz="0" w:space="0" w:color="auto"/>
                                                                                                                                                                        <w:right w:val="none" w:sz="0" w:space="0" w:color="auto"/>
                                                                                                                                                                      </w:divBdr>
                                                                                                                                                                      <w:divsChild>
                                                                                                                                                                        <w:div w:id="515921390">
                                                                                                                                                                          <w:marLeft w:val="0"/>
                                                                                                                                                                          <w:marRight w:val="0"/>
                                                                                                                                                                          <w:marTop w:val="0"/>
                                                                                                                                                                          <w:marBottom w:val="0"/>
                                                                                                                                                                          <w:divBdr>
                                                                                                                                                                            <w:top w:val="none" w:sz="0" w:space="0" w:color="auto"/>
                                                                                                                                                                            <w:left w:val="none" w:sz="0" w:space="0" w:color="auto"/>
                                                                                                                                                                            <w:bottom w:val="none" w:sz="0" w:space="0" w:color="auto"/>
                                                                                                                                                                            <w:right w:val="none" w:sz="0" w:space="0" w:color="auto"/>
                                                                                                                                                                          </w:divBdr>
                                                                                                                                                                          <w:divsChild>
                                                                                                                                                                            <w:div w:id="795637305">
                                                                                                                                                                              <w:marLeft w:val="0"/>
                                                                                                                                                                              <w:marRight w:val="0"/>
                                                                                                                                                                              <w:marTop w:val="0"/>
                                                                                                                                                                              <w:marBottom w:val="0"/>
                                                                                                                                                                              <w:divBdr>
                                                                                                                                                                                <w:top w:val="none" w:sz="0" w:space="0" w:color="auto"/>
                                                                                                                                                                                <w:left w:val="none" w:sz="0" w:space="0" w:color="auto"/>
                                                                                                                                                                                <w:bottom w:val="none" w:sz="0" w:space="0" w:color="auto"/>
                                                                                                                                                                                <w:right w:val="none" w:sz="0" w:space="0" w:color="auto"/>
                                                                                                                                                                              </w:divBdr>
                                                                                                                                                                              <w:divsChild>
                                                                                                                                                                                <w:div w:id="334193559">
                                                                                                                                                                                  <w:marLeft w:val="0"/>
                                                                                                                                                                                  <w:marRight w:val="0"/>
                                                                                                                                                                                  <w:marTop w:val="0"/>
                                                                                                                                                                                  <w:marBottom w:val="0"/>
                                                                                                                                                                                  <w:divBdr>
                                                                                                                                                                                    <w:top w:val="none" w:sz="0" w:space="0" w:color="auto"/>
                                                                                                                                                                                    <w:left w:val="none" w:sz="0" w:space="0" w:color="auto"/>
                                                                                                                                                                                    <w:bottom w:val="none" w:sz="0" w:space="0" w:color="auto"/>
                                                                                                                                                                                    <w:right w:val="none" w:sz="0" w:space="0" w:color="auto"/>
                                                                                                                                                                                  </w:divBdr>
                                                                                                                                                                                  <w:divsChild>
                                                                                                                                                                                    <w:div w:id="669453583">
                                                                                                                                                                                      <w:marLeft w:val="0"/>
                                                                                                                                                                                      <w:marRight w:val="0"/>
                                                                                                                                                                                      <w:marTop w:val="0"/>
                                                                                                                                                                                      <w:marBottom w:val="0"/>
                                                                                                                                                                                      <w:divBdr>
                                                                                                                                                                                        <w:top w:val="none" w:sz="0" w:space="0" w:color="auto"/>
                                                                                                                                                                                        <w:left w:val="none" w:sz="0" w:space="0" w:color="auto"/>
                                                                                                                                                                                        <w:bottom w:val="none" w:sz="0" w:space="0" w:color="auto"/>
                                                                                                                                                                                        <w:right w:val="none" w:sz="0" w:space="0" w:color="auto"/>
                                                                                                                                                                                      </w:divBdr>
                                                                                                                                                                                      <w:divsChild>
                                                                                                                                                                                        <w:div w:id="286275852">
                                                                                                                                                                                          <w:marLeft w:val="0"/>
                                                                                                                                                                                          <w:marRight w:val="0"/>
                                                                                                                                                                                          <w:marTop w:val="0"/>
                                                                                                                                                                                          <w:marBottom w:val="0"/>
                                                                                                                                                                                          <w:divBdr>
                                                                                                                                                                                            <w:top w:val="none" w:sz="0" w:space="0" w:color="auto"/>
                                                                                                                                                                                            <w:left w:val="none" w:sz="0" w:space="0" w:color="auto"/>
                                                                                                                                                                                            <w:bottom w:val="none" w:sz="0" w:space="0" w:color="auto"/>
                                                                                                                                                                                            <w:right w:val="none" w:sz="0" w:space="0" w:color="auto"/>
                                                                                                                                                                                          </w:divBdr>
                                                                                                                                                                                          <w:divsChild>
                                                                                                                                                                                            <w:div w:id="173804495">
                                                                                                                                                                                              <w:marLeft w:val="0"/>
                                                                                                                                                                                              <w:marRight w:val="0"/>
                                                                                                                                                                                              <w:marTop w:val="0"/>
                                                                                                                                                                                              <w:marBottom w:val="0"/>
                                                                                                                                                                                              <w:divBdr>
                                                                                                                                                                                                <w:top w:val="none" w:sz="0" w:space="0" w:color="auto"/>
                                                                                                                                                                                                <w:left w:val="none" w:sz="0" w:space="0" w:color="auto"/>
                                                                                                                                                                                                <w:bottom w:val="none" w:sz="0" w:space="0" w:color="auto"/>
                                                                                                                                                                                                <w:right w:val="none" w:sz="0" w:space="0" w:color="auto"/>
                                                                                                                                                                                              </w:divBdr>
                                                                                                                                                                                              <w:divsChild>
                                                                                                                                                                                                <w:div w:id="441462340">
                                                                                                                                                                                                  <w:marLeft w:val="0"/>
                                                                                                                                                                                                  <w:marRight w:val="0"/>
                                                                                                                                                                                                  <w:marTop w:val="0"/>
                                                                                                                                                                                                  <w:marBottom w:val="0"/>
                                                                                                                                                                                                  <w:divBdr>
                                                                                                                                                                                                    <w:top w:val="none" w:sz="0" w:space="0" w:color="auto"/>
                                                                                                                                                                                                    <w:left w:val="none" w:sz="0" w:space="0" w:color="auto"/>
                                                                                                                                                                                                    <w:bottom w:val="none" w:sz="0" w:space="0" w:color="auto"/>
                                                                                                                                                                                                    <w:right w:val="none" w:sz="0" w:space="0" w:color="auto"/>
                                                                                                                                                                                                  </w:divBdr>
                                                                                                                                                                                                  <w:divsChild>
                                                                                                                                                                                                    <w:div w:id="358118726">
                                                                                                                                                                                                      <w:marLeft w:val="0"/>
                                                                                                                                                                                                      <w:marRight w:val="0"/>
                                                                                                                                                                                                      <w:marTop w:val="0"/>
                                                                                                                                                                                                      <w:marBottom w:val="0"/>
                                                                                                                                                                                                      <w:divBdr>
                                                                                                                                                                                                        <w:top w:val="none" w:sz="0" w:space="0" w:color="auto"/>
                                                                                                                                                                                                        <w:left w:val="none" w:sz="0" w:space="0" w:color="auto"/>
                                                                                                                                                                                                        <w:bottom w:val="none" w:sz="0" w:space="0" w:color="auto"/>
                                                                                                                                                                                                        <w:right w:val="none" w:sz="0" w:space="0" w:color="auto"/>
                                                                                                                                                                                                      </w:divBdr>
                                                                                                                                                                                                      <w:divsChild>
                                                                                                                                                                                                        <w:div w:id="1407074919">
                                                                                                                                                                                                          <w:marLeft w:val="0"/>
                                                                                                                                                                                                          <w:marRight w:val="0"/>
                                                                                                                                                                                                          <w:marTop w:val="0"/>
                                                                                                                                                                                                          <w:marBottom w:val="0"/>
                                                                                                                                                                                                          <w:divBdr>
                                                                                                                                                                                                            <w:top w:val="none" w:sz="0" w:space="0" w:color="auto"/>
                                                                                                                                                                                                            <w:left w:val="none" w:sz="0" w:space="0" w:color="auto"/>
                                                                                                                                                                                                            <w:bottom w:val="none" w:sz="0" w:space="0" w:color="auto"/>
                                                                                                                                                                                                            <w:right w:val="none" w:sz="0" w:space="0" w:color="auto"/>
                                                                                                                                                                                                          </w:divBdr>
                                                                                                                                                                                                          <w:divsChild>
                                                                                                                                                                                                            <w:div w:id="1745099977">
                                                                                                                                                                                                              <w:marLeft w:val="0"/>
                                                                                                                                                                                                              <w:marRight w:val="0"/>
                                                                                                                                                                                                              <w:marTop w:val="0"/>
                                                                                                                                                                                                              <w:marBottom w:val="0"/>
                                                                                                                                                                                                              <w:divBdr>
                                                                                                                                                                                                                <w:top w:val="none" w:sz="0" w:space="0" w:color="auto"/>
                                                                                                                                                                                                                <w:left w:val="none" w:sz="0" w:space="0" w:color="auto"/>
                                                                                                                                                                                                                <w:bottom w:val="none" w:sz="0" w:space="0" w:color="auto"/>
                                                                                                                                                                                                                <w:right w:val="none" w:sz="0" w:space="0" w:color="auto"/>
                                                                                                                                                                                                              </w:divBdr>
                                                                                                                                                                                                              <w:divsChild>
                                                                                                                                                                                                                <w:div w:id="111094960">
                                                                                                                                                                                                                  <w:marLeft w:val="0"/>
                                                                                                                                                                                                                  <w:marRight w:val="0"/>
                                                                                                                                                                                                                  <w:marTop w:val="0"/>
                                                                                                                                                                                                                  <w:marBottom w:val="0"/>
                                                                                                                                                                                                                  <w:divBdr>
                                                                                                                                                                                                                    <w:top w:val="none" w:sz="0" w:space="0" w:color="auto"/>
                                                                                                                                                                                                                    <w:left w:val="none" w:sz="0" w:space="0" w:color="auto"/>
                                                                                                                                                                                                                    <w:bottom w:val="none" w:sz="0" w:space="0" w:color="auto"/>
                                                                                                                                                                                                                    <w:right w:val="none" w:sz="0" w:space="0" w:color="auto"/>
                                                                                                                                                                                                                  </w:divBdr>
                                                                                                                                                                                                                  <w:divsChild>
                                                                                                                                                                                                                    <w:div w:id="1760255716">
                                                                                                                                                                                                                      <w:marLeft w:val="0"/>
                                                                                                                                                                                                                      <w:marRight w:val="0"/>
                                                                                                                                                                                                                      <w:marTop w:val="0"/>
                                                                                                                                                                                                                      <w:marBottom w:val="0"/>
                                                                                                                                                                                                                      <w:divBdr>
                                                                                                                                                                                                                        <w:top w:val="none" w:sz="0" w:space="0" w:color="auto"/>
                                                                                                                                                                                                                        <w:left w:val="none" w:sz="0" w:space="0" w:color="auto"/>
                                                                                                                                                                                                                        <w:bottom w:val="none" w:sz="0" w:space="0" w:color="auto"/>
                                                                                                                                                                                                                        <w:right w:val="none" w:sz="0" w:space="0" w:color="auto"/>
                                                                                                                                                                                                                      </w:divBdr>
                                                                                                                                                                                                                      <w:divsChild>
                                                                                                                                                                                                                        <w:div w:id="483356219">
                                                                                                                                                                                                                          <w:marLeft w:val="0"/>
                                                                                                                                                                                                                          <w:marRight w:val="0"/>
                                                                                                                                                                                                                          <w:marTop w:val="0"/>
                                                                                                                                                                                                                          <w:marBottom w:val="0"/>
                                                                                                                                                                                                                          <w:divBdr>
                                                                                                                                                                                                                            <w:top w:val="none" w:sz="0" w:space="0" w:color="auto"/>
                                                                                                                                                                                                                            <w:left w:val="none" w:sz="0" w:space="0" w:color="auto"/>
                                                                                                                                                                                                                            <w:bottom w:val="none" w:sz="0" w:space="0" w:color="auto"/>
                                                                                                                                                                                                                            <w:right w:val="none" w:sz="0" w:space="0" w:color="auto"/>
                                                                                                                                                                                                                          </w:divBdr>
                                                                                                                                                                                                                          <w:divsChild>
                                                                                                                                                                                                                            <w:div w:id="565338209">
                                                                                                                                                                                                                              <w:marLeft w:val="0"/>
                                                                                                                                                                                                                              <w:marRight w:val="0"/>
                                                                                                                                                                                                                              <w:marTop w:val="0"/>
                                                                                                                                                                                                                              <w:marBottom w:val="0"/>
                                                                                                                                                                                                                              <w:divBdr>
                                                                                                                                                                                                                                <w:top w:val="none" w:sz="0" w:space="0" w:color="auto"/>
                                                                                                                                                                                                                                <w:left w:val="none" w:sz="0" w:space="0" w:color="auto"/>
                                                                                                                                                                                                                                <w:bottom w:val="none" w:sz="0" w:space="0" w:color="auto"/>
                                                                                                                                                                                                                                <w:right w:val="none" w:sz="0" w:space="0" w:color="auto"/>
                                                                                                                                                                                                                              </w:divBdr>
                                                                                                                                                                                                                              <w:divsChild>
                                                                                                                                                                                                                                <w:div w:id="18083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4272">
      <w:bodyDiv w:val="1"/>
      <w:marLeft w:val="0"/>
      <w:marRight w:val="0"/>
      <w:marTop w:val="0"/>
      <w:marBottom w:val="0"/>
      <w:divBdr>
        <w:top w:val="none" w:sz="0" w:space="0" w:color="auto"/>
        <w:left w:val="none" w:sz="0" w:space="0" w:color="auto"/>
        <w:bottom w:val="none" w:sz="0" w:space="0" w:color="auto"/>
        <w:right w:val="none" w:sz="0" w:space="0" w:color="auto"/>
      </w:divBdr>
      <w:divsChild>
        <w:div w:id="1899586037">
          <w:marLeft w:val="0"/>
          <w:marRight w:val="0"/>
          <w:marTop w:val="0"/>
          <w:marBottom w:val="0"/>
          <w:divBdr>
            <w:top w:val="none" w:sz="0" w:space="0" w:color="auto"/>
            <w:left w:val="none" w:sz="0" w:space="0" w:color="auto"/>
            <w:bottom w:val="none" w:sz="0" w:space="0" w:color="auto"/>
            <w:right w:val="none" w:sz="0" w:space="0" w:color="auto"/>
          </w:divBdr>
          <w:divsChild>
            <w:div w:id="2088379421">
              <w:marLeft w:val="0"/>
              <w:marRight w:val="0"/>
              <w:marTop w:val="0"/>
              <w:marBottom w:val="0"/>
              <w:divBdr>
                <w:top w:val="none" w:sz="0" w:space="0" w:color="auto"/>
                <w:left w:val="none" w:sz="0" w:space="0" w:color="auto"/>
                <w:bottom w:val="none" w:sz="0" w:space="0" w:color="auto"/>
                <w:right w:val="none" w:sz="0" w:space="0" w:color="auto"/>
              </w:divBdr>
              <w:divsChild>
                <w:div w:id="696932908">
                  <w:marLeft w:val="0"/>
                  <w:marRight w:val="0"/>
                  <w:marTop w:val="0"/>
                  <w:marBottom w:val="0"/>
                  <w:divBdr>
                    <w:top w:val="none" w:sz="0" w:space="0" w:color="auto"/>
                    <w:left w:val="none" w:sz="0" w:space="0" w:color="auto"/>
                    <w:bottom w:val="none" w:sz="0" w:space="0" w:color="auto"/>
                    <w:right w:val="none" w:sz="0" w:space="0" w:color="auto"/>
                  </w:divBdr>
                  <w:divsChild>
                    <w:div w:id="840706018">
                      <w:marLeft w:val="0"/>
                      <w:marRight w:val="0"/>
                      <w:marTop w:val="0"/>
                      <w:marBottom w:val="0"/>
                      <w:divBdr>
                        <w:top w:val="none" w:sz="0" w:space="0" w:color="auto"/>
                        <w:left w:val="none" w:sz="0" w:space="0" w:color="auto"/>
                        <w:bottom w:val="none" w:sz="0" w:space="0" w:color="auto"/>
                        <w:right w:val="none" w:sz="0" w:space="0" w:color="auto"/>
                      </w:divBdr>
                      <w:divsChild>
                        <w:div w:id="824976845">
                          <w:marLeft w:val="0"/>
                          <w:marRight w:val="0"/>
                          <w:marTop w:val="0"/>
                          <w:marBottom w:val="0"/>
                          <w:divBdr>
                            <w:top w:val="none" w:sz="0" w:space="0" w:color="auto"/>
                            <w:left w:val="none" w:sz="0" w:space="0" w:color="auto"/>
                            <w:bottom w:val="none" w:sz="0" w:space="0" w:color="auto"/>
                            <w:right w:val="none" w:sz="0" w:space="0" w:color="auto"/>
                          </w:divBdr>
                          <w:divsChild>
                            <w:div w:id="1525513076">
                              <w:marLeft w:val="0"/>
                              <w:marRight w:val="0"/>
                              <w:marTop w:val="0"/>
                              <w:marBottom w:val="0"/>
                              <w:divBdr>
                                <w:top w:val="single" w:sz="6" w:space="0" w:color="auto"/>
                                <w:left w:val="single" w:sz="6" w:space="0" w:color="auto"/>
                                <w:bottom w:val="single" w:sz="6" w:space="0" w:color="auto"/>
                                <w:right w:val="single" w:sz="6" w:space="0" w:color="auto"/>
                              </w:divBdr>
                              <w:divsChild>
                                <w:div w:id="1130712005">
                                  <w:marLeft w:val="0"/>
                                  <w:marRight w:val="0"/>
                                  <w:marTop w:val="0"/>
                                  <w:marBottom w:val="0"/>
                                  <w:divBdr>
                                    <w:top w:val="none" w:sz="0" w:space="0" w:color="auto"/>
                                    <w:left w:val="none" w:sz="0" w:space="0" w:color="auto"/>
                                    <w:bottom w:val="none" w:sz="0" w:space="0" w:color="auto"/>
                                    <w:right w:val="none" w:sz="0" w:space="0" w:color="auto"/>
                                  </w:divBdr>
                                  <w:divsChild>
                                    <w:div w:id="335884026">
                                      <w:marLeft w:val="0"/>
                                      <w:marRight w:val="0"/>
                                      <w:marTop w:val="0"/>
                                      <w:marBottom w:val="0"/>
                                      <w:divBdr>
                                        <w:top w:val="none" w:sz="0" w:space="0" w:color="auto"/>
                                        <w:left w:val="none" w:sz="0" w:space="0" w:color="auto"/>
                                        <w:bottom w:val="none" w:sz="0" w:space="0" w:color="auto"/>
                                        <w:right w:val="none" w:sz="0" w:space="0" w:color="auto"/>
                                      </w:divBdr>
                                      <w:divsChild>
                                        <w:div w:id="537209529">
                                          <w:marLeft w:val="0"/>
                                          <w:marRight w:val="0"/>
                                          <w:marTop w:val="0"/>
                                          <w:marBottom w:val="0"/>
                                          <w:divBdr>
                                            <w:top w:val="none" w:sz="0" w:space="0" w:color="auto"/>
                                            <w:left w:val="none" w:sz="0" w:space="0" w:color="auto"/>
                                            <w:bottom w:val="none" w:sz="0" w:space="0" w:color="auto"/>
                                            <w:right w:val="none" w:sz="0" w:space="0" w:color="auto"/>
                                          </w:divBdr>
                                          <w:divsChild>
                                            <w:div w:id="2091148769">
                                              <w:marLeft w:val="0"/>
                                              <w:marRight w:val="0"/>
                                              <w:marTop w:val="0"/>
                                              <w:marBottom w:val="0"/>
                                              <w:divBdr>
                                                <w:top w:val="none" w:sz="0" w:space="0" w:color="auto"/>
                                                <w:left w:val="none" w:sz="0" w:space="0" w:color="auto"/>
                                                <w:bottom w:val="none" w:sz="0" w:space="0" w:color="auto"/>
                                                <w:right w:val="none" w:sz="0" w:space="0" w:color="auto"/>
                                              </w:divBdr>
                                              <w:divsChild>
                                                <w:div w:id="1184631241">
                                                  <w:marLeft w:val="0"/>
                                                  <w:marRight w:val="0"/>
                                                  <w:marTop w:val="0"/>
                                                  <w:marBottom w:val="0"/>
                                                  <w:divBdr>
                                                    <w:top w:val="none" w:sz="0" w:space="0" w:color="auto"/>
                                                    <w:left w:val="none" w:sz="0" w:space="0" w:color="auto"/>
                                                    <w:bottom w:val="none" w:sz="0" w:space="0" w:color="auto"/>
                                                    <w:right w:val="none" w:sz="0" w:space="0" w:color="auto"/>
                                                  </w:divBdr>
                                                  <w:divsChild>
                                                    <w:div w:id="1659965760">
                                                      <w:marLeft w:val="0"/>
                                                      <w:marRight w:val="0"/>
                                                      <w:marTop w:val="0"/>
                                                      <w:marBottom w:val="0"/>
                                                      <w:divBdr>
                                                        <w:top w:val="none" w:sz="0" w:space="0" w:color="auto"/>
                                                        <w:left w:val="none" w:sz="0" w:space="0" w:color="auto"/>
                                                        <w:bottom w:val="none" w:sz="0" w:space="0" w:color="auto"/>
                                                        <w:right w:val="none" w:sz="0" w:space="0" w:color="auto"/>
                                                      </w:divBdr>
                                                      <w:divsChild>
                                                        <w:div w:id="365106026">
                                                          <w:marLeft w:val="0"/>
                                                          <w:marRight w:val="0"/>
                                                          <w:marTop w:val="0"/>
                                                          <w:marBottom w:val="0"/>
                                                          <w:divBdr>
                                                            <w:top w:val="none" w:sz="0" w:space="0" w:color="auto"/>
                                                            <w:left w:val="none" w:sz="0" w:space="0" w:color="auto"/>
                                                            <w:bottom w:val="none" w:sz="0" w:space="0" w:color="auto"/>
                                                            <w:right w:val="none" w:sz="0" w:space="0" w:color="auto"/>
                                                          </w:divBdr>
                                                          <w:divsChild>
                                                            <w:div w:id="555437759">
                                                              <w:marLeft w:val="0"/>
                                                              <w:marRight w:val="0"/>
                                                              <w:marTop w:val="0"/>
                                                              <w:marBottom w:val="0"/>
                                                              <w:divBdr>
                                                                <w:top w:val="none" w:sz="0" w:space="0" w:color="auto"/>
                                                                <w:left w:val="none" w:sz="0" w:space="0" w:color="auto"/>
                                                                <w:bottom w:val="none" w:sz="0" w:space="0" w:color="auto"/>
                                                                <w:right w:val="none" w:sz="0" w:space="0" w:color="auto"/>
                                                              </w:divBdr>
                                                              <w:divsChild>
                                                                <w:div w:id="840895393">
                                                                  <w:marLeft w:val="405"/>
                                                                  <w:marRight w:val="0"/>
                                                                  <w:marTop w:val="0"/>
                                                                  <w:marBottom w:val="0"/>
                                                                  <w:divBdr>
                                                                    <w:top w:val="none" w:sz="0" w:space="0" w:color="auto"/>
                                                                    <w:left w:val="none" w:sz="0" w:space="0" w:color="auto"/>
                                                                    <w:bottom w:val="none" w:sz="0" w:space="0" w:color="auto"/>
                                                                    <w:right w:val="none" w:sz="0" w:space="0" w:color="auto"/>
                                                                  </w:divBdr>
                                                                  <w:divsChild>
                                                                    <w:div w:id="403530980">
                                                                      <w:marLeft w:val="0"/>
                                                                      <w:marRight w:val="0"/>
                                                                      <w:marTop w:val="0"/>
                                                                      <w:marBottom w:val="0"/>
                                                                      <w:divBdr>
                                                                        <w:top w:val="none" w:sz="0" w:space="0" w:color="auto"/>
                                                                        <w:left w:val="none" w:sz="0" w:space="0" w:color="auto"/>
                                                                        <w:bottom w:val="none" w:sz="0" w:space="0" w:color="auto"/>
                                                                        <w:right w:val="none" w:sz="0" w:space="0" w:color="auto"/>
                                                                      </w:divBdr>
                                                                      <w:divsChild>
                                                                        <w:div w:id="1050034922">
                                                                          <w:marLeft w:val="0"/>
                                                                          <w:marRight w:val="0"/>
                                                                          <w:marTop w:val="0"/>
                                                                          <w:marBottom w:val="0"/>
                                                                          <w:divBdr>
                                                                            <w:top w:val="none" w:sz="0" w:space="0" w:color="auto"/>
                                                                            <w:left w:val="none" w:sz="0" w:space="0" w:color="auto"/>
                                                                            <w:bottom w:val="none" w:sz="0" w:space="0" w:color="auto"/>
                                                                            <w:right w:val="none" w:sz="0" w:space="0" w:color="auto"/>
                                                                          </w:divBdr>
                                                                          <w:divsChild>
                                                                            <w:div w:id="1497961932">
                                                                              <w:marLeft w:val="0"/>
                                                                              <w:marRight w:val="0"/>
                                                                              <w:marTop w:val="60"/>
                                                                              <w:marBottom w:val="0"/>
                                                                              <w:divBdr>
                                                                                <w:top w:val="none" w:sz="0" w:space="0" w:color="auto"/>
                                                                                <w:left w:val="none" w:sz="0" w:space="0" w:color="auto"/>
                                                                                <w:bottom w:val="none" w:sz="0" w:space="0" w:color="auto"/>
                                                                                <w:right w:val="none" w:sz="0" w:space="0" w:color="auto"/>
                                                                              </w:divBdr>
                                                                              <w:divsChild>
                                                                                <w:div w:id="2107578469">
                                                                                  <w:marLeft w:val="0"/>
                                                                                  <w:marRight w:val="0"/>
                                                                                  <w:marTop w:val="0"/>
                                                                                  <w:marBottom w:val="0"/>
                                                                                  <w:divBdr>
                                                                                    <w:top w:val="none" w:sz="0" w:space="0" w:color="auto"/>
                                                                                    <w:left w:val="none" w:sz="0" w:space="0" w:color="auto"/>
                                                                                    <w:bottom w:val="none" w:sz="0" w:space="0" w:color="auto"/>
                                                                                    <w:right w:val="none" w:sz="0" w:space="0" w:color="auto"/>
                                                                                  </w:divBdr>
                                                                                  <w:divsChild>
                                                                                    <w:div w:id="1402680714">
                                                                                      <w:marLeft w:val="0"/>
                                                                                      <w:marRight w:val="0"/>
                                                                                      <w:marTop w:val="0"/>
                                                                                      <w:marBottom w:val="0"/>
                                                                                      <w:divBdr>
                                                                                        <w:top w:val="none" w:sz="0" w:space="0" w:color="auto"/>
                                                                                        <w:left w:val="none" w:sz="0" w:space="0" w:color="auto"/>
                                                                                        <w:bottom w:val="none" w:sz="0" w:space="0" w:color="auto"/>
                                                                                        <w:right w:val="none" w:sz="0" w:space="0" w:color="auto"/>
                                                                                      </w:divBdr>
                                                                                      <w:divsChild>
                                                                                        <w:div w:id="884295267">
                                                                                          <w:marLeft w:val="0"/>
                                                                                          <w:marRight w:val="0"/>
                                                                                          <w:marTop w:val="0"/>
                                                                                          <w:marBottom w:val="0"/>
                                                                                          <w:divBdr>
                                                                                            <w:top w:val="none" w:sz="0" w:space="0" w:color="auto"/>
                                                                                            <w:left w:val="none" w:sz="0" w:space="0" w:color="auto"/>
                                                                                            <w:bottom w:val="none" w:sz="0" w:space="0" w:color="auto"/>
                                                                                            <w:right w:val="none" w:sz="0" w:space="0" w:color="auto"/>
                                                                                          </w:divBdr>
                                                                                          <w:divsChild>
                                                                                            <w:div w:id="511141102">
                                                                                              <w:marLeft w:val="0"/>
                                                                                              <w:marRight w:val="0"/>
                                                                                              <w:marTop w:val="0"/>
                                                                                              <w:marBottom w:val="0"/>
                                                                                              <w:divBdr>
                                                                                                <w:top w:val="none" w:sz="0" w:space="0" w:color="auto"/>
                                                                                                <w:left w:val="none" w:sz="0" w:space="0" w:color="auto"/>
                                                                                                <w:bottom w:val="none" w:sz="0" w:space="0" w:color="auto"/>
                                                                                                <w:right w:val="none" w:sz="0" w:space="0" w:color="auto"/>
                                                                                              </w:divBdr>
                                                                                              <w:divsChild>
                                                                                                <w:div w:id="44380141">
                                                                                                  <w:marLeft w:val="0"/>
                                                                                                  <w:marRight w:val="0"/>
                                                                                                  <w:marTop w:val="0"/>
                                                                                                  <w:marBottom w:val="0"/>
                                                                                                  <w:divBdr>
                                                                                                    <w:top w:val="none" w:sz="0" w:space="0" w:color="auto"/>
                                                                                                    <w:left w:val="none" w:sz="0" w:space="0" w:color="auto"/>
                                                                                                    <w:bottom w:val="none" w:sz="0" w:space="0" w:color="auto"/>
                                                                                                    <w:right w:val="none" w:sz="0" w:space="0" w:color="auto"/>
                                                                                                  </w:divBdr>
                                                                                                  <w:divsChild>
                                                                                                    <w:div w:id="930966342">
                                                                                                      <w:marLeft w:val="0"/>
                                                                                                      <w:marRight w:val="0"/>
                                                                                                      <w:marTop w:val="0"/>
                                                                                                      <w:marBottom w:val="0"/>
                                                                                                      <w:divBdr>
                                                                                                        <w:top w:val="none" w:sz="0" w:space="0" w:color="auto"/>
                                                                                                        <w:left w:val="none" w:sz="0" w:space="0" w:color="auto"/>
                                                                                                        <w:bottom w:val="none" w:sz="0" w:space="0" w:color="auto"/>
                                                                                                        <w:right w:val="none" w:sz="0" w:space="0" w:color="auto"/>
                                                                                                      </w:divBdr>
                                                                                                      <w:divsChild>
                                                                                                        <w:div w:id="1926256911">
                                                                                                          <w:marLeft w:val="0"/>
                                                                                                          <w:marRight w:val="0"/>
                                                                                                          <w:marTop w:val="0"/>
                                                                                                          <w:marBottom w:val="0"/>
                                                                                                          <w:divBdr>
                                                                                                            <w:top w:val="none" w:sz="0" w:space="0" w:color="auto"/>
                                                                                                            <w:left w:val="none" w:sz="0" w:space="0" w:color="auto"/>
                                                                                                            <w:bottom w:val="none" w:sz="0" w:space="0" w:color="auto"/>
                                                                                                            <w:right w:val="none" w:sz="0" w:space="0" w:color="auto"/>
                                                                                                          </w:divBdr>
                                                                                                          <w:divsChild>
                                                                                                            <w:div w:id="436218786">
                                                                                                              <w:marLeft w:val="0"/>
                                                                                                              <w:marRight w:val="0"/>
                                                                                                              <w:marTop w:val="0"/>
                                                                                                              <w:marBottom w:val="0"/>
                                                                                                              <w:divBdr>
                                                                                                                <w:top w:val="none" w:sz="0" w:space="0" w:color="auto"/>
                                                                                                                <w:left w:val="none" w:sz="0" w:space="0" w:color="auto"/>
                                                                                                                <w:bottom w:val="none" w:sz="0" w:space="0" w:color="auto"/>
                                                                                                                <w:right w:val="none" w:sz="0" w:space="0" w:color="auto"/>
                                                                                                              </w:divBdr>
                                                                                                              <w:divsChild>
                                                                                                                <w:div w:id="2004314717">
                                                                                                                  <w:marLeft w:val="0"/>
                                                                                                                  <w:marRight w:val="0"/>
                                                                                                                  <w:marTop w:val="0"/>
                                                                                                                  <w:marBottom w:val="0"/>
                                                                                                                  <w:divBdr>
                                                                                                                    <w:top w:val="none" w:sz="0" w:space="0" w:color="auto"/>
                                                                                                                    <w:left w:val="none" w:sz="0" w:space="0" w:color="auto"/>
                                                                                                                    <w:bottom w:val="none" w:sz="0" w:space="0" w:color="auto"/>
                                                                                                                    <w:right w:val="none" w:sz="0" w:space="0" w:color="auto"/>
                                                                                                                  </w:divBdr>
                                                                                                                  <w:divsChild>
                                                                                                                    <w:div w:id="385762382">
                                                                                                                      <w:marLeft w:val="0"/>
                                                                                                                      <w:marRight w:val="0"/>
                                                                                                                      <w:marTop w:val="0"/>
                                                                                                                      <w:marBottom w:val="0"/>
                                                                                                                      <w:divBdr>
                                                                                                                        <w:top w:val="none" w:sz="0" w:space="0" w:color="auto"/>
                                                                                                                        <w:left w:val="none" w:sz="0" w:space="0" w:color="auto"/>
                                                                                                                        <w:bottom w:val="none" w:sz="0" w:space="0" w:color="auto"/>
                                                                                                                        <w:right w:val="none" w:sz="0" w:space="0" w:color="auto"/>
                                                                                                                      </w:divBdr>
                                                                                                                      <w:divsChild>
                                                                                                                        <w:div w:id="2092651390">
                                                                                                                          <w:marLeft w:val="0"/>
                                                                                                                          <w:marRight w:val="0"/>
                                                                                                                          <w:marTop w:val="0"/>
                                                                                                                          <w:marBottom w:val="0"/>
                                                                                                                          <w:divBdr>
                                                                                                                            <w:top w:val="none" w:sz="0" w:space="0" w:color="auto"/>
                                                                                                                            <w:left w:val="none" w:sz="0" w:space="0" w:color="auto"/>
                                                                                                                            <w:bottom w:val="none" w:sz="0" w:space="0" w:color="auto"/>
                                                                                                                            <w:right w:val="none" w:sz="0" w:space="0" w:color="auto"/>
                                                                                                                          </w:divBdr>
                                                                                                                          <w:divsChild>
                                                                                                                            <w:div w:id="2101484669">
                                                                                                                              <w:marLeft w:val="0"/>
                                                                                                                              <w:marRight w:val="0"/>
                                                                                                                              <w:marTop w:val="0"/>
                                                                                                                              <w:marBottom w:val="0"/>
                                                                                                                              <w:divBdr>
                                                                                                                                <w:top w:val="none" w:sz="0" w:space="0" w:color="auto"/>
                                                                                                                                <w:left w:val="none" w:sz="0" w:space="0" w:color="auto"/>
                                                                                                                                <w:bottom w:val="none" w:sz="0" w:space="0" w:color="auto"/>
                                                                                                                                <w:right w:val="none" w:sz="0" w:space="0" w:color="auto"/>
                                                                                                                              </w:divBdr>
                                                                                                                              <w:divsChild>
                                                                                                                                <w:div w:id="1243684919">
                                                                                                                                  <w:marLeft w:val="0"/>
                                                                                                                                  <w:marRight w:val="0"/>
                                                                                                                                  <w:marTop w:val="0"/>
                                                                                                                                  <w:marBottom w:val="0"/>
                                                                                                                                  <w:divBdr>
                                                                                                                                    <w:top w:val="none" w:sz="0" w:space="0" w:color="auto"/>
                                                                                                                                    <w:left w:val="none" w:sz="0" w:space="0" w:color="auto"/>
                                                                                                                                    <w:bottom w:val="none" w:sz="0" w:space="0" w:color="auto"/>
                                                                                                                                    <w:right w:val="none" w:sz="0" w:space="0" w:color="auto"/>
                                                                                                                                  </w:divBdr>
                                                                                                                                  <w:divsChild>
                                                                                                                                    <w:div w:id="1403214269">
                                                                                                                                      <w:marLeft w:val="0"/>
                                                                                                                                      <w:marRight w:val="0"/>
                                                                                                                                      <w:marTop w:val="0"/>
                                                                                                                                      <w:marBottom w:val="0"/>
                                                                                                                                      <w:divBdr>
                                                                                                                                        <w:top w:val="none" w:sz="0" w:space="0" w:color="auto"/>
                                                                                                                                        <w:left w:val="none" w:sz="0" w:space="0" w:color="auto"/>
                                                                                                                                        <w:bottom w:val="none" w:sz="0" w:space="0" w:color="auto"/>
                                                                                                                                        <w:right w:val="none" w:sz="0" w:space="0" w:color="auto"/>
                                                                                                                                      </w:divBdr>
                                                                                                                                      <w:divsChild>
                                                                                                                                        <w:div w:id="559098318">
                                                                                                                                          <w:marLeft w:val="0"/>
                                                                                                                                          <w:marRight w:val="0"/>
                                                                                                                                          <w:marTop w:val="0"/>
                                                                                                                                          <w:marBottom w:val="0"/>
                                                                                                                                          <w:divBdr>
                                                                                                                                            <w:top w:val="none" w:sz="0" w:space="0" w:color="auto"/>
                                                                                                                                            <w:left w:val="none" w:sz="0" w:space="0" w:color="auto"/>
                                                                                                                                            <w:bottom w:val="none" w:sz="0" w:space="0" w:color="auto"/>
                                                                                                                                            <w:right w:val="none" w:sz="0" w:space="0" w:color="auto"/>
                                                                                                                                          </w:divBdr>
                                                                                                                                          <w:divsChild>
                                                                                                                                            <w:div w:id="286160955">
                                                                                                                                              <w:marLeft w:val="0"/>
                                                                                                                                              <w:marRight w:val="0"/>
                                                                                                                                              <w:marTop w:val="0"/>
                                                                                                                                              <w:marBottom w:val="0"/>
                                                                                                                                              <w:divBdr>
                                                                                                                                                <w:top w:val="none" w:sz="0" w:space="0" w:color="auto"/>
                                                                                                                                                <w:left w:val="none" w:sz="0" w:space="0" w:color="auto"/>
                                                                                                                                                <w:bottom w:val="none" w:sz="0" w:space="0" w:color="auto"/>
                                                                                                                                                <w:right w:val="none" w:sz="0" w:space="0" w:color="auto"/>
                                                                                                                                              </w:divBdr>
                                                                                                                                              <w:divsChild>
                                                                                                                                                <w:div w:id="2035376082">
                                                                                                                                                  <w:marLeft w:val="0"/>
                                                                                                                                                  <w:marRight w:val="0"/>
                                                                                                                                                  <w:marTop w:val="0"/>
                                                                                                                                                  <w:marBottom w:val="0"/>
                                                                                                                                                  <w:divBdr>
                                                                                                                                                    <w:top w:val="none" w:sz="0" w:space="0" w:color="auto"/>
                                                                                                                                                    <w:left w:val="none" w:sz="0" w:space="0" w:color="auto"/>
                                                                                                                                                    <w:bottom w:val="none" w:sz="0" w:space="0" w:color="auto"/>
                                                                                                                                                    <w:right w:val="none" w:sz="0" w:space="0" w:color="auto"/>
                                                                                                                                                  </w:divBdr>
                                                                                                                                                  <w:divsChild>
                                                                                                                                                    <w:div w:id="1111630450">
                                                                                                                                                      <w:marLeft w:val="0"/>
                                                                                                                                                      <w:marRight w:val="0"/>
                                                                                                                                                      <w:marTop w:val="0"/>
                                                                                                                                                      <w:marBottom w:val="0"/>
                                                                                                                                                      <w:divBdr>
                                                                                                                                                        <w:top w:val="none" w:sz="0" w:space="0" w:color="auto"/>
                                                                                                                                                        <w:left w:val="none" w:sz="0" w:space="0" w:color="auto"/>
                                                                                                                                                        <w:bottom w:val="none" w:sz="0" w:space="0" w:color="auto"/>
                                                                                                                                                        <w:right w:val="none" w:sz="0" w:space="0" w:color="auto"/>
                                                                                                                                                      </w:divBdr>
                                                                                                                                                      <w:divsChild>
                                                                                                                                                        <w:div w:id="256986593">
                                                                                                                                                          <w:marLeft w:val="0"/>
                                                                                                                                                          <w:marRight w:val="0"/>
                                                                                                                                                          <w:marTop w:val="0"/>
                                                                                                                                                          <w:marBottom w:val="0"/>
                                                                                                                                                          <w:divBdr>
                                                                                                                                                            <w:top w:val="none" w:sz="0" w:space="0" w:color="auto"/>
                                                                                                                                                            <w:left w:val="none" w:sz="0" w:space="0" w:color="auto"/>
                                                                                                                                                            <w:bottom w:val="none" w:sz="0" w:space="0" w:color="auto"/>
                                                                                                                                                            <w:right w:val="none" w:sz="0" w:space="0" w:color="auto"/>
                                                                                                                                                          </w:divBdr>
                                                                                                                                                          <w:divsChild>
                                                                                                                                                            <w:div w:id="1484394651">
                                                                                                                                                              <w:marLeft w:val="0"/>
                                                                                                                                                              <w:marRight w:val="0"/>
                                                                                                                                                              <w:marTop w:val="0"/>
                                                                                                                                                              <w:marBottom w:val="0"/>
                                                                                                                                                              <w:divBdr>
                                                                                                                                                                <w:top w:val="none" w:sz="0" w:space="0" w:color="auto"/>
                                                                                                                                                                <w:left w:val="none" w:sz="0" w:space="0" w:color="auto"/>
                                                                                                                                                                <w:bottom w:val="none" w:sz="0" w:space="0" w:color="auto"/>
                                                                                                                                                                <w:right w:val="none" w:sz="0" w:space="0" w:color="auto"/>
                                                                                                                                                              </w:divBdr>
                                                                                                                                                              <w:divsChild>
                                                                                                                                                                <w:div w:id="1627198307">
                                                                                                                                                                  <w:marLeft w:val="0"/>
                                                                                                                                                                  <w:marRight w:val="0"/>
                                                                                                                                                                  <w:marTop w:val="0"/>
                                                                                                                                                                  <w:marBottom w:val="0"/>
                                                                                                                                                                  <w:divBdr>
                                                                                                                                                                    <w:top w:val="none" w:sz="0" w:space="0" w:color="auto"/>
                                                                                                                                                                    <w:left w:val="none" w:sz="0" w:space="0" w:color="auto"/>
                                                                                                                                                                    <w:bottom w:val="none" w:sz="0" w:space="0" w:color="auto"/>
                                                                                                                                                                    <w:right w:val="none" w:sz="0" w:space="0" w:color="auto"/>
                                                                                                                                                                  </w:divBdr>
                                                                                                                                                                  <w:divsChild>
                                                                                                                                                                    <w:div w:id="501120248">
                                                                                                                                                                      <w:marLeft w:val="0"/>
                                                                                                                                                                      <w:marRight w:val="0"/>
                                                                                                                                                                      <w:marTop w:val="0"/>
                                                                                                                                                                      <w:marBottom w:val="0"/>
                                                                                                                                                                      <w:divBdr>
                                                                                                                                                                        <w:top w:val="none" w:sz="0" w:space="0" w:color="auto"/>
                                                                                                                                                                        <w:left w:val="none" w:sz="0" w:space="0" w:color="auto"/>
                                                                                                                                                                        <w:bottom w:val="none" w:sz="0" w:space="0" w:color="auto"/>
                                                                                                                                                                        <w:right w:val="none" w:sz="0" w:space="0" w:color="auto"/>
                                                                                                                                                                      </w:divBdr>
                                                                                                                                                                      <w:divsChild>
                                                                                                                                                                        <w:div w:id="1125275184">
                                                                                                                                                                          <w:marLeft w:val="0"/>
                                                                                                                                                                          <w:marRight w:val="0"/>
                                                                                                                                                                          <w:marTop w:val="0"/>
                                                                                                                                                                          <w:marBottom w:val="0"/>
                                                                                                                                                                          <w:divBdr>
                                                                                                                                                                            <w:top w:val="none" w:sz="0" w:space="0" w:color="auto"/>
                                                                                                                                                                            <w:left w:val="none" w:sz="0" w:space="0" w:color="auto"/>
                                                                                                                                                                            <w:bottom w:val="none" w:sz="0" w:space="0" w:color="auto"/>
                                                                                                                                                                            <w:right w:val="none" w:sz="0" w:space="0" w:color="auto"/>
                                                                                                                                                                          </w:divBdr>
                                                                                                                                                                          <w:divsChild>
                                                                                                                                                                            <w:div w:id="1260673402">
                                                                                                                                                                              <w:marLeft w:val="0"/>
                                                                                                                                                                              <w:marRight w:val="0"/>
                                                                                                                                                                              <w:marTop w:val="0"/>
                                                                                                                                                                              <w:marBottom w:val="0"/>
                                                                                                                                                                              <w:divBdr>
                                                                                                                                                                                <w:top w:val="none" w:sz="0" w:space="0" w:color="auto"/>
                                                                                                                                                                                <w:left w:val="none" w:sz="0" w:space="0" w:color="auto"/>
                                                                                                                                                                                <w:bottom w:val="none" w:sz="0" w:space="0" w:color="auto"/>
                                                                                                                                                                                <w:right w:val="none" w:sz="0" w:space="0" w:color="auto"/>
                                                                                                                                                                              </w:divBdr>
                                                                                                                                                                              <w:divsChild>
                                                                                                                                                                                <w:div w:id="1076247795">
                                                                                                                                                                                  <w:marLeft w:val="0"/>
                                                                                                                                                                                  <w:marRight w:val="0"/>
                                                                                                                                                                                  <w:marTop w:val="0"/>
                                                                                                                                                                                  <w:marBottom w:val="0"/>
                                                                                                                                                                                  <w:divBdr>
                                                                                                                                                                                    <w:top w:val="none" w:sz="0" w:space="0" w:color="auto"/>
                                                                                                                                                                                    <w:left w:val="none" w:sz="0" w:space="0" w:color="auto"/>
                                                                                                                                                                                    <w:bottom w:val="none" w:sz="0" w:space="0" w:color="auto"/>
                                                                                                                                                                                    <w:right w:val="none" w:sz="0" w:space="0" w:color="auto"/>
                                                                                                                                                                                  </w:divBdr>
                                                                                                                                                                                  <w:divsChild>
                                                                                                                                                                                    <w:div w:id="1584341156">
                                                                                                                                                                                      <w:marLeft w:val="0"/>
                                                                                                                                                                                      <w:marRight w:val="0"/>
                                                                                                                                                                                      <w:marTop w:val="0"/>
                                                                                                                                                                                      <w:marBottom w:val="0"/>
                                                                                                                                                                                      <w:divBdr>
                                                                                                                                                                                        <w:top w:val="none" w:sz="0" w:space="0" w:color="auto"/>
                                                                                                                                                                                        <w:left w:val="none" w:sz="0" w:space="0" w:color="auto"/>
                                                                                                                                                                                        <w:bottom w:val="none" w:sz="0" w:space="0" w:color="auto"/>
                                                                                                                                                                                        <w:right w:val="none" w:sz="0" w:space="0" w:color="auto"/>
                                                                                                                                                                                      </w:divBdr>
                                                                                                                                                                                      <w:divsChild>
                                                                                                                                                                                        <w:div w:id="336613714">
                                                                                                                                                                                          <w:marLeft w:val="0"/>
                                                                                                                                                                                          <w:marRight w:val="0"/>
                                                                                                                                                                                          <w:marTop w:val="0"/>
                                                                                                                                                                                          <w:marBottom w:val="0"/>
                                                                                                                                                                                          <w:divBdr>
                                                                                                                                                                                            <w:top w:val="none" w:sz="0" w:space="0" w:color="auto"/>
                                                                                                                                                                                            <w:left w:val="none" w:sz="0" w:space="0" w:color="auto"/>
                                                                                                                                                                                            <w:bottom w:val="none" w:sz="0" w:space="0" w:color="auto"/>
                                                                                                                                                                                            <w:right w:val="none" w:sz="0" w:space="0" w:color="auto"/>
                                                                                                                                                                                          </w:divBdr>
                                                                                                                                                                                          <w:divsChild>
                                                                                                                                                                                            <w:div w:id="464006037">
                                                                                                                                                                                              <w:marLeft w:val="0"/>
                                                                                                                                                                                              <w:marRight w:val="0"/>
                                                                                                                                                                                              <w:marTop w:val="0"/>
                                                                                                                                                                                              <w:marBottom w:val="0"/>
                                                                                                                                                                                              <w:divBdr>
                                                                                                                                                                                                <w:top w:val="none" w:sz="0" w:space="0" w:color="auto"/>
                                                                                                                                                                                                <w:left w:val="none" w:sz="0" w:space="0" w:color="auto"/>
                                                                                                                                                                                                <w:bottom w:val="none" w:sz="0" w:space="0" w:color="auto"/>
                                                                                                                                                                                                <w:right w:val="none" w:sz="0" w:space="0" w:color="auto"/>
                                                                                                                                                                                              </w:divBdr>
                                                                                                                                                                                              <w:divsChild>
                                                                                                                                                                                                <w:div w:id="740058727">
                                                                                                                                                                                                  <w:marLeft w:val="0"/>
                                                                                                                                                                                                  <w:marRight w:val="0"/>
                                                                                                                                                                                                  <w:marTop w:val="0"/>
                                                                                                                                                                                                  <w:marBottom w:val="0"/>
                                                                                                                                                                                                  <w:divBdr>
                                                                                                                                                                                                    <w:top w:val="none" w:sz="0" w:space="0" w:color="auto"/>
                                                                                                                                                                                                    <w:left w:val="none" w:sz="0" w:space="0" w:color="auto"/>
                                                                                                                                                                                                    <w:bottom w:val="none" w:sz="0" w:space="0" w:color="auto"/>
                                                                                                                                                                                                    <w:right w:val="none" w:sz="0" w:space="0" w:color="auto"/>
                                                                                                                                                                                                  </w:divBdr>
                                                                                                                                                                                                  <w:divsChild>
                                                                                                                                                                                                    <w:div w:id="1071389128">
                                                                                                                                                                                                      <w:marLeft w:val="0"/>
                                                                                                                                                                                                      <w:marRight w:val="0"/>
                                                                                                                                                                                                      <w:marTop w:val="0"/>
                                                                                                                                                                                                      <w:marBottom w:val="0"/>
                                                                                                                                                                                                      <w:divBdr>
                                                                                                                                                                                                        <w:top w:val="none" w:sz="0" w:space="0" w:color="auto"/>
                                                                                                                                                                                                        <w:left w:val="none" w:sz="0" w:space="0" w:color="auto"/>
                                                                                                                                                                                                        <w:bottom w:val="none" w:sz="0" w:space="0" w:color="auto"/>
                                                                                                                                                                                                        <w:right w:val="none" w:sz="0" w:space="0" w:color="auto"/>
                                                                                                                                                                                                      </w:divBdr>
                                                                                                                                                                                                      <w:divsChild>
                                                                                                                                                                                                        <w:div w:id="406535764">
                                                                                                                                                                                                          <w:marLeft w:val="0"/>
                                                                                                                                                                                                          <w:marRight w:val="0"/>
                                                                                                                                                                                                          <w:marTop w:val="0"/>
                                                                                                                                                                                                          <w:marBottom w:val="0"/>
                                                                                                                                                                                                          <w:divBdr>
                                                                                                                                                                                                            <w:top w:val="none" w:sz="0" w:space="0" w:color="auto"/>
                                                                                                                                                                                                            <w:left w:val="none" w:sz="0" w:space="0" w:color="auto"/>
                                                                                                                                                                                                            <w:bottom w:val="none" w:sz="0" w:space="0" w:color="auto"/>
                                                                                                                                                                                                            <w:right w:val="none" w:sz="0" w:space="0" w:color="auto"/>
                                                                                                                                                                                                          </w:divBdr>
                                                                                                                                                                                                          <w:divsChild>
                                                                                                                                                                                                            <w:div w:id="703211827">
                                                                                                                                                                                                              <w:marLeft w:val="0"/>
                                                                                                                                                                                                              <w:marRight w:val="0"/>
                                                                                                                                                                                                              <w:marTop w:val="0"/>
                                                                                                                                                                                                              <w:marBottom w:val="0"/>
                                                                                                                                                                                                              <w:divBdr>
                                                                                                                                                                                                                <w:top w:val="none" w:sz="0" w:space="0" w:color="auto"/>
                                                                                                                                                                                                                <w:left w:val="none" w:sz="0" w:space="0" w:color="auto"/>
                                                                                                                                                                                                                <w:bottom w:val="none" w:sz="0" w:space="0" w:color="auto"/>
                                                                                                                                                                                                                <w:right w:val="none" w:sz="0" w:space="0" w:color="auto"/>
                                                                                                                                                                                                              </w:divBdr>
                                                                                                                                                                                                              <w:divsChild>
                                                                                                                                                                                                                <w:div w:id="483621651">
                                                                                                                                                                                                                  <w:marLeft w:val="0"/>
                                                                                                                                                                                                                  <w:marRight w:val="0"/>
                                                                                                                                                                                                                  <w:marTop w:val="0"/>
                                                                                                                                                                                                                  <w:marBottom w:val="0"/>
                                                                                                                                                                                                                  <w:divBdr>
                                                                                                                                                                                                                    <w:top w:val="none" w:sz="0" w:space="0" w:color="auto"/>
                                                                                                                                                                                                                    <w:left w:val="none" w:sz="0" w:space="0" w:color="auto"/>
                                                                                                                                                                                                                    <w:bottom w:val="none" w:sz="0" w:space="0" w:color="auto"/>
                                                                                                                                                                                                                    <w:right w:val="none" w:sz="0" w:space="0" w:color="auto"/>
                                                                                                                                                                                                                  </w:divBdr>
                                                                                                                                                                                                                  <w:divsChild>
                                                                                                                                                                                                                    <w:div w:id="824587692">
                                                                                                                                                                                                                      <w:marLeft w:val="0"/>
                                                                                                                                                                                                                      <w:marRight w:val="0"/>
                                                                                                                                                                                                                      <w:marTop w:val="0"/>
                                                                                                                                                                                                                      <w:marBottom w:val="0"/>
                                                                                                                                                                                                                      <w:divBdr>
                                                                                                                                                                                                                        <w:top w:val="none" w:sz="0" w:space="0" w:color="auto"/>
                                                                                                                                                                                                                        <w:left w:val="none" w:sz="0" w:space="0" w:color="auto"/>
                                                                                                                                                                                                                        <w:bottom w:val="none" w:sz="0" w:space="0" w:color="auto"/>
                                                                                                                                                                                                                        <w:right w:val="none" w:sz="0" w:space="0" w:color="auto"/>
                                                                                                                                                                                                                      </w:divBdr>
                                                                                                                                                                                                                      <w:divsChild>
                                                                                                                                                                                                                        <w:div w:id="648482198">
                                                                                                                                                                                                                          <w:marLeft w:val="0"/>
                                                                                                                                                                                                                          <w:marRight w:val="0"/>
                                                                                                                                                                                                                          <w:marTop w:val="0"/>
                                                                                                                                                                                                                          <w:marBottom w:val="0"/>
                                                                                                                                                                                                                          <w:divBdr>
                                                                                                                                                                                                                            <w:top w:val="none" w:sz="0" w:space="0" w:color="auto"/>
                                                                                                                                                                                                                            <w:left w:val="none" w:sz="0" w:space="0" w:color="auto"/>
                                                                                                                                                                                                                            <w:bottom w:val="none" w:sz="0" w:space="0" w:color="auto"/>
                                                                                                                                                                                                                            <w:right w:val="none" w:sz="0" w:space="0" w:color="auto"/>
                                                                                                                                                                                                                          </w:divBdr>
                                                                                                                                                                                                                          <w:divsChild>
                                                                                                                                                                                                                            <w:div w:id="931206276">
                                                                                                                                                                                                                              <w:marLeft w:val="0"/>
                                                                                                                                                                                                                              <w:marRight w:val="0"/>
                                                                                                                                                                                                                              <w:marTop w:val="0"/>
                                                                                                                                                                                                                              <w:marBottom w:val="0"/>
                                                                                                                                                                                                                              <w:divBdr>
                                                                                                                                                                                                                                <w:top w:val="none" w:sz="0" w:space="0" w:color="auto"/>
                                                                                                                                                                                                                                <w:left w:val="none" w:sz="0" w:space="0" w:color="auto"/>
                                                                                                                                                                                                                                <w:bottom w:val="none" w:sz="0" w:space="0" w:color="auto"/>
                                                                                                                                                                                                                                <w:right w:val="none" w:sz="0" w:space="0" w:color="auto"/>
                                                                                                                                                                                                                              </w:divBdr>
                                                                                                                                                                                                                              <w:divsChild>
                                                                                                                                                                                                                                <w:div w:id="16402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23698">
      <w:bodyDiv w:val="1"/>
      <w:marLeft w:val="0"/>
      <w:marRight w:val="0"/>
      <w:marTop w:val="0"/>
      <w:marBottom w:val="0"/>
      <w:divBdr>
        <w:top w:val="none" w:sz="0" w:space="0" w:color="auto"/>
        <w:left w:val="none" w:sz="0" w:space="0" w:color="auto"/>
        <w:bottom w:val="none" w:sz="0" w:space="0" w:color="auto"/>
        <w:right w:val="none" w:sz="0" w:space="0" w:color="auto"/>
      </w:divBdr>
      <w:divsChild>
        <w:div w:id="1920601744">
          <w:marLeft w:val="0"/>
          <w:marRight w:val="0"/>
          <w:marTop w:val="0"/>
          <w:marBottom w:val="0"/>
          <w:divBdr>
            <w:top w:val="none" w:sz="0" w:space="0" w:color="auto"/>
            <w:left w:val="none" w:sz="0" w:space="0" w:color="auto"/>
            <w:bottom w:val="none" w:sz="0" w:space="0" w:color="auto"/>
            <w:right w:val="none" w:sz="0" w:space="0" w:color="auto"/>
          </w:divBdr>
          <w:divsChild>
            <w:div w:id="842550991">
              <w:marLeft w:val="0"/>
              <w:marRight w:val="0"/>
              <w:marTop w:val="0"/>
              <w:marBottom w:val="0"/>
              <w:divBdr>
                <w:top w:val="none" w:sz="0" w:space="0" w:color="auto"/>
                <w:left w:val="none" w:sz="0" w:space="0" w:color="auto"/>
                <w:bottom w:val="none" w:sz="0" w:space="0" w:color="auto"/>
                <w:right w:val="none" w:sz="0" w:space="0" w:color="auto"/>
              </w:divBdr>
              <w:divsChild>
                <w:div w:id="329719091">
                  <w:marLeft w:val="0"/>
                  <w:marRight w:val="0"/>
                  <w:marTop w:val="0"/>
                  <w:marBottom w:val="0"/>
                  <w:divBdr>
                    <w:top w:val="none" w:sz="0" w:space="0" w:color="auto"/>
                    <w:left w:val="none" w:sz="0" w:space="0" w:color="auto"/>
                    <w:bottom w:val="none" w:sz="0" w:space="0" w:color="auto"/>
                    <w:right w:val="none" w:sz="0" w:space="0" w:color="auto"/>
                  </w:divBdr>
                  <w:divsChild>
                    <w:div w:id="1651207079">
                      <w:marLeft w:val="0"/>
                      <w:marRight w:val="0"/>
                      <w:marTop w:val="0"/>
                      <w:marBottom w:val="0"/>
                      <w:divBdr>
                        <w:top w:val="none" w:sz="0" w:space="0" w:color="auto"/>
                        <w:left w:val="none" w:sz="0" w:space="0" w:color="auto"/>
                        <w:bottom w:val="none" w:sz="0" w:space="0" w:color="auto"/>
                        <w:right w:val="none" w:sz="0" w:space="0" w:color="auto"/>
                      </w:divBdr>
                      <w:divsChild>
                        <w:div w:id="283468065">
                          <w:marLeft w:val="0"/>
                          <w:marRight w:val="0"/>
                          <w:marTop w:val="0"/>
                          <w:marBottom w:val="0"/>
                          <w:divBdr>
                            <w:top w:val="none" w:sz="0" w:space="0" w:color="auto"/>
                            <w:left w:val="none" w:sz="0" w:space="0" w:color="auto"/>
                            <w:bottom w:val="none" w:sz="0" w:space="0" w:color="auto"/>
                            <w:right w:val="none" w:sz="0" w:space="0" w:color="auto"/>
                          </w:divBdr>
                          <w:divsChild>
                            <w:div w:id="674264109">
                              <w:marLeft w:val="0"/>
                              <w:marRight w:val="0"/>
                              <w:marTop w:val="0"/>
                              <w:marBottom w:val="0"/>
                              <w:divBdr>
                                <w:top w:val="single" w:sz="6" w:space="0" w:color="auto"/>
                                <w:left w:val="single" w:sz="6" w:space="0" w:color="auto"/>
                                <w:bottom w:val="single" w:sz="6" w:space="0" w:color="auto"/>
                                <w:right w:val="single" w:sz="6" w:space="0" w:color="auto"/>
                              </w:divBdr>
                              <w:divsChild>
                                <w:div w:id="1408574654">
                                  <w:marLeft w:val="0"/>
                                  <w:marRight w:val="0"/>
                                  <w:marTop w:val="0"/>
                                  <w:marBottom w:val="0"/>
                                  <w:divBdr>
                                    <w:top w:val="none" w:sz="0" w:space="0" w:color="auto"/>
                                    <w:left w:val="none" w:sz="0" w:space="0" w:color="auto"/>
                                    <w:bottom w:val="none" w:sz="0" w:space="0" w:color="auto"/>
                                    <w:right w:val="none" w:sz="0" w:space="0" w:color="auto"/>
                                  </w:divBdr>
                                  <w:divsChild>
                                    <w:div w:id="556236524">
                                      <w:marLeft w:val="0"/>
                                      <w:marRight w:val="0"/>
                                      <w:marTop w:val="0"/>
                                      <w:marBottom w:val="0"/>
                                      <w:divBdr>
                                        <w:top w:val="none" w:sz="0" w:space="0" w:color="auto"/>
                                        <w:left w:val="none" w:sz="0" w:space="0" w:color="auto"/>
                                        <w:bottom w:val="none" w:sz="0" w:space="0" w:color="auto"/>
                                        <w:right w:val="none" w:sz="0" w:space="0" w:color="auto"/>
                                      </w:divBdr>
                                      <w:divsChild>
                                        <w:div w:id="529490505">
                                          <w:marLeft w:val="0"/>
                                          <w:marRight w:val="0"/>
                                          <w:marTop w:val="0"/>
                                          <w:marBottom w:val="0"/>
                                          <w:divBdr>
                                            <w:top w:val="none" w:sz="0" w:space="0" w:color="auto"/>
                                            <w:left w:val="none" w:sz="0" w:space="0" w:color="auto"/>
                                            <w:bottom w:val="none" w:sz="0" w:space="0" w:color="auto"/>
                                            <w:right w:val="none" w:sz="0" w:space="0" w:color="auto"/>
                                          </w:divBdr>
                                          <w:divsChild>
                                            <w:div w:id="1597903917">
                                              <w:marLeft w:val="0"/>
                                              <w:marRight w:val="0"/>
                                              <w:marTop w:val="0"/>
                                              <w:marBottom w:val="0"/>
                                              <w:divBdr>
                                                <w:top w:val="none" w:sz="0" w:space="0" w:color="auto"/>
                                                <w:left w:val="none" w:sz="0" w:space="0" w:color="auto"/>
                                                <w:bottom w:val="none" w:sz="0" w:space="0" w:color="auto"/>
                                                <w:right w:val="none" w:sz="0" w:space="0" w:color="auto"/>
                                              </w:divBdr>
                                              <w:divsChild>
                                                <w:div w:id="1272668746">
                                                  <w:marLeft w:val="0"/>
                                                  <w:marRight w:val="0"/>
                                                  <w:marTop w:val="0"/>
                                                  <w:marBottom w:val="0"/>
                                                  <w:divBdr>
                                                    <w:top w:val="none" w:sz="0" w:space="0" w:color="auto"/>
                                                    <w:left w:val="none" w:sz="0" w:space="0" w:color="auto"/>
                                                    <w:bottom w:val="none" w:sz="0" w:space="0" w:color="auto"/>
                                                    <w:right w:val="none" w:sz="0" w:space="0" w:color="auto"/>
                                                  </w:divBdr>
                                                  <w:divsChild>
                                                    <w:div w:id="1378815562">
                                                      <w:marLeft w:val="0"/>
                                                      <w:marRight w:val="0"/>
                                                      <w:marTop w:val="0"/>
                                                      <w:marBottom w:val="0"/>
                                                      <w:divBdr>
                                                        <w:top w:val="none" w:sz="0" w:space="0" w:color="auto"/>
                                                        <w:left w:val="none" w:sz="0" w:space="0" w:color="auto"/>
                                                        <w:bottom w:val="none" w:sz="0" w:space="0" w:color="auto"/>
                                                        <w:right w:val="none" w:sz="0" w:space="0" w:color="auto"/>
                                                      </w:divBdr>
                                                      <w:divsChild>
                                                        <w:div w:id="1913849822">
                                                          <w:marLeft w:val="0"/>
                                                          <w:marRight w:val="0"/>
                                                          <w:marTop w:val="0"/>
                                                          <w:marBottom w:val="0"/>
                                                          <w:divBdr>
                                                            <w:top w:val="none" w:sz="0" w:space="0" w:color="auto"/>
                                                            <w:left w:val="none" w:sz="0" w:space="0" w:color="auto"/>
                                                            <w:bottom w:val="none" w:sz="0" w:space="0" w:color="auto"/>
                                                            <w:right w:val="none" w:sz="0" w:space="0" w:color="auto"/>
                                                          </w:divBdr>
                                                          <w:divsChild>
                                                            <w:div w:id="1458990771">
                                                              <w:marLeft w:val="0"/>
                                                              <w:marRight w:val="0"/>
                                                              <w:marTop w:val="0"/>
                                                              <w:marBottom w:val="0"/>
                                                              <w:divBdr>
                                                                <w:top w:val="none" w:sz="0" w:space="0" w:color="auto"/>
                                                                <w:left w:val="none" w:sz="0" w:space="0" w:color="auto"/>
                                                                <w:bottom w:val="none" w:sz="0" w:space="0" w:color="auto"/>
                                                                <w:right w:val="none" w:sz="0" w:space="0" w:color="auto"/>
                                                              </w:divBdr>
                                                              <w:divsChild>
                                                                <w:div w:id="1537503572">
                                                                  <w:marLeft w:val="405"/>
                                                                  <w:marRight w:val="0"/>
                                                                  <w:marTop w:val="0"/>
                                                                  <w:marBottom w:val="0"/>
                                                                  <w:divBdr>
                                                                    <w:top w:val="none" w:sz="0" w:space="0" w:color="auto"/>
                                                                    <w:left w:val="none" w:sz="0" w:space="0" w:color="auto"/>
                                                                    <w:bottom w:val="none" w:sz="0" w:space="0" w:color="auto"/>
                                                                    <w:right w:val="none" w:sz="0" w:space="0" w:color="auto"/>
                                                                  </w:divBdr>
                                                                  <w:divsChild>
                                                                    <w:div w:id="2096856335">
                                                                      <w:marLeft w:val="0"/>
                                                                      <w:marRight w:val="0"/>
                                                                      <w:marTop w:val="0"/>
                                                                      <w:marBottom w:val="0"/>
                                                                      <w:divBdr>
                                                                        <w:top w:val="none" w:sz="0" w:space="0" w:color="auto"/>
                                                                        <w:left w:val="none" w:sz="0" w:space="0" w:color="auto"/>
                                                                        <w:bottom w:val="none" w:sz="0" w:space="0" w:color="auto"/>
                                                                        <w:right w:val="none" w:sz="0" w:space="0" w:color="auto"/>
                                                                      </w:divBdr>
                                                                      <w:divsChild>
                                                                        <w:div w:id="507600355">
                                                                          <w:marLeft w:val="0"/>
                                                                          <w:marRight w:val="0"/>
                                                                          <w:marTop w:val="0"/>
                                                                          <w:marBottom w:val="0"/>
                                                                          <w:divBdr>
                                                                            <w:top w:val="none" w:sz="0" w:space="0" w:color="auto"/>
                                                                            <w:left w:val="none" w:sz="0" w:space="0" w:color="auto"/>
                                                                            <w:bottom w:val="none" w:sz="0" w:space="0" w:color="auto"/>
                                                                            <w:right w:val="none" w:sz="0" w:space="0" w:color="auto"/>
                                                                          </w:divBdr>
                                                                          <w:divsChild>
                                                                            <w:div w:id="2074542301">
                                                                              <w:marLeft w:val="0"/>
                                                                              <w:marRight w:val="0"/>
                                                                              <w:marTop w:val="60"/>
                                                                              <w:marBottom w:val="0"/>
                                                                              <w:divBdr>
                                                                                <w:top w:val="none" w:sz="0" w:space="0" w:color="auto"/>
                                                                                <w:left w:val="none" w:sz="0" w:space="0" w:color="auto"/>
                                                                                <w:bottom w:val="none" w:sz="0" w:space="0" w:color="auto"/>
                                                                                <w:right w:val="none" w:sz="0" w:space="0" w:color="auto"/>
                                                                              </w:divBdr>
                                                                              <w:divsChild>
                                                                                <w:div w:id="1944796414">
                                                                                  <w:marLeft w:val="0"/>
                                                                                  <w:marRight w:val="0"/>
                                                                                  <w:marTop w:val="0"/>
                                                                                  <w:marBottom w:val="0"/>
                                                                                  <w:divBdr>
                                                                                    <w:top w:val="none" w:sz="0" w:space="0" w:color="auto"/>
                                                                                    <w:left w:val="none" w:sz="0" w:space="0" w:color="auto"/>
                                                                                    <w:bottom w:val="none" w:sz="0" w:space="0" w:color="auto"/>
                                                                                    <w:right w:val="none" w:sz="0" w:space="0" w:color="auto"/>
                                                                                  </w:divBdr>
                                                                                  <w:divsChild>
                                                                                    <w:div w:id="545526385">
                                                                                      <w:marLeft w:val="0"/>
                                                                                      <w:marRight w:val="0"/>
                                                                                      <w:marTop w:val="0"/>
                                                                                      <w:marBottom w:val="0"/>
                                                                                      <w:divBdr>
                                                                                        <w:top w:val="none" w:sz="0" w:space="0" w:color="auto"/>
                                                                                        <w:left w:val="none" w:sz="0" w:space="0" w:color="auto"/>
                                                                                        <w:bottom w:val="none" w:sz="0" w:space="0" w:color="auto"/>
                                                                                        <w:right w:val="none" w:sz="0" w:space="0" w:color="auto"/>
                                                                                      </w:divBdr>
                                                                                      <w:divsChild>
                                                                                        <w:div w:id="647903457">
                                                                                          <w:marLeft w:val="0"/>
                                                                                          <w:marRight w:val="0"/>
                                                                                          <w:marTop w:val="0"/>
                                                                                          <w:marBottom w:val="0"/>
                                                                                          <w:divBdr>
                                                                                            <w:top w:val="none" w:sz="0" w:space="0" w:color="auto"/>
                                                                                            <w:left w:val="none" w:sz="0" w:space="0" w:color="auto"/>
                                                                                            <w:bottom w:val="none" w:sz="0" w:space="0" w:color="auto"/>
                                                                                            <w:right w:val="none" w:sz="0" w:space="0" w:color="auto"/>
                                                                                          </w:divBdr>
                                                                                          <w:divsChild>
                                                                                            <w:div w:id="1190028926">
                                                                                              <w:marLeft w:val="0"/>
                                                                                              <w:marRight w:val="0"/>
                                                                                              <w:marTop w:val="0"/>
                                                                                              <w:marBottom w:val="0"/>
                                                                                              <w:divBdr>
                                                                                                <w:top w:val="none" w:sz="0" w:space="0" w:color="auto"/>
                                                                                                <w:left w:val="none" w:sz="0" w:space="0" w:color="auto"/>
                                                                                                <w:bottom w:val="none" w:sz="0" w:space="0" w:color="auto"/>
                                                                                                <w:right w:val="none" w:sz="0" w:space="0" w:color="auto"/>
                                                                                              </w:divBdr>
                                                                                              <w:divsChild>
                                                                                                <w:div w:id="59182977">
                                                                                                  <w:marLeft w:val="0"/>
                                                                                                  <w:marRight w:val="0"/>
                                                                                                  <w:marTop w:val="0"/>
                                                                                                  <w:marBottom w:val="0"/>
                                                                                                  <w:divBdr>
                                                                                                    <w:top w:val="none" w:sz="0" w:space="0" w:color="auto"/>
                                                                                                    <w:left w:val="none" w:sz="0" w:space="0" w:color="auto"/>
                                                                                                    <w:bottom w:val="none" w:sz="0" w:space="0" w:color="auto"/>
                                                                                                    <w:right w:val="none" w:sz="0" w:space="0" w:color="auto"/>
                                                                                                  </w:divBdr>
                                                                                                  <w:divsChild>
                                                                                                    <w:div w:id="1151097182">
                                                                                                      <w:marLeft w:val="0"/>
                                                                                                      <w:marRight w:val="0"/>
                                                                                                      <w:marTop w:val="0"/>
                                                                                                      <w:marBottom w:val="0"/>
                                                                                                      <w:divBdr>
                                                                                                        <w:top w:val="none" w:sz="0" w:space="0" w:color="auto"/>
                                                                                                        <w:left w:val="none" w:sz="0" w:space="0" w:color="auto"/>
                                                                                                        <w:bottom w:val="none" w:sz="0" w:space="0" w:color="auto"/>
                                                                                                        <w:right w:val="none" w:sz="0" w:space="0" w:color="auto"/>
                                                                                                      </w:divBdr>
                                                                                                      <w:divsChild>
                                                                                                        <w:div w:id="1043675328">
                                                                                                          <w:marLeft w:val="0"/>
                                                                                                          <w:marRight w:val="0"/>
                                                                                                          <w:marTop w:val="0"/>
                                                                                                          <w:marBottom w:val="0"/>
                                                                                                          <w:divBdr>
                                                                                                            <w:top w:val="none" w:sz="0" w:space="0" w:color="auto"/>
                                                                                                            <w:left w:val="none" w:sz="0" w:space="0" w:color="auto"/>
                                                                                                            <w:bottom w:val="none" w:sz="0" w:space="0" w:color="auto"/>
                                                                                                            <w:right w:val="none" w:sz="0" w:space="0" w:color="auto"/>
                                                                                                          </w:divBdr>
                                                                                                          <w:divsChild>
                                                                                                            <w:div w:id="776945353">
                                                                                                              <w:marLeft w:val="0"/>
                                                                                                              <w:marRight w:val="0"/>
                                                                                                              <w:marTop w:val="0"/>
                                                                                                              <w:marBottom w:val="0"/>
                                                                                                              <w:divBdr>
                                                                                                                <w:top w:val="none" w:sz="0" w:space="0" w:color="auto"/>
                                                                                                                <w:left w:val="none" w:sz="0" w:space="0" w:color="auto"/>
                                                                                                                <w:bottom w:val="none" w:sz="0" w:space="0" w:color="auto"/>
                                                                                                                <w:right w:val="none" w:sz="0" w:space="0" w:color="auto"/>
                                                                                                              </w:divBdr>
                                                                                                              <w:divsChild>
                                                                                                                <w:div w:id="1394232406">
                                                                                                                  <w:marLeft w:val="0"/>
                                                                                                                  <w:marRight w:val="0"/>
                                                                                                                  <w:marTop w:val="0"/>
                                                                                                                  <w:marBottom w:val="0"/>
                                                                                                                  <w:divBdr>
                                                                                                                    <w:top w:val="none" w:sz="0" w:space="0" w:color="auto"/>
                                                                                                                    <w:left w:val="none" w:sz="0" w:space="0" w:color="auto"/>
                                                                                                                    <w:bottom w:val="none" w:sz="0" w:space="0" w:color="auto"/>
                                                                                                                    <w:right w:val="none" w:sz="0" w:space="0" w:color="auto"/>
                                                                                                                  </w:divBdr>
                                                                                                                  <w:divsChild>
                                                                                                                    <w:div w:id="1348604211">
                                                                                                                      <w:marLeft w:val="0"/>
                                                                                                                      <w:marRight w:val="0"/>
                                                                                                                      <w:marTop w:val="0"/>
                                                                                                                      <w:marBottom w:val="0"/>
                                                                                                                      <w:divBdr>
                                                                                                                        <w:top w:val="none" w:sz="0" w:space="0" w:color="auto"/>
                                                                                                                        <w:left w:val="none" w:sz="0" w:space="0" w:color="auto"/>
                                                                                                                        <w:bottom w:val="none" w:sz="0" w:space="0" w:color="auto"/>
                                                                                                                        <w:right w:val="none" w:sz="0" w:space="0" w:color="auto"/>
                                                                                                                      </w:divBdr>
                                                                                                                      <w:divsChild>
                                                                                                                        <w:div w:id="221798018">
                                                                                                                          <w:marLeft w:val="0"/>
                                                                                                                          <w:marRight w:val="0"/>
                                                                                                                          <w:marTop w:val="0"/>
                                                                                                                          <w:marBottom w:val="0"/>
                                                                                                                          <w:divBdr>
                                                                                                                            <w:top w:val="none" w:sz="0" w:space="0" w:color="auto"/>
                                                                                                                            <w:left w:val="none" w:sz="0" w:space="0" w:color="auto"/>
                                                                                                                            <w:bottom w:val="none" w:sz="0" w:space="0" w:color="auto"/>
                                                                                                                            <w:right w:val="none" w:sz="0" w:space="0" w:color="auto"/>
                                                                                                                          </w:divBdr>
                                                                                                                          <w:divsChild>
                                                                                                                            <w:div w:id="64911856">
                                                                                                                              <w:marLeft w:val="0"/>
                                                                                                                              <w:marRight w:val="0"/>
                                                                                                                              <w:marTop w:val="0"/>
                                                                                                                              <w:marBottom w:val="0"/>
                                                                                                                              <w:divBdr>
                                                                                                                                <w:top w:val="none" w:sz="0" w:space="0" w:color="auto"/>
                                                                                                                                <w:left w:val="none" w:sz="0" w:space="0" w:color="auto"/>
                                                                                                                                <w:bottom w:val="none" w:sz="0" w:space="0" w:color="auto"/>
                                                                                                                                <w:right w:val="none" w:sz="0" w:space="0" w:color="auto"/>
                                                                                                                              </w:divBdr>
                                                                                                                              <w:divsChild>
                                                                                                                                <w:div w:id="76901363">
                                                                                                                                  <w:marLeft w:val="0"/>
                                                                                                                                  <w:marRight w:val="0"/>
                                                                                                                                  <w:marTop w:val="0"/>
                                                                                                                                  <w:marBottom w:val="0"/>
                                                                                                                                  <w:divBdr>
                                                                                                                                    <w:top w:val="none" w:sz="0" w:space="0" w:color="auto"/>
                                                                                                                                    <w:left w:val="none" w:sz="0" w:space="0" w:color="auto"/>
                                                                                                                                    <w:bottom w:val="none" w:sz="0" w:space="0" w:color="auto"/>
                                                                                                                                    <w:right w:val="none" w:sz="0" w:space="0" w:color="auto"/>
                                                                                                                                  </w:divBdr>
                                                                                                                                  <w:divsChild>
                                                                                                                                    <w:div w:id="468405173">
                                                                                                                                      <w:marLeft w:val="0"/>
                                                                                                                                      <w:marRight w:val="0"/>
                                                                                                                                      <w:marTop w:val="0"/>
                                                                                                                                      <w:marBottom w:val="0"/>
                                                                                                                                      <w:divBdr>
                                                                                                                                        <w:top w:val="none" w:sz="0" w:space="0" w:color="auto"/>
                                                                                                                                        <w:left w:val="none" w:sz="0" w:space="0" w:color="auto"/>
                                                                                                                                        <w:bottom w:val="none" w:sz="0" w:space="0" w:color="auto"/>
                                                                                                                                        <w:right w:val="none" w:sz="0" w:space="0" w:color="auto"/>
                                                                                                                                      </w:divBdr>
                                                                                                                                      <w:divsChild>
                                                                                                                                        <w:div w:id="1357653412">
                                                                                                                                          <w:marLeft w:val="0"/>
                                                                                                                                          <w:marRight w:val="0"/>
                                                                                                                                          <w:marTop w:val="0"/>
                                                                                                                                          <w:marBottom w:val="0"/>
                                                                                                                                          <w:divBdr>
                                                                                                                                            <w:top w:val="none" w:sz="0" w:space="0" w:color="auto"/>
                                                                                                                                            <w:left w:val="none" w:sz="0" w:space="0" w:color="auto"/>
                                                                                                                                            <w:bottom w:val="none" w:sz="0" w:space="0" w:color="auto"/>
                                                                                                                                            <w:right w:val="none" w:sz="0" w:space="0" w:color="auto"/>
                                                                                                                                          </w:divBdr>
                                                                                                                                          <w:divsChild>
                                                                                                                                            <w:div w:id="844899566">
                                                                                                                                              <w:marLeft w:val="0"/>
                                                                                                                                              <w:marRight w:val="0"/>
                                                                                                                                              <w:marTop w:val="0"/>
                                                                                                                                              <w:marBottom w:val="0"/>
                                                                                                                                              <w:divBdr>
                                                                                                                                                <w:top w:val="none" w:sz="0" w:space="0" w:color="auto"/>
                                                                                                                                                <w:left w:val="none" w:sz="0" w:space="0" w:color="auto"/>
                                                                                                                                                <w:bottom w:val="none" w:sz="0" w:space="0" w:color="auto"/>
                                                                                                                                                <w:right w:val="none" w:sz="0" w:space="0" w:color="auto"/>
                                                                                                                                              </w:divBdr>
                                                                                                                                              <w:divsChild>
                                                                                                                                                <w:div w:id="835270795">
                                                                                                                                                  <w:marLeft w:val="0"/>
                                                                                                                                                  <w:marRight w:val="0"/>
                                                                                                                                                  <w:marTop w:val="0"/>
                                                                                                                                                  <w:marBottom w:val="0"/>
                                                                                                                                                  <w:divBdr>
                                                                                                                                                    <w:top w:val="none" w:sz="0" w:space="0" w:color="auto"/>
                                                                                                                                                    <w:left w:val="none" w:sz="0" w:space="0" w:color="auto"/>
                                                                                                                                                    <w:bottom w:val="none" w:sz="0" w:space="0" w:color="auto"/>
                                                                                                                                                    <w:right w:val="none" w:sz="0" w:space="0" w:color="auto"/>
                                                                                                                                                  </w:divBdr>
                                                                                                                                                  <w:divsChild>
                                                                                                                                                    <w:div w:id="1111978420">
                                                                                                                                                      <w:marLeft w:val="0"/>
                                                                                                                                                      <w:marRight w:val="0"/>
                                                                                                                                                      <w:marTop w:val="0"/>
                                                                                                                                                      <w:marBottom w:val="0"/>
                                                                                                                                                      <w:divBdr>
                                                                                                                                                        <w:top w:val="none" w:sz="0" w:space="0" w:color="auto"/>
                                                                                                                                                        <w:left w:val="none" w:sz="0" w:space="0" w:color="auto"/>
                                                                                                                                                        <w:bottom w:val="none" w:sz="0" w:space="0" w:color="auto"/>
                                                                                                                                                        <w:right w:val="none" w:sz="0" w:space="0" w:color="auto"/>
                                                                                                                                                      </w:divBdr>
                                                                                                                                                      <w:divsChild>
                                                                                                                                                        <w:div w:id="549072434">
                                                                                                                                                          <w:marLeft w:val="0"/>
                                                                                                                                                          <w:marRight w:val="0"/>
                                                                                                                                                          <w:marTop w:val="0"/>
                                                                                                                                                          <w:marBottom w:val="0"/>
                                                                                                                                                          <w:divBdr>
                                                                                                                                                            <w:top w:val="none" w:sz="0" w:space="0" w:color="auto"/>
                                                                                                                                                            <w:left w:val="none" w:sz="0" w:space="0" w:color="auto"/>
                                                                                                                                                            <w:bottom w:val="none" w:sz="0" w:space="0" w:color="auto"/>
                                                                                                                                                            <w:right w:val="none" w:sz="0" w:space="0" w:color="auto"/>
                                                                                                                                                          </w:divBdr>
                                                                                                                                                          <w:divsChild>
                                                                                                                                                            <w:div w:id="1722944824">
                                                                                                                                                              <w:marLeft w:val="0"/>
                                                                                                                                                              <w:marRight w:val="0"/>
                                                                                                                                                              <w:marTop w:val="0"/>
                                                                                                                                                              <w:marBottom w:val="0"/>
                                                                                                                                                              <w:divBdr>
                                                                                                                                                                <w:top w:val="none" w:sz="0" w:space="0" w:color="auto"/>
                                                                                                                                                                <w:left w:val="none" w:sz="0" w:space="0" w:color="auto"/>
                                                                                                                                                                <w:bottom w:val="none" w:sz="0" w:space="0" w:color="auto"/>
                                                                                                                                                                <w:right w:val="none" w:sz="0" w:space="0" w:color="auto"/>
                                                                                                                                                              </w:divBdr>
                                                                                                                                                              <w:divsChild>
                                                                                                                                                                <w:div w:id="1140611665">
                                                                                                                                                                  <w:marLeft w:val="0"/>
                                                                                                                                                                  <w:marRight w:val="0"/>
                                                                                                                                                                  <w:marTop w:val="0"/>
                                                                                                                                                                  <w:marBottom w:val="0"/>
                                                                                                                                                                  <w:divBdr>
                                                                                                                                                                    <w:top w:val="none" w:sz="0" w:space="0" w:color="auto"/>
                                                                                                                                                                    <w:left w:val="none" w:sz="0" w:space="0" w:color="auto"/>
                                                                                                                                                                    <w:bottom w:val="none" w:sz="0" w:space="0" w:color="auto"/>
                                                                                                                                                                    <w:right w:val="none" w:sz="0" w:space="0" w:color="auto"/>
                                                                                                                                                                  </w:divBdr>
                                                                                                                                                                  <w:divsChild>
                                                                                                                                                                    <w:div w:id="1469280386">
                                                                                                                                                                      <w:marLeft w:val="0"/>
                                                                                                                                                                      <w:marRight w:val="0"/>
                                                                                                                                                                      <w:marTop w:val="0"/>
                                                                                                                                                                      <w:marBottom w:val="0"/>
                                                                                                                                                                      <w:divBdr>
                                                                                                                                                                        <w:top w:val="none" w:sz="0" w:space="0" w:color="auto"/>
                                                                                                                                                                        <w:left w:val="none" w:sz="0" w:space="0" w:color="auto"/>
                                                                                                                                                                        <w:bottom w:val="none" w:sz="0" w:space="0" w:color="auto"/>
                                                                                                                                                                        <w:right w:val="none" w:sz="0" w:space="0" w:color="auto"/>
                                                                                                                                                                      </w:divBdr>
                                                                                                                                                                      <w:divsChild>
                                                                                                                                                                        <w:div w:id="256603016">
                                                                                                                                                                          <w:marLeft w:val="0"/>
                                                                                                                                                                          <w:marRight w:val="0"/>
                                                                                                                                                                          <w:marTop w:val="0"/>
                                                                                                                                                                          <w:marBottom w:val="0"/>
                                                                                                                                                                          <w:divBdr>
                                                                                                                                                                            <w:top w:val="none" w:sz="0" w:space="0" w:color="auto"/>
                                                                                                                                                                            <w:left w:val="none" w:sz="0" w:space="0" w:color="auto"/>
                                                                                                                                                                            <w:bottom w:val="none" w:sz="0" w:space="0" w:color="auto"/>
                                                                                                                                                                            <w:right w:val="none" w:sz="0" w:space="0" w:color="auto"/>
                                                                                                                                                                          </w:divBdr>
                                                                                                                                                                          <w:divsChild>
                                                                                                                                                                            <w:div w:id="366105299">
                                                                                                                                                                              <w:marLeft w:val="0"/>
                                                                                                                                                                              <w:marRight w:val="0"/>
                                                                                                                                                                              <w:marTop w:val="0"/>
                                                                                                                                                                              <w:marBottom w:val="0"/>
                                                                                                                                                                              <w:divBdr>
                                                                                                                                                                                <w:top w:val="none" w:sz="0" w:space="0" w:color="auto"/>
                                                                                                                                                                                <w:left w:val="none" w:sz="0" w:space="0" w:color="auto"/>
                                                                                                                                                                                <w:bottom w:val="none" w:sz="0" w:space="0" w:color="auto"/>
                                                                                                                                                                                <w:right w:val="none" w:sz="0" w:space="0" w:color="auto"/>
                                                                                                                                                                              </w:divBdr>
                                                                                                                                                                              <w:divsChild>
                                                                                                                                                                                <w:div w:id="253974852">
                                                                                                                                                                                  <w:marLeft w:val="0"/>
                                                                                                                                                                                  <w:marRight w:val="0"/>
                                                                                                                                                                                  <w:marTop w:val="0"/>
                                                                                                                                                                                  <w:marBottom w:val="0"/>
                                                                                                                                                                                  <w:divBdr>
                                                                                                                                                                                    <w:top w:val="none" w:sz="0" w:space="0" w:color="auto"/>
                                                                                                                                                                                    <w:left w:val="none" w:sz="0" w:space="0" w:color="auto"/>
                                                                                                                                                                                    <w:bottom w:val="none" w:sz="0" w:space="0" w:color="auto"/>
                                                                                                                                                                                    <w:right w:val="none" w:sz="0" w:space="0" w:color="auto"/>
                                                                                                                                                                                  </w:divBdr>
                                                                                                                                                                                  <w:divsChild>
                                                                                                                                                                                    <w:div w:id="2022657714">
                                                                                                                                                                                      <w:marLeft w:val="0"/>
                                                                                                                                                                                      <w:marRight w:val="0"/>
                                                                                                                                                                                      <w:marTop w:val="0"/>
                                                                                                                                                                                      <w:marBottom w:val="0"/>
                                                                                                                                                                                      <w:divBdr>
                                                                                                                                                                                        <w:top w:val="none" w:sz="0" w:space="0" w:color="auto"/>
                                                                                                                                                                                        <w:left w:val="none" w:sz="0" w:space="0" w:color="auto"/>
                                                                                                                                                                                        <w:bottom w:val="none" w:sz="0" w:space="0" w:color="auto"/>
                                                                                                                                                                                        <w:right w:val="none" w:sz="0" w:space="0" w:color="auto"/>
                                                                                                                                                                                      </w:divBdr>
                                                                                                                                                                                      <w:divsChild>
                                                                                                                                                                                        <w:div w:id="1770421467">
                                                                                                                                                                                          <w:marLeft w:val="0"/>
                                                                                                                                                                                          <w:marRight w:val="0"/>
                                                                                                                                                                                          <w:marTop w:val="0"/>
                                                                                                                                                                                          <w:marBottom w:val="0"/>
                                                                                                                                                                                          <w:divBdr>
                                                                                                                                                                                            <w:top w:val="none" w:sz="0" w:space="0" w:color="auto"/>
                                                                                                                                                                                            <w:left w:val="none" w:sz="0" w:space="0" w:color="auto"/>
                                                                                                                                                                                            <w:bottom w:val="none" w:sz="0" w:space="0" w:color="auto"/>
                                                                                                                                                                                            <w:right w:val="none" w:sz="0" w:space="0" w:color="auto"/>
                                                                                                                                                                                          </w:divBdr>
                                                                                                                                                                                          <w:divsChild>
                                                                                                                                                                                            <w:div w:id="458718720">
                                                                                                                                                                                              <w:marLeft w:val="0"/>
                                                                                                                                                                                              <w:marRight w:val="0"/>
                                                                                                                                                                                              <w:marTop w:val="0"/>
                                                                                                                                                                                              <w:marBottom w:val="0"/>
                                                                                                                                                                                              <w:divBdr>
                                                                                                                                                                                                <w:top w:val="none" w:sz="0" w:space="0" w:color="auto"/>
                                                                                                                                                                                                <w:left w:val="none" w:sz="0" w:space="0" w:color="auto"/>
                                                                                                                                                                                                <w:bottom w:val="none" w:sz="0" w:space="0" w:color="auto"/>
                                                                                                                                                                                                <w:right w:val="none" w:sz="0" w:space="0" w:color="auto"/>
                                                                                                                                                                                              </w:divBdr>
                                                                                                                                                                                              <w:divsChild>
                                                                                                                                                                                                <w:div w:id="136070229">
                                                                                                                                                                                                  <w:marLeft w:val="0"/>
                                                                                                                                                                                                  <w:marRight w:val="0"/>
                                                                                                                                                                                                  <w:marTop w:val="0"/>
                                                                                                                                                                                                  <w:marBottom w:val="0"/>
                                                                                                                                                                                                  <w:divBdr>
                                                                                                                                                                                                    <w:top w:val="none" w:sz="0" w:space="0" w:color="auto"/>
                                                                                                                                                                                                    <w:left w:val="none" w:sz="0" w:space="0" w:color="auto"/>
                                                                                                                                                                                                    <w:bottom w:val="none" w:sz="0" w:space="0" w:color="auto"/>
                                                                                                                                                                                                    <w:right w:val="none" w:sz="0" w:space="0" w:color="auto"/>
                                                                                                                                                                                                  </w:divBdr>
                                                                                                                                                                                                  <w:divsChild>
                                                                                                                                                                                                    <w:div w:id="1477645490">
                                                                                                                                                                                                      <w:marLeft w:val="0"/>
                                                                                                                                                                                                      <w:marRight w:val="0"/>
                                                                                                                                                                                                      <w:marTop w:val="0"/>
                                                                                                                                                                                                      <w:marBottom w:val="0"/>
                                                                                                                                                                                                      <w:divBdr>
                                                                                                                                                                                                        <w:top w:val="none" w:sz="0" w:space="0" w:color="auto"/>
                                                                                                                                                                                                        <w:left w:val="none" w:sz="0" w:space="0" w:color="auto"/>
                                                                                                                                                                                                        <w:bottom w:val="none" w:sz="0" w:space="0" w:color="auto"/>
                                                                                                                                                                                                        <w:right w:val="none" w:sz="0" w:space="0" w:color="auto"/>
                                                                                                                                                                                                      </w:divBdr>
                                                                                                                                                                                                      <w:divsChild>
                                                                                                                                                                                                        <w:div w:id="295526045">
                                                                                                                                                                                                          <w:marLeft w:val="0"/>
                                                                                                                                                                                                          <w:marRight w:val="0"/>
                                                                                                                                                                                                          <w:marTop w:val="0"/>
                                                                                                                                                                                                          <w:marBottom w:val="0"/>
                                                                                                                                                                                                          <w:divBdr>
                                                                                                                                                                                                            <w:top w:val="none" w:sz="0" w:space="0" w:color="auto"/>
                                                                                                                                                                                                            <w:left w:val="none" w:sz="0" w:space="0" w:color="auto"/>
                                                                                                                                                                                                            <w:bottom w:val="none" w:sz="0" w:space="0" w:color="auto"/>
                                                                                                                                                                                                            <w:right w:val="none" w:sz="0" w:space="0" w:color="auto"/>
                                                                                                                                                                                                          </w:divBdr>
                                                                                                                                                                                                          <w:divsChild>
                                                                                                                                                                                                            <w:div w:id="1249459184">
                                                                                                                                                                                                              <w:marLeft w:val="0"/>
                                                                                                                                                                                                              <w:marRight w:val="0"/>
                                                                                                                                                                                                              <w:marTop w:val="0"/>
                                                                                                                                                                                                              <w:marBottom w:val="0"/>
                                                                                                                                                                                                              <w:divBdr>
                                                                                                                                                                                                                <w:top w:val="none" w:sz="0" w:space="0" w:color="auto"/>
                                                                                                                                                                                                                <w:left w:val="none" w:sz="0" w:space="0" w:color="auto"/>
                                                                                                                                                                                                                <w:bottom w:val="none" w:sz="0" w:space="0" w:color="auto"/>
                                                                                                                                                                                                                <w:right w:val="none" w:sz="0" w:space="0" w:color="auto"/>
                                                                                                                                                                                                              </w:divBdr>
                                                                                                                                                                                                              <w:divsChild>
                                                                                                                                                                                                                <w:div w:id="1565028095">
                                                                                                                                                                                                                  <w:marLeft w:val="0"/>
                                                                                                                                                                                                                  <w:marRight w:val="0"/>
                                                                                                                                                                                                                  <w:marTop w:val="0"/>
                                                                                                                                                                                                                  <w:marBottom w:val="0"/>
                                                                                                                                                                                                                  <w:divBdr>
                                                                                                                                                                                                                    <w:top w:val="none" w:sz="0" w:space="0" w:color="auto"/>
                                                                                                                                                                                                                    <w:left w:val="none" w:sz="0" w:space="0" w:color="auto"/>
                                                                                                                                                                                                                    <w:bottom w:val="none" w:sz="0" w:space="0" w:color="auto"/>
                                                                                                                                                                                                                    <w:right w:val="none" w:sz="0" w:space="0" w:color="auto"/>
                                                                                                                                                                                                                  </w:divBdr>
                                                                                                                                                                                                                  <w:divsChild>
                                                                                                                                                                                                                    <w:div w:id="842937310">
                                                                                                                                                                                                                      <w:marLeft w:val="0"/>
                                                                                                                                                                                                                      <w:marRight w:val="0"/>
                                                                                                                                                                                                                      <w:marTop w:val="0"/>
                                                                                                                                                                                                                      <w:marBottom w:val="0"/>
                                                                                                                                                                                                                      <w:divBdr>
                                                                                                                                                                                                                        <w:top w:val="none" w:sz="0" w:space="0" w:color="auto"/>
                                                                                                                                                                                                                        <w:left w:val="none" w:sz="0" w:space="0" w:color="auto"/>
                                                                                                                                                                                                                        <w:bottom w:val="none" w:sz="0" w:space="0" w:color="auto"/>
                                                                                                                                                                                                                        <w:right w:val="none" w:sz="0" w:space="0" w:color="auto"/>
                                                                                                                                                                                                                      </w:divBdr>
                                                                                                                                                                                                                      <w:divsChild>
                                                                                                                                                                                                                        <w:div w:id="1271936302">
                                                                                                                                                                                                                          <w:marLeft w:val="0"/>
                                                                                                                                                                                                                          <w:marRight w:val="0"/>
                                                                                                                                                                                                                          <w:marTop w:val="0"/>
                                                                                                                                                                                                                          <w:marBottom w:val="0"/>
                                                                                                                                                                                                                          <w:divBdr>
                                                                                                                                                                                                                            <w:top w:val="none" w:sz="0" w:space="0" w:color="auto"/>
                                                                                                                                                                                                                            <w:left w:val="none" w:sz="0" w:space="0" w:color="auto"/>
                                                                                                                                                                                                                            <w:bottom w:val="none" w:sz="0" w:space="0" w:color="auto"/>
                                                                                                                                                                                                                            <w:right w:val="none" w:sz="0" w:space="0" w:color="auto"/>
                                                                                                                                                                                                                          </w:divBdr>
                                                                                                                                                                                                                          <w:divsChild>
                                                                                                                                                                                                                            <w:div w:id="1796679541">
                                                                                                                                                                                                                              <w:marLeft w:val="0"/>
                                                                                                                                                                                                                              <w:marRight w:val="0"/>
                                                                                                                                                                                                                              <w:marTop w:val="0"/>
                                                                                                                                                                                                                              <w:marBottom w:val="0"/>
                                                                                                                                                                                                                              <w:divBdr>
                                                                                                                                                                                                                                <w:top w:val="none" w:sz="0" w:space="0" w:color="auto"/>
                                                                                                                                                                                                                                <w:left w:val="none" w:sz="0" w:space="0" w:color="auto"/>
                                                                                                                                                                                                                                <w:bottom w:val="none" w:sz="0" w:space="0" w:color="auto"/>
                                                                                                                                                                                                                                <w:right w:val="none" w:sz="0" w:space="0" w:color="auto"/>
                                                                                                                                                                                                                              </w:divBdr>
                                                                                                                                                                                                                              <w:divsChild>
                                                                                                                                                                                                                                <w:div w:id="6056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903941">
      <w:bodyDiv w:val="1"/>
      <w:marLeft w:val="0"/>
      <w:marRight w:val="0"/>
      <w:marTop w:val="0"/>
      <w:marBottom w:val="0"/>
      <w:divBdr>
        <w:top w:val="none" w:sz="0" w:space="0" w:color="auto"/>
        <w:left w:val="none" w:sz="0" w:space="0" w:color="auto"/>
        <w:bottom w:val="none" w:sz="0" w:space="0" w:color="auto"/>
        <w:right w:val="none" w:sz="0" w:space="0" w:color="auto"/>
      </w:divBdr>
      <w:divsChild>
        <w:div w:id="667249543">
          <w:marLeft w:val="0"/>
          <w:marRight w:val="0"/>
          <w:marTop w:val="0"/>
          <w:marBottom w:val="0"/>
          <w:divBdr>
            <w:top w:val="none" w:sz="0" w:space="0" w:color="auto"/>
            <w:left w:val="none" w:sz="0" w:space="0" w:color="auto"/>
            <w:bottom w:val="none" w:sz="0" w:space="0" w:color="auto"/>
            <w:right w:val="none" w:sz="0" w:space="0" w:color="auto"/>
          </w:divBdr>
          <w:divsChild>
            <w:div w:id="1581331914">
              <w:marLeft w:val="0"/>
              <w:marRight w:val="0"/>
              <w:marTop w:val="0"/>
              <w:marBottom w:val="0"/>
              <w:divBdr>
                <w:top w:val="none" w:sz="0" w:space="0" w:color="auto"/>
                <w:left w:val="none" w:sz="0" w:space="0" w:color="auto"/>
                <w:bottom w:val="none" w:sz="0" w:space="0" w:color="auto"/>
                <w:right w:val="none" w:sz="0" w:space="0" w:color="auto"/>
              </w:divBdr>
              <w:divsChild>
                <w:div w:id="198586667">
                  <w:marLeft w:val="0"/>
                  <w:marRight w:val="0"/>
                  <w:marTop w:val="0"/>
                  <w:marBottom w:val="0"/>
                  <w:divBdr>
                    <w:top w:val="none" w:sz="0" w:space="0" w:color="auto"/>
                    <w:left w:val="none" w:sz="0" w:space="0" w:color="auto"/>
                    <w:bottom w:val="none" w:sz="0" w:space="0" w:color="auto"/>
                    <w:right w:val="none" w:sz="0" w:space="0" w:color="auto"/>
                  </w:divBdr>
                  <w:divsChild>
                    <w:div w:id="1831628875">
                      <w:marLeft w:val="0"/>
                      <w:marRight w:val="0"/>
                      <w:marTop w:val="0"/>
                      <w:marBottom w:val="0"/>
                      <w:divBdr>
                        <w:top w:val="none" w:sz="0" w:space="0" w:color="auto"/>
                        <w:left w:val="none" w:sz="0" w:space="0" w:color="auto"/>
                        <w:bottom w:val="none" w:sz="0" w:space="0" w:color="auto"/>
                        <w:right w:val="none" w:sz="0" w:space="0" w:color="auto"/>
                      </w:divBdr>
                      <w:divsChild>
                        <w:div w:id="2031569961">
                          <w:marLeft w:val="0"/>
                          <w:marRight w:val="0"/>
                          <w:marTop w:val="0"/>
                          <w:marBottom w:val="0"/>
                          <w:divBdr>
                            <w:top w:val="none" w:sz="0" w:space="0" w:color="auto"/>
                            <w:left w:val="none" w:sz="0" w:space="0" w:color="auto"/>
                            <w:bottom w:val="none" w:sz="0" w:space="0" w:color="auto"/>
                            <w:right w:val="none" w:sz="0" w:space="0" w:color="auto"/>
                          </w:divBdr>
                          <w:divsChild>
                            <w:div w:id="672684585">
                              <w:marLeft w:val="0"/>
                              <w:marRight w:val="0"/>
                              <w:marTop w:val="0"/>
                              <w:marBottom w:val="0"/>
                              <w:divBdr>
                                <w:top w:val="single" w:sz="6" w:space="0" w:color="auto"/>
                                <w:left w:val="single" w:sz="6" w:space="0" w:color="auto"/>
                                <w:bottom w:val="single" w:sz="6" w:space="0" w:color="auto"/>
                                <w:right w:val="single" w:sz="6" w:space="0" w:color="auto"/>
                              </w:divBdr>
                              <w:divsChild>
                                <w:div w:id="2112240495">
                                  <w:marLeft w:val="0"/>
                                  <w:marRight w:val="0"/>
                                  <w:marTop w:val="0"/>
                                  <w:marBottom w:val="0"/>
                                  <w:divBdr>
                                    <w:top w:val="none" w:sz="0" w:space="0" w:color="auto"/>
                                    <w:left w:val="none" w:sz="0" w:space="0" w:color="auto"/>
                                    <w:bottom w:val="none" w:sz="0" w:space="0" w:color="auto"/>
                                    <w:right w:val="none" w:sz="0" w:space="0" w:color="auto"/>
                                  </w:divBdr>
                                  <w:divsChild>
                                    <w:div w:id="583760174">
                                      <w:marLeft w:val="0"/>
                                      <w:marRight w:val="0"/>
                                      <w:marTop w:val="0"/>
                                      <w:marBottom w:val="0"/>
                                      <w:divBdr>
                                        <w:top w:val="none" w:sz="0" w:space="0" w:color="auto"/>
                                        <w:left w:val="none" w:sz="0" w:space="0" w:color="auto"/>
                                        <w:bottom w:val="none" w:sz="0" w:space="0" w:color="auto"/>
                                        <w:right w:val="none" w:sz="0" w:space="0" w:color="auto"/>
                                      </w:divBdr>
                                      <w:divsChild>
                                        <w:div w:id="1123573370">
                                          <w:marLeft w:val="0"/>
                                          <w:marRight w:val="0"/>
                                          <w:marTop w:val="0"/>
                                          <w:marBottom w:val="0"/>
                                          <w:divBdr>
                                            <w:top w:val="none" w:sz="0" w:space="0" w:color="auto"/>
                                            <w:left w:val="none" w:sz="0" w:space="0" w:color="auto"/>
                                            <w:bottom w:val="none" w:sz="0" w:space="0" w:color="auto"/>
                                            <w:right w:val="none" w:sz="0" w:space="0" w:color="auto"/>
                                          </w:divBdr>
                                          <w:divsChild>
                                            <w:div w:id="2006392395">
                                              <w:marLeft w:val="0"/>
                                              <w:marRight w:val="0"/>
                                              <w:marTop w:val="0"/>
                                              <w:marBottom w:val="0"/>
                                              <w:divBdr>
                                                <w:top w:val="none" w:sz="0" w:space="0" w:color="auto"/>
                                                <w:left w:val="none" w:sz="0" w:space="0" w:color="auto"/>
                                                <w:bottom w:val="none" w:sz="0" w:space="0" w:color="auto"/>
                                                <w:right w:val="none" w:sz="0" w:space="0" w:color="auto"/>
                                              </w:divBdr>
                                              <w:divsChild>
                                                <w:div w:id="809514574">
                                                  <w:marLeft w:val="0"/>
                                                  <w:marRight w:val="0"/>
                                                  <w:marTop w:val="0"/>
                                                  <w:marBottom w:val="0"/>
                                                  <w:divBdr>
                                                    <w:top w:val="none" w:sz="0" w:space="0" w:color="auto"/>
                                                    <w:left w:val="none" w:sz="0" w:space="0" w:color="auto"/>
                                                    <w:bottom w:val="none" w:sz="0" w:space="0" w:color="auto"/>
                                                    <w:right w:val="none" w:sz="0" w:space="0" w:color="auto"/>
                                                  </w:divBdr>
                                                  <w:divsChild>
                                                    <w:div w:id="2080051199">
                                                      <w:marLeft w:val="0"/>
                                                      <w:marRight w:val="0"/>
                                                      <w:marTop w:val="0"/>
                                                      <w:marBottom w:val="0"/>
                                                      <w:divBdr>
                                                        <w:top w:val="none" w:sz="0" w:space="0" w:color="auto"/>
                                                        <w:left w:val="none" w:sz="0" w:space="0" w:color="auto"/>
                                                        <w:bottom w:val="none" w:sz="0" w:space="0" w:color="auto"/>
                                                        <w:right w:val="none" w:sz="0" w:space="0" w:color="auto"/>
                                                      </w:divBdr>
                                                      <w:divsChild>
                                                        <w:div w:id="378019025">
                                                          <w:marLeft w:val="0"/>
                                                          <w:marRight w:val="0"/>
                                                          <w:marTop w:val="0"/>
                                                          <w:marBottom w:val="0"/>
                                                          <w:divBdr>
                                                            <w:top w:val="none" w:sz="0" w:space="0" w:color="auto"/>
                                                            <w:left w:val="none" w:sz="0" w:space="0" w:color="auto"/>
                                                            <w:bottom w:val="none" w:sz="0" w:space="0" w:color="auto"/>
                                                            <w:right w:val="none" w:sz="0" w:space="0" w:color="auto"/>
                                                          </w:divBdr>
                                                          <w:divsChild>
                                                            <w:div w:id="139688352">
                                                              <w:marLeft w:val="0"/>
                                                              <w:marRight w:val="0"/>
                                                              <w:marTop w:val="0"/>
                                                              <w:marBottom w:val="0"/>
                                                              <w:divBdr>
                                                                <w:top w:val="none" w:sz="0" w:space="0" w:color="auto"/>
                                                                <w:left w:val="none" w:sz="0" w:space="0" w:color="auto"/>
                                                                <w:bottom w:val="none" w:sz="0" w:space="0" w:color="auto"/>
                                                                <w:right w:val="none" w:sz="0" w:space="0" w:color="auto"/>
                                                              </w:divBdr>
                                                              <w:divsChild>
                                                                <w:div w:id="148442527">
                                                                  <w:marLeft w:val="405"/>
                                                                  <w:marRight w:val="0"/>
                                                                  <w:marTop w:val="0"/>
                                                                  <w:marBottom w:val="0"/>
                                                                  <w:divBdr>
                                                                    <w:top w:val="none" w:sz="0" w:space="0" w:color="auto"/>
                                                                    <w:left w:val="none" w:sz="0" w:space="0" w:color="auto"/>
                                                                    <w:bottom w:val="none" w:sz="0" w:space="0" w:color="auto"/>
                                                                    <w:right w:val="none" w:sz="0" w:space="0" w:color="auto"/>
                                                                  </w:divBdr>
                                                                  <w:divsChild>
                                                                    <w:div w:id="1911579075">
                                                                      <w:marLeft w:val="0"/>
                                                                      <w:marRight w:val="0"/>
                                                                      <w:marTop w:val="0"/>
                                                                      <w:marBottom w:val="0"/>
                                                                      <w:divBdr>
                                                                        <w:top w:val="none" w:sz="0" w:space="0" w:color="auto"/>
                                                                        <w:left w:val="none" w:sz="0" w:space="0" w:color="auto"/>
                                                                        <w:bottom w:val="none" w:sz="0" w:space="0" w:color="auto"/>
                                                                        <w:right w:val="none" w:sz="0" w:space="0" w:color="auto"/>
                                                                      </w:divBdr>
                                                                      <w:divsChild>
                                                                        <w:div w:id="1240671708">
                                                                          <w:marLeft w:val="0"/>
                                                                          <w:marRight w:val="0"/>
                                                                          <w:marTop w:val="0"/>
                                                                          <w:marBottom w:val="0"/>
                                                                          <w:divBdr>
                                                                            <w:top w:val="none" w:sz="0" w:space="0" w:color="auto"/>
                                                                            <w:left w:val="none" w:sz="0" w:space="0" w:color="auto"/>
                                                                            <w:bottom w:val="none" w:sz="0" w:space="0" w:color="auto"/>
                                                                            <w:right w:val="none" w:sz="0" w:space="0" w:color="auto"/>
                                                                          </w:divBdr>
                                                                          <w:divsChild>
                                                                            <w:div w:id="441002556">
                                                                              <w:marLeft w:val="0"/>
                                                                              <w:marRight w:val="0"/>
                                                                              <w:marTop w:val="60"/>
                                                                              <w:marBottom w:val="0"/>
                                                                              <w:divBdr>
                                                                                <w:top w:val="none" w:sz="0" w:space="0" w:color="auto"/>
                                                                                <w:left w:val="none" w:sz="0" w:space="0" w:color="auto"/>
                                                                                <w:bottom w:val="none" w:sz="0" w:space="0" w:color="auto"/>
                                                                                <w:right w:val="none" w:sz="0" w:space="0" w:color="auto"/>
                                                                              </w:divBdr>
                                                                              <w:divsChild>
                                                                                <w:div w:id="2121682660">
                                                                                  <w:marLeft w:val="0"/>
                                                                                  <w:marRight w:val="0"/>
                                                                                  <w:marTop w:val="0"/>
                                                                                  <w:marBottom w:val="0"/>
                                                                                  <w:divBdr>
                                                                                    <w:top w:val="none" w:sz="0" w:space="0" w:color="auto"/>
                                                                                    <w:left w:val="none" w:sz="0" w:space="0" w:color="auto"/>
                                                                                    <w:bottom w:val="none" w:sz="0" w:space="0" w:color="auto"/>
                                                                                    <w:right w:val="none" w:sz="0" w:space="0" w:color="auto"/>
                                                                                  </w:divBdr>
                                                                                  <w:divsChild>
                                                                                    <w:div w:id="894119942">
                                                                                      <w:marLeft w:val="0"/>
                                                                                      <w:marRight w:val="0"/>
                                                                                      <w:marTop w:val="0"/>
                                                                                      <w:marBottom w:val="0"/>
                                                                                      <w:divBdr>
                                                                                        <w:top w:val="none" w:sz="0" w:space="0" w:color="auto"/>
                                                                                        <w:left w:val="none" w:sz="0" w:space="0" w:color="auto"/>
                                                                                        <w:bottom w:val="none" w:sz="0" w:space="0" w:color="auto"/>
                                                                                        <w:right w:val="none" w:sz="0" w:space="0" w:color="auto"/>
                                                                                      </w:divBdr>
                                                                                      <w:divsChild>
                                                                                        <w:div w:id="1352335995">
                                                                                          <w:marLeft w:val="0"/>
                                                                                          <w:marRight w:val="0"/>
                                                                                          <w:marTop w:val="0"/>
                                                                                          <w:marBottom w:val="0"/>
                                                                                          <w:divBdr>
                                                                                            <w:top w:val="none" w:sz="0" w:space="0" w:color="auto"/>
                                                                                            <w:left w:val="none" w:sz="0" w:space="0" w:color="auto"/>
                                                                                            <w:bottom w:val="none" w:sz="0" w:space="0" w:color="auto"/>
                                                                                            <w:right w:val="none" w:sz="0" w:space="0" w:color="auto"/>
                                                                                          </w:divBdr>
                                                                                          <w:divsChild>
                                                                                            <w:div w:id="264700890">
                                                                                              <w:marLeft w:val="0"/>
                                                                                              <w:marRight w:val="0"/>
                                                                                              <w:marTop w:val="0"/>
                                                                                              <w:marBottom w:val="0"/>
                                                                                              <w:divBdr>
                                                                                                <w:top w:val="none" w:sz="0" w:space="0" w:color="auto"/>
                                                                                                <w:left w:val="none" w:sz="0" w:space="0" w:color="auto"/>
                                                                                                <w:bottom w:val="none" w:sz="0" w:space="0" w:color="auto"/>
                                                                                                <w:right w:val="none" w:sz="0" w:space="0" w:color="auto"/>
                                                                                              </w:divBdr>
                                                                                              <w:divsChild>
                                                                                                <w:div w:id="764035420">
                                                                                                  <w:marLeft w:val="0"/>
                                                                                                  <w:marRight w:val="0"/>
                                                                                                  <w:marTop w:val="0"/>
                                                                                                  <w:marBottom w:val="0"/>
                                                                                                  <w:divBdr>
                                                                                                    <w:top w:val="none" w:sz="0" w:space="0" w:color="auto"/>
                                                                                                    <w:left w:val="none" w:sz="0" w:space="0" w:color="auto"/>
                                                                                                    <w:bottom w:val="none" w:sz="0" w:space="0" w:color="auto"/>
                                                                                                    <w:right w:val="none" w:sz="0" w:space="0" w:color="auto"/>
                                                                                                  </w:divBdr>
                                                                                                  <w:divsChild>
                                                                                                    <w:div w:id="1142238159">
                                                                                                      <w:marLeft w:val="0"/>
                                                                                                      <w:marRight w:val="0"/>
                                                                                                      <w:marTop w:val="0"/>
                                                                                                      <w:marBottom w:val="0"/>
                                                                                                      <w:divBdr>
                                                                                                        <w:top w:val="none" w:sz="0" w:space="0" w:color="auto"/>
                                                                                                        <w:left w:val="none" w:sz="0" w:space="0" w:color="auto"/>
                                                                                                        <w:bottom w:val="none" w:sz="0" w:space="0" w:color="auto"/>
                                                                                                        <w:right w:val="none" w:sz="0" w:space="0" w:color="auto"/>
                                                                                                      </w:divBdr>
                                                                                                      <w:divsChild>
                                                                                                        <w:div w:id="22824673">
                                                                                                          <w:marLeft w:val="0"/>
                                                                                                          <w:marRight w:val="0"/>
                                                                                                          <w:marTop w:val="0"/>
                                                                                                          <w:marBottom w:val="0"/>
                                                                                                          <w:divBdr>
                                                                                                            <w:top w:val="none" w:sz="0" w:space="0" w:color="auto"/>
                                                                                                            <w:left w:val="none" w:sz="0" w:space="0" w:color="auto"/>
                                                                                                            <w:bottom w:val="none" w:sz="0" w:space="0" w:color="auto"/>
                                                                                                            <w:right w:val="none" w:sz="0" w:space="0" w:color="auto"/>
                                                                                                          </w:divBdr>
                                                                                                          <w:divsChild>
                                                                                                            <w:div w:id="576478181">
                                                                                                              <w:marLeft w:val="0"/>
                                                                                                              <w:marRight w:val="0"/>
                                                                                                              <w:marTop w:val="0"/>
                                                                                                              <w:marBottom w:val="0"/>
                                                                                                              <w:divBdr>
                                                                                                                <w:top w:val="none" w:sz="0" w:space="0" w:color="auto"/>
                                                                                                                <w:left w:val="none" w:sz="0" w:space="0" w:color="auto"/>
                                                                                                                <w:bottom w:val="none" w:sz="0" w:space="0" w:color="auto"/>
                                                                                                                <w:right w:val="none" w:sz="0" w:space="0" w:color="auto"/>
                                                                                                              </w:divBdr>
                                                                                                              <w:divsChild>
                                                                                                                <w:div w:id="28721918">
                                                                                                                  <w:marLeft w:val="0"/>
                                                                                                                  <w:marRight w:val="0"/>
                                                                                                                  <w:marTop w:val="0"/>
                                                                                                                  <w:marBottom w:val="0"/>
                                                                                                                  <w:divBdr>
                                                                                                                    <w:top w:val="none" w:sz="0" w:space="0" w:color="auto"/>
                                                                                                                    <w:left w:val="none" w:sz="0" w:space="0" w:color="auto"/>
                                                                                                                    <w:bottom w:val="none" w:sz="0" w:space="0" w:color="auto"/>
                                                                                                                    <w:right w:val="none" w:sz="0" w:space="0" w:color="auto"/>
                                                                                                                  </w:divBdr>
                                                                                                                  <w:divsChild>
                                                                                                                    <w:div w:id="888807643">
                                                                                                                      <w:marLeft w:val="0"/>
                                                                                                                      <w:marRight w:val="0"/>
                                                                                                                      <w:marTop w:val="0"/>
                                                                                                                      <w:marBottom w:val="0"/>
                                                                                                                      <w:divBdr>
                                                                                                                        <w:top w:val="none" w:sz="0" w:space="0" w:color="auto"/>
                                                                                                                        <w:left w:val="none" w:sz="0" w:space="0" w:color="auto"/>
                                                                                                                        <w:bottom w:val="none" w:sz="0" w:space="0" w:color="auto"/>
                                                                                                                        <w:right w:val="none" w:sz="0" w:space="0" w:color="auto"/>
                                                                                                                      </w:divBdr>
                                                                                                                      <w:divsChild>
                                                                                                                        <w:div w:id="1754011154">
                                                                                                                          <w:marLeft w:val="0"/>
                                                                                                                          <w:marRight w:val="0"/>
                                                                                                                          <w:marTop w:val="0"/>
                                                                                                                          <w:marBottom w:val="0"/>
                                                                                                                          <w:divBdr>
                                                                                                                            <w:top w:val="none" w:sz="0" w:space="0" w:color="auto"/>
                                                                                                                            <w:left w:val="none" w:sz="0" w:space="0" w:color="auto"/>
                                                                                                                            <w:bottom w:val="none" w:sz="0" w:space="0" w:color="auto"/>
                                                                                                                            <w:right w:val="none" w:sz="0" w:space="0" w:color="auto"/>
                                                                                                                          </w:divBdr>
                                                                                                                          <w:divsChild>
                                                                                                                            <w:div w:id="1943806070">
                                                                                                                              <w:marLeft w:val="0"/>
                                                                                                                              <w:marRight w:val="0"/>
                                                                                                                              <w:marTop w:val="0"/>
                                                                                                                              <w:marBottom w:val="0"/>
                                                                                                                              <w:divBdr>
                                                                                                                                <w:top w:val="none" w:sz="0" w:space="0" w:color="auto"/>
                                                                                                                                <w:left w:val="none" w:sz="0" w:space="0" w:color="auto"/>
                                                                                                                                <w:bottom w:val="none" w:sz="0" w:space="0" w:color="auto"/>
                                                                                                                                <w:right w:val="none" w:sz="0" w:space="0" w:color="auto"/>
                                                                                                                              </w:divBdr>
                                                                                                                              <w:divsChild>
                                                                                                                                <w:div w:id="2121023726">
                                                                                                                                  <w:marLeft w:val="0"/>
                                                                                                                                  <w:marRight w:val="0"/>
                                                                                                                                  <w:marTop w:val="0"/>
                                                                                                                                  <w:marBottom w:val="0"/>
                                                                                                                                  <w:divBdr>
                                                                                                                                    <w:top w:val="none" w:sz="0" w:space="0" w:color="auto"/>
                                                                                                                                    <w:left w:val="none" w:sz="0" w:space="0" w:color="auto"/>
                                                                                                                                    <w:bottom w:val="none" w:sz="0" w:space="0" w:color="auto"/>
                                                                                                                                    <w:right w:val="none" w:sz="0" w:space="0" w:color="auto"/>
                                                                                                                                  </w:divBdr>
                                                                                                                                  <w:divsChild>
                                                                                                                                    <w:div w:id="312294718">
                                                                                                                                      <w:marLeft w:val="0"/>
                                                                                                                                      <w:marRight w:val="0"/>
                                                                                                                                      <w:marTop w:val="0"/>
                                                                                                                                      <w:marBottom w:val="0"/>
                                                                                                                                      <w:divBdr>
                                                                                                                                        <w:top w:val="none" w:sz="0" w:space="0" w:color="auto"/>
                                                                                                                                        <w:left w:val="none" w:sz="0" w:space="0" w:color="auto"/>
                                                                                                                                        <w:bottom w:val="none" w:sz="0" w:space="0" w:color="auto"/>
                                                                                                                                        <w:right w:val="none" w:sz="0" w:space="0" w:color="auto"/>
                                                                                                                                      </w:divBdr>
                                                                                                                                      <w:divsChild>
                                                                                                                                        <w:div w:id="76025847">
                                                                                                                                          <w:marLeft w:val="0"/>
                                                                                                                                          <w:marRight w:val="0"/>
                                                                                                                                          <w:marTop w:val="0"/>
                                                                                                                                          <w:marBottom w:val="0"/>
                                                                                                                                          <w:divBdr>
                                                                                                                                            <w:top w:val="none" w:sz="0" w:space="0" w:color="auto"/>
                                                                                                                                            <w:left w:val="none" w:sz="0" w:space="0" w:color="auto"/>
                                                                                                                                            <w:bottom w:val="none" w:sz="0" w:space="0" w:color="auto"/>
                                                                                                                                            <w:right w:val="none" w:sz="0" w:space="0" w:color="auto"/>
                                                                                                                                          </w:divBdr>
                                                                                                                                          <w:divsChild>
                                                                                                                                            <w:div w:id="1706711573">
                                                                                                                                              <w:marLeft w:val="0"/>
                                                                                                                                              <w:marRight w:val="0"/>
                                                                                                                                              <w:marTop w:val="0"/>
                                                                                                                                              <w:marBottom w:val="0"/>
                                                                                                                                              <w:divBdr>
                                                                                                                                                <w:top w:val="none" w:sz="0" w:space="0" w:color="auto"/>
                                                                                                                                                <w:left w:val="none" w:sz="0" w:space="0" w:color="auto"/>
                                                                                                                                                <w:bottom w:val="none" w:sz="0" w:space="0" w:color="auto"/>
                                                                                                                                                <w:right w:val="none" w:sz="0" w:space="0" w:color="auto"/>
                                                                                                                                              </w:divBdr>
                                                                                                                                              <w:divsChild>
                                                                                                                                                <w:div w:id="2126804262">
                                                                                                                                                  <w:marLeft w:val="0"/>
                                                                                                                                                  <w:marRight w:val="0"/>
                                                                                                                                                  <w:marTop w:val="0"/>
                                                                                                                                                  <w:marBottom w:val="0"/>
                                                                                                                                                  <w:divBdr>
                                                                                                                                                    <w:top w:val="none" w:sz="0" w:space="0" w:color="auto"/>
                                                                                                                                                    <w:left w:val="none" w:sz="0" w:space="0" w:color="auto"/>
                                                                                                                                                    <w:bottom w:val="none" w:sz="0" w:space="0" w:color="auto"/>
                                                                                                                                                    <w:right w:val="none" w:sz="0" w:space="0" w:color="auto"/>
                                                                                                                                                  </w:divBdr>
                                                                                                                                                  <w:divsChild>
                                                                                                                                                    <w:div w:id="413480156">
                                                                                                                                                      <w:marLeft w:val="0"/>
                                                                                                                                                      <w:marRight w:val="0"/>
                                                                                                                                                      <w:marTop w:val="0"/>
                                                                                                                                                      <w:marBottom w:val="0"/>
                                                                                                                                                      <w:divBdr>
                                                                                                                                                        <w:top w:val="none" w:sz="0" w:space="0" w:color="auto"/>
                                                                                                                                                        <w:left w:val="none" w:sz="0" w:space="0" w:color="auto"/>
                                                                                                                                                        <w:bottom w:val="none" w:sz="0" w:space="0" w:color="auto"/>
                                                                                                                                                        <w:right w:val="none" w:sz="0" w:space="0" w:color="auto"/>
                                                                                                                                                      </w:divBdr>
                                                                                                                                                      <w:divsChild>
                                                                                                                                                        <w:div w:id="1116407192">
                                                                                                                                                          <w:marLeft w:val="0"/>
                                                                                                                                                          <w:marRight w:val="0"/>
                                                                                                                                                          <w:marTop w:val="0"/>
                                                                                                                                                          <w:marBottom w:val="0"/>
                                                                                                                                                          <w:divBdr>
                                                                                                                                                            <w:top w:val="none" w:sz="0" w:space="0" w:color="auto"/>
                                                                                                                                                            <w:left w:val="none" w:sz="0" w:space="0" w:color="auto"/>
                                                                                                                                                            <w:bottom w:val="none" w:sz="0" w:space="0" w:color="auto"/>
                                                                                                                                                            <w:right w:val="none" w:sz="0" w:space="0" w:color="auto"/>
                                                                                                                                                          </w:divBdr>
                                                                                                                                                          <w:divsChild>
                                                                                                                                                            <w:div w:id="1422607206">
                                                                                                                                                              <w:marLeft w:val="0"/>
                                                                                                                                                              <w:marRight w:val="0"/>
                                                                                                                                                              <w:marTop w:val="0"/>
                                                                                                                                                              <w:marBottom w:val="0"/>
                                                                                                                                                              <w:divBdr>
                                                                                                                                                                <w:top w:val="none" w:sz="0" w:space="0" w:color="auto"/>
                                                                                                                                                                <w:left w:val="none" w:sz="0" w:space="0" w:color="auto"/>
                                                                                                                                                                <w:bottom w:val="none" w:sz="0" w:space="0" w:color="auto"/>
                                                                                                                                                                <w:right w:val="none" w:sz="0" w:space="0" w:color="auto"/>
                                                                                                                                                              </w:divBdr>
                                                                                                                                                              <w:divsChild>
                                                                                                                                                                <w:div w:id="980882946">
                                                                                                                                                                  <w:marLeft w:val="0"/>
                                                                                                                                                                  <w:marRight w:val="0"/>
                                                                                                                                                                  <w:marTop w:val="0"/>
                                                                                                                                                                  <w:marBottom w:val="0"/>
                                                                                                                                                                  <w:divBdr>
                                                                                                                                                                    <w:top w:val="none" w:sz="0" w:space="0" w:color="auto"/>
                                                                                                                                                                    <w:left w:val="none" w:sz="0" w:space="0" w:color="auto"/>
                                                                                                                                                                    <w:bottom w:val="none" w:sz="0" w:space="0" w:color="auto"/>
                                                                                                                                                                    <w:right w:val="none" w:sz="0" w:space="0" w:color="auto"/>
                                                                                                                                                                  </w:divBdr>
                                                                                                                                                                  <w:divsChild>
                                                                                                                                                                    <w:div w:id="1371801682">
                                                                                                                                                                      <w:marLeft w:val="0"/>
                                                                                                                                                                      <w:marRight w:val="0"/>
                                                                                                                                                                      <w:marTop w:val="0"/>
                                                                                                                                                                      <w:marBottom w:val="0"/>
                                                                                                                                                                      <w:divBdr>
                                                                                                                                                                        <w:top w:val="none" w:sz="0" w:space="0" w:color="auto"/>
                                                                                                                                                                        <w:left w:val="none" w:sz="0" w:space="0" w:color="auto"/>
                                                                                                                                                                        <w:bottom w:val="none" w:sz="0" w:space="0" w:color="auto"/>
                                                                                                                                                                        <w:right w:val="none" w:sz="0" w:space="0" w:color="auto"/>
                                                                                                                                                                      </w:divBdr>
                                                                                                                                                                      <w:divsChild>
                                                                                                                                                                        <w:div w:id="1150369722">
                                                                                                                                                                          <w:marLeft w:val="0"/>
                                                                                                                                                                          <w:marRight w:val="0"/>
                                                                                                                                                                          <w:marTop w:val="0"/>
                                                                                                                                                                          <w:marBottom w:val="0"/>
                                                                                                                                                                          <w:divBdr>
                                                                                                                                                                            <w:top w:val="none" w:sz="0" w:space="0" w:color="auto"/>
                                                                                                                                                                            <w:left w:val="none" w:sz="0" w:space="0" w:color="auto"/>
                                                                                                                                                                            <w:bottom w:val="none" w:sz="0" w:space="0" w:color="auto"/>
                                                                                                                                                                            <w:right w:val="none" w:sz="0" w:space="0" w:color="auto"/>
                                                                                                                                                                          </w:divBdr>
                                                                                                                                                                          <w:divsChild>
                                                                                                                                                                            <w:div w:id="1640843047">
                                                                                                                                                                              <w:marLeft w:val="0"/>
                                                                                                                                                                              <w:marRight w:val="0"/>
                                                                                                                                                                              <w:marTop w:val="0"/>
                                                                                                                                                                              <w:marBottom w:val="0"/>
                                                                                                                                                                              <w:divBdr>
                                                                                                                                                                                <w:top w:val="none" w:sz="0" w:space="0" w:color="auto"/>
                                                                                                                                                                                <w:left w:val="none" w:sz="0" w:space="0" w:color="auto"/>
                                                                                                                                                                                <w:bottom w:val="none" w:sz="0" w:space="0" w:color="auto"/>
                                                                                                                                                                                <w:right w:val="none" w:sz="0" w:space="0" w:color="auto"/>
                                                                                                                                                                              </w:divBdr>
                                                                                                                                                                              <w:divsChild>
                                                                                                                                                                                <w:div w:id="1617758474">
                                                                                                                                                                                  <w:marLeft w:val="0"/>
                                                                                                                                                                                  <w:marRight w:val="0"/>
                                                                                                                                                                                  <w:marTop w:val="0"/>
                                                                                                                                                                                  <w:marBottom w:val="0"/>
                                                                                                                                                                                  <w:divBdr>
                                                                                                                                                                                    <w:top w:val="none" w:sz="0" w:space="0" w:color="auto"/>
                                                                                                                                                                                    <w:left w:val="none" w:sz="0" w:space="0" w:color="auto"/>
                                                                                                                                                                                    <w:bottom w:val="none" w:sz="0" w:space="0" w:color="auto"/>
                                                                                                                                                                                    <w:right w:val="none" w:sz="0" w:space="0" w:color="auto"/>
                                                                                                                                                                                  </w:divBdr>
                                                                                                                                                                                  <w:divsChild>
                                                                                                                                                                                    <w:div w:id="661083118">
                                                                                                                                                                                      <w:marLeft w:val="0"/>
                                                                                                                                                                                      <w:marRight w:val="0"/>
                                                                                                                                                                                      <w:marTop w:val="0"/>
                                                                                                                                                                                      <w:marBottom w:val="0"/>
                                                                                                                                                                                      <w:divBdr>
                                                                                                                                                                                        <w:top w:val="none" w:sz="0" w:space="0" w:color="auto"/>
                                                                                                                                                                                        <w:left w:val="none" w:sz="0" w:space="0" w:color="auto"/>
                                                                                                                                                                                        <w:bottom w:val="none" w:sz="0" w:space="0" w:color="auto"/>
                                                                                                                                                                                        <w:right w:val="none" w:sz="0" w:space="0" w:color="auto"/>
                                                                                                                                                                                      </w:divBdr>
                                                                                                                                                                                      <w:divsChild>
                                                                                                                                                                                        <w:div w:id="1657955823">
                                                                                                                                                                                          <w:marLeft w:val="0"/>
                                                                                                                                                                                          <w:marRight w:val="0"/>
                                                                                                                                                                                          <w:marTop w:val="0"/>
                                                                                                                                                                                          <w:marBottom w:val="0"/>
                                                                                                                                                                                          <w:divBdr>
                                                                                                                                                                                            <w:top w:val="none" w:sz="0" w:space="0" w:color="auto"/>
                                                                                                                                                                                            <w:left w:val="none" w:sz="0" w:space="0" w:color="auto"/>
                                                                                                                                                                                            <w:bottom w:val="none" w:sz="0" w:space="0" w:color="auto"/>
                                                                                                                                                                                            <w:right w:val="none" w:sz="0" w:space="0" w:color="auto"/>
                                                                                                                                                                                          </w:divBdr>
                                                                                                                                                                                          <w:divsChild>
                                                                                                                                                                                            <w:div w:id="159662411">
                                                                                                                                                                                              <w:marLeft w:val="0"/>
                                                                                                                                                                                              <w:marRight w:val="0"/>
                                                                                                                                                                                              <w:marTop w:val="0"/>
                                                                                                                                                                                              <w:marBottom w:val="0"/>
                                                                                                                                                                                              <w:divBdr>
                                                                                                                                                                                                <w:top w:val="none" w:sz="0" w:space="0" w:color="auto"/>
                                                                                                                                                                                                <w:left w:val="none" w:sz="0" w:space="0" w:color="auto"/>
                                                                                                                                                                                                <w:bottom w:val="none" w:sz="0" w:space="0" w:color="auto"/>
                                                                                                                                                                                                <w:right w:val="none" w:sz="0" w:space="0" w:color="auto"/>
                                                                                                                                                                                              </w:divBdr>
                                                                                                                                                                                              <w:divsChild>
                                                                                                                                                                                                <w:div w:id="874587582">
                                                                                                                                                                                                  <w:marLeft w:val="0"/>
                                                                                                                                                                                                  <w:marRight w:val="0"/>
                                                                                                                                                                                                  <w:marTop w:val="0"/>
                                                                                                                                                                                                  <w:marBottom w:val="0"/>
                                                                                                                                                                                                  <w:divBdr>
                                                                                                                                                                                                    <w:top w:val="none" w:sz="0" w:space="0" w:color="auto"/>
                                                                                                                                                                                                    <w:left w:val="none" w:sz="0" w:space="0" w:color="auto"/>
                                                                                                                                                                                                    <w:bottom w:val="none" w:sz="0" w:space="0" w:color="auto"/>
                                                                                                                                                                                                    <w:right w:val="none" w:sz="0" w:space="0" w:color="auto"/>
                                                                                                                                                                                                  </w:divBdr>
                                                                                                                                                                                                  <w:divsChild>
                                                                                                                                                                                                    <w:div w:id="1565993104">
                                                                                                                                                                                                      <w:marLeft w:val="0"/>
                                                                                                                                                                                                      <w:marRight w:val="0"/>
                                                                                                                                                                                                      <w:marTop w:val="0"/>
                                                                                                                                                                                                      <w:marBottom w:val="0"/>
                                                                                                                                                                                                      <w:divBdr>
                                                                                                                                                                                                        <w:top w:val="none" w:sz="0" w:space="0" w:color="auto"/>
                                                                                                                                                                                                        <w:left w:val="none" w:sz="0" w:space="0" w:color="auto"/>
                                                                                                                                                                                                        <w:bottom w:val="none" w:sz="0" w:space="0" w:color="auto"/>
                                                                                                                                                                                                        <w:right w:val="none" w:sz="0" w:space="0" w:color="auto"/>
                                                                                                                                                                                                      </w:divBdr>
                                                                                                                                                                                                      <w:divsChild>
                                                                                                                                                                                                        <w:div w:id="2022245665">
                                                                                                                                                                                                          <w:marLeft w:val="0"/>
                                                                                                                                                                                                          <w:marRight w:val="0"/>
                                                                                                                                                                                                          <w:marTop w:val="0"/>
                                                                                                                                                                                                          <w:marBottom w:val="0"/>
                                                                                                                                                                                                          <w:divBdr>
                                                                                                                                                                                                            <w:top w:val="none" w:sz="0" w:space="0" w:color="auto"/>
                                                                                                                                                                                                            <w:left w:val="none" w:sz="0" w:space="0" w:color="auto"/>
                                                                                                                                                                                                            <w:bottom w:val="none" w:sz="0" w:space="0" w:color="auto"/>
                                                                                                                                                                                                            <w:right w:val="none" w:sz="0" w:space="0" w:color="auto"/>
                                                                                                                                                                                                          </w:divBdr>
                                                                                                                                                                                                          <w:divsChild>
                                                                                                                                                                                                            <w:div w:id="1658654290">
                                                                                                                                                                                                              <w:marLeft w:val="0"/>
                                                                                                                                                                                                              <w:marRight w:val="0"/>
                                                                                                                                                                                                              <w:marTop w:val="0"/>
                                                                                                                                                                                                              <w:marBottom w:val="0"/>
                                                                                                                                                                                                              <w:divBdr>
                                                                                                                                                                                                                <w:top w:val="none" w:sz="0" w:space="0" w:color="auto"/>
                                                                                                                                                                                                                <w:left w:val="none" w:sz="0" w:space="0" w:color="auto"/>
                                                                                                                                                                                                                <w:bottom w:val="none" w:sz="0" w:space="0" w:color="auto"/>
                                                                                                                                                                                                                <w:right w:val="none" w:sz="0" w:space="0" w:color="auto"/>
                                                                                                                                                                                                              </w:divBdr>
                                                                                                                                                                                                              <w:divsChild>
                                                                                                                                                                                                                <w:div w:id="26566121">
                                                                                                                                                                                                                  <w:marLeft w:val="0"/>
                                                                                                                                                                                                                  <w:marRight w:val="0"/>
                                                                                                                                                                                                                  <w:marTop w:val="0"/>
                                                                                                                                                                                                                  <w:marBottom w:val="0"/>
                                                                                                                                                                                                                  <w:divBdr>
                                                                                                                                                                                                                    <w:top w:val="none" w:sz="0" w:space="0" w:color="auto"/>
                                                                                                                                                                                                                    <w:left w:val="none" w:sz="0" w:space="0" w:color="auto"/>
                                                                                                                                                                                                                    <w:bottom w:val="none" w:sz="0" w:space="0" w:color="auto"/>
                                                                                                                                                                                                                    <w:right w:val="none" w:sz="0" w:space="0" w:color="auto"/>
                                                                                                                                                                                                                  </w:divBdr>
                                                                                                                                                                                                                  <w:divsChild>
                                                                                                                                                                                                                    <w:div w:id="931086744">
                                                                                                                                                                                                                      <w:marLeft w:val="0"/>
                                                                                                                                                                                                                      <w:marRight w:val="0"/>
                                                                                                                                                                                                                      <w:marTop w:val="0"/>
                                                                                                                                                                                                                      <w:marBottom w:val="0"/>
                                                                                                                                                                                                                      <w:divBdr>
                                                                                                                                                                                                                        <w:top w:val="none" w:sz="0" w:space="0" w:color="auto"/>
                                                                                                                                                                                                                        <w:left w:val="none" w:sz="0" w:space="0" w:color="auto"/>
                                                                                                                                                                                                                        <w:bottom w:val="none" w:sz="0" w:space="0" w:color="auto"/>
                                                                                                                                                                                                                        <w:right w:val="none" w:sz="0" w:space="0" w:color="auto"/>
                                                                                                                                                                                                                      </w:divBdr>
                                                                                                                                                                                                                      <w:divsChild>
                                                                                                                                                                                                                        <w:div w:id="146749722">
                                                                                                                                                                                                                          <w:marLeft w:val="0"/>
                                                                                                                                                                                                                          <w:marRight w:val="0"/>
                                                                                                                                                                                                                          <w:marTop w:val="0"/>
                                                                                                                                                                                                                          <w:marBottom w:val="0"/>
                                                                                                                                                                                                                          <w:divBdr>
                                                                                                                                                                                                                            <w:top w:val="none" w:sz="0" w:space="0" w:color="auto"/>
                                                                                                                                                                                                                            <w:left w:val="none" w:sz="0" w:space="0" w:color="auto"/>
                                                                                                                                                                                                                            <w:bottom w:val="none" w:sz="0" w:space="0" w:color="auto"/>
                                                                                                                                                                                                                            <w:right w:val="none" w:sz="0" w:space="0" w:color="auto"/>
                                                                                                                                                                                                                          </w:divBdr>
                                                                                                                                                                                                                          <w:divsChild>
                                                                                                                                                                                                                            <w:div w:id="1932545687">
                                                                                                                                                                                                                              <w:marLeft w:val="0"/>
                                                                                                                                                                                                                              <w:marRight w:val="0"/>
                                                                                                                                                                                                                              <w:marTop w:val="0"/>
                                                                                                                                                                                                                              <w:marBottom w:val="0"/>
                                                                                                                                                                                                                              <w:divBdr>
                                                                                                                                                                                                                                <w:top w:val="none" w:sz="0" w:space="0" w:color="auto"/>
                                                                                                                                                                                                                                <w:left w:val="none" w:sz="0" w:space="0" w:color="auto"/>
                                                                                                                                                                                                                                <w:bottom w:val="none" w:sz="0" w:space="0" w:color="auto"/>
                                                                                                                                                                                                                                <w:right w:val="none" w:sz="0" w:space="0" w:color="auto"/>
                                                                                                                                                                                                                              </w:divBdr>
                                                                                                                                                                                                                              <w:divsChild>
                                                                                                                                                                                                                                <w:div w:id="21113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069608">
      <w:bodyDiv w:val="1"/>
      <w:marLeft w:val="0"/>
      <w:marRight w:val="0"/>
      <w:marTop w:val="0"/>
      <w:marBottom w:val="0"/>
      <w:divBdr>
        <w:top w:val="none" w:sz="0" w:space="0" w:color="auto"/>
        <w:left w:val="none" w:sz="0" w:space="0" w:color="auto"/>
        <w:bottom w:val="none" w:sz="0" w:space="0" w:color="auto"/>
        <w:right w:val="none" w:sz="0" w:space="0" w:color="auto"/>
      </w:divBdr>
      <w:divsChild>
        <w:div w:id="243731151">
          <w:marLeft w:val="0"/>
          <w:marRight w:val="0"/>
          <w:marTop w:val="0"/>
          <w:marBottom w:val="0"/>
          <w:divBdr>
            <w:top w:val="none" w:sz="0" w:space="0" w:color="auto"/>
            <w:left w:val="none" w:sz="0" w:space="0" w:color="auto"/>
            <w:bottom w:val="none" w:sz="0" w:space="0" w:color="auto"/>
            <w:right w:val="none" w:sz="0" w:space="0" w:color="auto"/>
          </w:divBdr>
          <w:divsChild>
            <w:div w:id="1380016405">
              <w:marLeft w:val="0"/>
              <w:marRight w:val="0"/>
              <w:marTop w:val="0"/>
              <w:marBottom w:val="0"/>
              <w:divBdr>
                <w:top w:val="none" w:sz="0" w:space="0" w:color="auto"/>
                <w:left w:val="none" w:sz="0" w:space="0" w:color="auto"/>
                <w:bottom w:val="none" w:sz="0" w:space="0" w:color="auto"/>
                <w:right w:val="none" w:sz="0" w:space="0" w:color="auto"/>
              </w:divBdr>
              <w:divsChild>
                <w:div w:id="461971400">
                  <w:marLeft w:val="0"/>
                  <w:marRight w:val="0"/>
                  <w:marTop w:val="0"/>
                  <w:marBottom w:val="0"/>
                  <w:divBdr>
                    <w:top w:val="none" w:sz="0" w:space="0" w:color="auto"/>
                    <w:left w:val="none" w:sz="0" w:space="0" w:color="auto"/>
                    <w:bottom w:val="none" w:sz="0" w:space="0" w:color="auto"/>
                    <w:right w:val="none" w:sz="0" w:space="0" w:color="auto"/>
                  </w:divBdr>
                  <w:divsChild>
                    <w:div w:id="2026051573">
                      <w:marLeft w:val="0"/>
                      <w:marRight w:val="0"/>
                      <w:marTop w:val="0"/>
                      <w:marBottom w:val="0"/>
                      <w:divBdr>
                        <w:top w:val="none" w:sz="0" w:space="0" w:color="auto"/>
                        <w:left w:val="none" w:sz="0" w:space="0" w:color="auto"/>
                        <w:bottom w:val="none" w:sz="0" w:space="0" w:color="auto"/>
                        <w:right w:val="none" w:sz="0" w:space="0" w:color="auto"/>
                      </w:divBdr>
                      <w:divsChild>
                        <w:div w:id="305207241">
                          <w:marLeft w:val="0"/>
                          <w:marRight w:val="0"/>
                          <w:marTop w:val="0"/>
                          <w:marBottom w:val="0"/>
                          <w:divBdr>
                            <w:top w:val="none" w:sz="0" w:space="0" w:color="auto"/>
                            <w:left w:val="none" w:sz="0" w:space="0" w:color="auto"/>
                            <w:bottom w:val="none" w:sz="0" w:space="0" w:color="auto"/>
                            <w:right w:val="none" w:sz="0" w:space="0" w:color="auto"/>
                          </w:divBdr>
                          <w:divsChild>
                            <w:div w:id="1242447566">
                              <w:marLeft w:val="0"/>
                              <w:marRight w:val="0"/>
                              <w:marTop w:val="0"/>
                              <w:marBottom w:val="0"/>
                              <w:divBdr>
                                <w:top w:val="single" w:sz="6" w:space="0" w:color="auto"/>
                                <w:left w:val="single" w:sz="6" w:space="0" w:color="auto"/>
                                <w:bottom w:val="single" w:sz="6" w:space="0" w:color="auto"/>
                                <w:right w:val="single" w:sz="6" w:space="0" w:color="auto"/>
                              </w:divBdr>
                              <w:divsChild>
                                <w:div w:id="1341815622">
                                  <w:marLeft w:val="0"/>
                                  <w:marRight w:val="0"/>
                                  <w:marTop w:val="0"/>
                                  <w:marBottom w:val="0"/>
                                  <w:divBdr>
                                    <w:top w:val="none" w:sz="0" w:space="0" w:color="auto"/>
                                    <w:left w:val="none" w:sz="0" w:space="0" w:color="auto"/>
                                    <w:bottom w:val="none" w:sz="0" w:space="0" w:color="auto"/>
                                    <w:right w:val="none" w:sz="0" w:space="0" w:color="auto"/>
                                  </w:divBdr>
                                  <w:divsChild>
                                    <w:div w:id="88112">
                                      <w:marLeft w:val="0"/>
                                      <w:marRight w:val="0"/>
                                      <w:marTop w:val="0"/>
                                      <w:marBottom w:val="0"/>
                                      <w:divBdr>
                                        <w:top w:val="none" w:sz="0" w:space="0" w:color="auto"/>
                                        <w:left w:val="none" w:sz="0" w:space="0" w:color="auto"/>
                                        <w:bottom w:val="none" w:sz="0" w:space="0" w:color="auto"/>
                                        <w:right w:val="none" w:sz="0" w:space="0" w:color="auto"/>
                                      </w:divBdr>
                                      <w:divsChild>
                                        <w:div w:id="1891919932">
                                          <w:marLeft w:val="0"/>
                                          <w:marRight w:val="0"/>
                                          <w:marTop w:val="0"/>
                                          <w:marBottom w:val="0"/>
                                          <w:divBdr>
                                            <w:top w:val="none" w:sz="0" w:space="0" w:color="auto"/>
                                            <w:left w:val="none" w:sz="0" w:space="0" w:color="auto"/>
                                            <w:bottom w:val="none" w:sz="0" w:space="0" w:color="auto"/>
                                            <w:right w:val="none" w:sz="0" w:space="0" w:color="auto"/>
                                          </w:divBdr>
                                          <w:divsChild>
                                            <w:div w:id="461265882">
                                              <w:marLeft w:val="0"/>
                                              <w:marRight w:val="0"/>
                                              <w:marTop w:val="0"/>
                                              <w:marBottom w:val="0"/>
                                              <w:divBdr>
                                                <w:top w:val="none" w:sz="0" w:space="0" w:color="auto"/>
                                                <w:left w:val="none" w:sz="0" w:space="0" w:color="auto"/>
                                                <w:bottom w:val="none" w:sz="0" w:space="0" w:color="auto"/>
                                                <w:right w:val="none" w:sz="0" w:space="0" w:color="auto"/>
                                              </w:divBdr>
                                              <w:divsChild>
                                                <w:div w:id="1123378591">
                                                  <w:marLeft w:val="0"/>
                                                  <w:marRight w:val="0"/>
                                                  <w:marTop w:val="0"/>
                                                  <w:marBottom w:val="0"/>
                                                  <w:divBdr>
                                                    <w:top w:val="none" w:sz="0" w:space="0" w:color="auto"/>
                                                    <w:left w:val="none" w:sz="0" w:space="0" w:color="auto"/>
                                                    <w:bottom w:val="none" w:sz="0" w:space="0" w:color="auto"/>
                                                    <w:right w:val="none" w:sz="0" w:space="0" w:color="auto"/>
                                                  </w:divBdr>
                                                  <w:divsChild>
                                                    <w:div w:id="1442649515">
                                                      <w:marLeft w:val="0"/>
                                                      <w:marRight w:val="0"/>
                                                      <w:marTop w:val="0"/>
                                                      <w:marBottom w:val="0"/>
                                                      <w:divBdr>
                                                        <w:top w:val="none" w:sz="0" w:space="0" w:color="auto"/>
                                                        <w:left w:val="none" w:sz="0" w:space="0" w:color="auto"/>
                                                        <w:bottom w:val="none" w:sz="0" w:space="0" w:color="auto"/>
                                                        <w:right w:val="none" w:sz="0" w:space="0" w:color="auto"/>
                                                      </w:divBdr>
                                                      <w:divsChild>
                                                        <w:div w:id="1390686073">
                                                          <w:marLeft w:val="0"/>
                                                          <w:marRight w:val="0"/>
                                                          <w:marTop w:val="0"/>
                                                          <w:marBottom w:val="0"/>
                                                          <w:divBdr>
                                                            <w:top w:val="none" w:sz="0" w:space="0" w:color="auto"/>
                                                            <w:left w:val="none" w:sz="0" w:space="0" w:color="auto"/>
                                                            <w:bottom w:val="none" w:sz="0" w:space="0" w:color="auto"/>
                                                            <w:right w:val="none" w:sz="0" w:space="0" w:color="auto"/>
                                                          </w:divBdr>
                                                          <w:divsChild>
                                                            <w:div w:id="1605067214">
                                                              <w:marLeft w:val="0"/>
                                                              <w:marRight w:val="0"/>
                                                              <w:marTop w:val="0"/>
                                                              <w:marBottom w:val="0"/>
                                                              <w:divBdr>
                                                                <w:top w:val="none" w:sz="0" w:space="0" w:color="auto"/>
                                                                <w:left w:val="none" w:sz="0" w:space="0" w:color="auto"/>
                                                                <w:bottom w:val="none" w:sz="0" w:space="0" w:color="auto"/>
                                                                <w:right w:val="none" w:sz="0" w:space="0" w:color="auto"/>
                                                              </w:divBdr>
                                                              <w:divsChild>
                                                                <w:div w:id="1549949087">
                                                                  <w:marLeft w:val="405"/>
                                                                  <w:marRight w:val="0"/>
                                                                  <w:marTop w:val="0"/>
                                                                  <w:marBottom w:val="0"/>
                                                                  <w:divBdr>
                                                                    <w:top w:val="none" w:sz="0" w:space="0" w:color="auto"/>
                                                                    <w:left w:val="none" w:sz="0" w:space="0" w:color="auto"/>
                                                                    <w:bottom w:val="none" w:sz="0" w:space="0" w:color="auto"/>
                                                                    <w:right w:val="none" w:sz="0" w:space="0" w:color="auto"/>
                                                                  </w:divBdr>
                                                                  <w:divsChild>
                                                                    <w:div w:id="1638955569">
                                                                      <w:marLeft w:val="0"/>
                                                                      <w:marRight w:val="0"/>
                                                                      <w:marTop w:val="0"/>
                                                                      <w:marBottom w:val="0"/>
                                                                      <w:divBdr>
                                                                        <w:top w:val="none" w:sz="0" w:space="0" w:color="auto"/>
                                                                        <w:left w:val="none" w:sz="0" w:space="0" w:color="auto"/>
                                                                        <w:bottom w:val="none" w:sz="0" w:space="0" w:color="auto"/>
                                                                        <w:right w:val="none" w:sz="0" w:space="0" w:color="auto"/>
                                                                      </w:divBdr>
                                                                      <w:divsChild>
                                                                        <w:div w:id="1425607373">
                                                                          <w:marLeft w:val="0"/>
                                                                          <w:marRight w:val="0"/>
                                                                          <w:marTop w:val="0"/>
                                                                          <w:marBottom w:val="0"/>
                                                                          <w:divBdr>
                                                                            <w:top w:val="none" w:sz="0" w:space="0" w:color="auto"/>
                                                                            <w:left w:val="none" w:sz="0" w:space="0" w:color="auto"/>
                                                                            <w:bottom w:val="none" w:sz="0" w:space="0" w:color="auto"/>
                                                                            <w:right w:val="none" w:sz="0" w:space="0" w:color="auto"/>
                                                                          </w:divBdr>
                                                                          <w:divsChild>
                                                                            <w:div w:id="1255281387">
                                                                              <w:marLeft w:val="0"/>
                                                                              <w:marRight w:val="0"/>
                                                                              <w:marTop w:val="60"/>
                                                                              <w:marBottom w:val="0"/>
                                                                              <w:divBdr>
                                                                                <w:top w:val="none" w:sz="0" w:space="0" w:color="auto"/>
                                                                                <w:left w:val="none" w:sz="0" w:space="0" w:color="auto"/>
                                                                                <w:bottom w:val="none" w:sz="0" w:space="0" w:color="auto"/>
                                                                                <w:right w:val="none" w:sz="0" w:space="0" w:color="auto"/>
                                                                              </w:divBdr>
                                                                              <w:divsChild>
                                                                                <w:div w:id="1413313065">
                                                                                  <w:marLeft w:val="0"/>
                                                                                  <w:marRight w:val="0"/>
                                                                                  <w:marTop w:val="0"/>
                                                                                  <w:marBottom w:val="0"/>
                                                                                  <w:divBdr>
                                                                                    <w:top w:val="none" w:sz="0" w:space="0" w:color="auto"/>
                                                                                    <w:left w:val="none" w:sz="0" w:space="0" w:color="auto"/>
                                                                                    <w:bottom w:val="none" w:sz="0" w:space="0" w:color="auto"/>
                                                                                    <w:right w:val="none" w:sz="0" w:space="0" w:color="auto"/>
                                                                                  </w:divBdr>
                                                                                  <w:divsChild>
                                                                                    <w:div w:id="388576692">
                                                                                      <w:marLeft w:val="0"/>
                                                                                      <w:marRight w:val="0"/>
                                                                                      <w:marTop w:val="0"/>
                                                                                      <w:marBottom w:val="0"/>
                                                                                      <w:divBdr>
                                                                                        <w:top w:val="none" w:sz="0" w:space="0" w:color="auto"/>
                                                                                        <w:left w:val="none" w:sz="0" w:space="0" w:color="auto"/>
                                                                                        <w:bottom w:val="none" w:sz="0" w:space="0" w:color="auto"/>
                                                                                        <w:right w:val="none" w:sz="0" w:space="0" w:color="auto"/>
                                                                                      </w:divBdr>
                                                                                      <w:divsChild>
                                                                                        <w:div w:id="1766731743">
                                                                                          <w:marLeft w:val="0"/>
                                                                                          <w:marRight w:val="0"/>
                                                                                          <w:marTop w:val="0"/>
                                                                                          <w:marBottom w:val="0"/>
                                                                                          <w:divBdr>
                                                                                            <w:top w:val="none" w:sz="0" w:space="0" w:color="auto"/>
                                                                                            <w:left w:val="none" w:sz="0" w:space="0" w:color="auto"/>
                                                                                            <w:bottom w:val="none" w:sz="0" w:space="0" w:color="auto"/>
                                                                                            <w:right w:val="none" w:sz="0" w:space="0" w:color="auto"/>
                                                                                          </w:divBdr>
                                                                                          <w:divsChild>
                                                                                            <w:div w:id="1636525192">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0"/>
                                                                                                  <w:marBottom w:val="0"/>
                                                                                                  <w:divBdr>
                                                                                                    <w:top w:val="none" w:sz="0" w:space="0" w:color="auto"/>
                                                                                                    <w:left w:val="none" w:sz="0" w:space="0" w:color="auto"/>
                                                                                                    <w:bottom w:val="none" w:sz="0" w:space="0" w:color="auto"/>
                                                                                                    <w:right w:val="none" w:sz="0" w:space="0" w:color="auto"/>
                                                                                                  </w:divBdr>
                                                                                                  <w:divsChild>
                                                                                                    <w:div w:id="160778042">
                                                                                                      <w:marLeft w:val="0"/>
                                                                                                      <w:marRight w:val="0"/>
                                                                                                      <w:marTop w:val="0"/>
                                                                                                      <w:marBottom w:val="0"/>
                                                                                                      <w:divBdr>
                                                                                                        <w:top w:val="none" w:sz="0" w:space="0" w:color="auto"/>
                                                                                                        <w:left w:val="none" w:sz="0" w:space="0" w:color="auto"/>
                                                                                                        <w:bottom w:val="none" w:sz="0" w:space="0" w:color="auto"/>
                                                                                                        <w:right w:val="none" w:sz="0" w:space="0" w:color="auto"/>
                                                                                                      </w:divBdr>
                                                                                                      <w:divsChild>
                                                                                                        <w:div w:id="2008438820">
                                                                                                          <w:marLeft w:val="0"/>
                                                                                                          <w:marRight w:val="0"/>
                                                                                                          <w:marTop w:val="0"/>
                                                                                                          <w:marBottom w:val="0"/>
                                                                                                          <w:divBdr>
                                                                                                            <w:top w:val="none" w:sz="0" w:space="0" w:color="auto"/>
                                                                                                            <w:left w:val="none" w:sz="0" w:space="0" w:color="auto"/>
                                                                                                            <w:bottom w:val="none" w:sz="0" w:space="0" w:color="auto"/>
                                                                                                            <w:right w:val="none" w:sz="0" w:space="0" w:color="auto"/>
                                                                                                          </w:divBdr>
                                                                                                          <w:divsChild>
                                                                                                            <w:div w:id="557131965">
                                                                                                              <w:marLeft w:val="0"/>
                                                                                                              <w:marRight w:val="0"/>
                                                                                                              <w:marTop w:val="0"/>
                                                                                                              <w:marBottom w:val="0"/>
                                                                                                              <w:divBdr>
                                                                                                                <w:top w:val="none" w:sz="0" w:space="0" w:color="auto"/>
                                                                                                                <w:left w:val="none" w:sz="0" w:space="0" w:color="auto"/>
                                                                                                                <w:bottom w:val="none" w:sz="0" w:space="0" w:color="auto"/>
                                                                                                                <w:right w:val="none" w:sz="0" w:space="0" w:color="auto"/>
                                                                                                              </w:divBdr>
                                                                                                              <w:divsChild>
                                                                                                                <w:div w:id="1945651583">
                                                                                                                  <w:marLeft w:val="0"/>
                                                                                                                  <w:marRight w:val="0"/>
                                                                                                                  <w:marTop w:val="0"/>
                                                                                                                  <w:marBottom w:val="0"/>
                                                                                                                  <w:divBdr>
                                                                                                                    <w:top w:val="none" w:sz="0" w:space="0" w:color="auto"/>
                                                                                                                    <w:left w:val="none" w:sz="0" w:space="0" w:color="auto"/>
                                                                                                                    <w:bottom w:val="none" w:sz="0" w:space="0" w:color="auto"/>
                                                                                                                    <w:right w:val="none" w:sz="0" w:space="0" w:color="auto"/>
                                                                                                                  </w:divBdr>
                                                                                                                  <w:divsChild>
                                                                                                                    <w:div w:id="1952515419">
                                                                                                                      <w:marLeft w:val="0"/>
                                                                                                                      <w:marRight w:val="0"/>
                                                                                                                      <w:marTop w:val="0"/>
                                                                                                                      <w:marBottom w:val="0"/>
                                                                                                                      <w:divBdr>
                                                                                                                        <w:top w:val="none" w:sz="0" w:space="0" w:color="auto"/>
                                                                                                                        <w:left w:val="none" w:sz="0" w:space="0" w:color="auto"/>
                                                                                                                        <w:bottom w:val="none" w:sz="0" w:space="0" w:color="auto"/>
                                                                                                                        <w:right w:val="none" w:sz="0" w:space="0" w:color="auto"/>
                                                                                                                      </w:divBdr>
                                                                                                                      <w:divsChild>
                                                                                                                        <w:div w:id="1417287154">
                                                                                                                          <w:marLeft w:val="0"/>
                                                                                                                          <w:marRight w:val="0"/>
                                                                                                                          <w:marTop w:val="0"/>
                                                                                                                          <w:marBottom w:val="0"/>
                                                                                                                          <w:divBdr>
                                                                                                                            <w:top w:val="none" w:sz="0" w:space="0" w:color="auto"/>
                                                                                                                            <w:left w:val="none" w:sz="0" w:space="0" w:color="auto"/>
                                                                                                                            <w:bottom w:val="none" w:sz="0" w:space="0" w:color="auto"/>
                                                                                                                            <w:right w:val="none" w:sz="0" w:space="0" w:color="auto"/>
                                                                                                                          </w:divBdr>
                                                                                                                          <w:divsChild>
                                                                                                                            <w:div w:id="386102619">
                                                                                                                              <w:marLeft w:val="0"/>
                                                                                                                              <w:marRight w:val="0"/>
                                                                                                                              <w:marTop w:val="0"/>
                                                                                                                              <w:marBottom w:val="0"/>
                                                                                                                              <w:divBdr>
                                                                                                                                <w:top w:val="none" w:sz="0" w:space="0" w:color="auto"/>
                                                                                                                                <w:left w:val="none" w:sz="0" w:space="0" w:color="auto"/>
                                                                                                                                <w:bottom w:val="none" w:sz="0" w:space="0" w:color="auto"/>
                                                                                                                                <w:right w:val="none" w:sz="0" w:space="0" w:color="auto"/>
                                                                                                                              </w:divBdr>
                                                                                                                              <w:divsChild>
                                                                                                                                <w:div w:id="750615705">
                                                                                                                                  <w:marLeft w:val="0"/>
                                                                                                                                  <w:marRight w:val="0"/>
                                                                                                                                  <w:marTop w:val="0"/>
                                                                                                                                  <w:marBottom w:val="0"/>
                                                                                                                                  <w:divBdr>
                                                                                                                                    <w:top w:val="none" w:sz="0" w:space="0" w:color="auto"/>
                                                                                                                                    <w:left w:val="none" w:sz="0" w:space="0" w:color="auto"/>
                                                                                                                                    <w:bottom w:val="none" w:sz="0" w:space="0" w:color="auto"/>
                                                                                                                                    <w:right w:val="none" w:sz="0" w:space="0" w:color="auto"/>
                                                                                                                                  </w:divBdr>
                                                                                                                                  <w:divsChild>
                                                                                                                                    <w:div w:id="1779641448">
                                                                                                                                      <w:marLeft w:val="0"/>
                                                                                                                                      <w:marRight w:val="0"/>
                                                                                                                                      <w:marTop w:val="0"/>
                                                                                                                                      <w:marBottom w:val="0"/>
                                                                                                                                      <w:divBdr>
                                                                                                                                        <w:top w:val="none" w:sz="0" w:space="0" w:color="auto"/>
                                                                                                                                        <w:left w:val="none" w:sz="0" w:space="0" w:color="auto"/>
                                                                                                                                        <w:bottom w:val="none" w:sz="0" w:space="0" w:color="auto"/>
                                                                                                                                        <w:right w:val="none" w:sz="0" w:space="0" w:color="auto"/>
                                                                                                                                      </w:divBdr>
                                                                                                                                      <w:divsChild>
                                                                                                                                        <w:div w:id="1301613625">
                                                                                                                                          <w:marLeft w:val="0"/>
                                                                                                                                          <w:marRight w:val="0"/>
                                                                                                                                          <w:marTop w:val="0"/>
                                                                                                                                          <w:marBottom w:val="0"/>
                                                                                                                                          <w:divBdr>
                                                                                                                                            <w:top w:val="none" w:sz="0" w:space="0" w:color="auto"/>
                                                                                                                                            <w:left w:val="none" w:sz="0" w:space="0" w:color="auto"/>
                                                                                                                                            <w:bottom w:val="none" w:sz="0" w:space="0" w:color="auto"/>
                                                                                                                                            <w:right w:val="none" w:sz="0" w:space="0" w:color="auto"/>
                                                                                                                                          </w:divBdr>
                                                                                                                                          <w:divsChild>
                                                                                                                                            <w:div w:id="486359870">
                                                                                                                                              <w:marLeft w:val="0"/>
                                                                                                                                              <w:marRight w:val="0"/>
                                                                                                                                              <w:marTop w:val="0"/>
                                                                                                                                              <w:marBottom w:val="0"/>
                                                                                                                                              <w:divBdr>
                                                                                                                                                <w:top w:val="none" w:sz="0" w:space="0" w:color="auto"/>
                                                                                                                                                <w:left w:val="none" w:sz="0" w:space="0" w:color="auto"/>
                                                                                                                                                <w:bottom w:val="none" w:sz="0" w:space="0" w:color="auto"/>
                                                                                                                                                <w:right w:val="none" w:sz="0" w:space="0" w:color="auto"/>
                                                                                                                                              </w:divBdr>
                                                                                                                                              <w:divsChild>
                                                                                                                                                <w:div w:id="807361486">
                                                                                                                                                  <w:marLeft w:val="0"/>
                                                                                                                                                  <w:marRight w:val="0"/>
                                                                                                                                                  <w:marTop w:val="0"/>
                                                                                                                                                  <w:marBottom w:val="0"/>
                                                                                                                                                  <w:divBdr>
                                                                                                                                                    <w:top w:val="none" w:sz="0" w:space="0" w:color="auto"/>
                                                                                                                                                    <w:left w:val="none" w:sz="0" w:space="0" w:color="auto"/>
                                                                                                                                                    <w:bottom w:val="none" w:sz="0" w:space="0" w:color="auto"/>
                                                                                                                                                    <w:right w:val="none" w:sz="0" w:space="0" w:color="auto"/>
                                                                                                                                                  </w:divBdr>
                                                                                                                                                  <w:divsChild>
                                                                                                                                                    <w:div w:id="759985975">
                                                                                                                                                      <w:marLeft w:val="0"/>
                                                                                                                                                      <w:marRight w:val="0"/>
                                                                                                                                                      <w:marTop w:val="0"/>
                                                                                                                                                      <w:marBottom w:val="0"/>
                                                                                                                                                      <w:divBdr>
                                                                                                                                                        <w:top w:val="none" w:sz="0" w:space="0" w:color="auto"/>
                                                                                                                                                        <w:left w:val="none" w:sz="0" w:space="0" w:color="auto"/>
                                                                                                                                                        <w:bottom w:val="none" w:sz="0" w:space="0" w:color="auto"/>
                                                                                                                                                        <w:right w:val="none" w:sz="0" w:space="0" w:color="auto"/>
                                                                                                                                                      </w:divBdr>
                                                                                                                                                      <w:divsChild>
                                                                                                                                                        <w:div w:id="1996105068">
                                                                                                                                                          <w:marLeft w:val="0"/>
                                                                                                                                                          <w:marRight w:val="0"/>
                                                                                                                                                          <w:marTop w:val="0"/>
                                                                                                                                                          <w:marBottom w:val="0"/>
                                                                                                                                                          <w:divBdr>
                                                                                                                                                            <w:top w:val="none" w:sz="0" w:space="0" w:color="auto"/>
                                                                                                                                                            <w:left w:val="none" w:sz="0" w:space="0" w:color="auto"/>
                                                                                                                                                            <w:bottom w:val="none" w:sz="0" w:space="0" w:color="auto"/>
                                                                                                                                                            <w:right w:val="none" w:sz="0" w:space="0" w:color="auto"/>
                                                                                                                                                          </w:divBdr>
                                                                                                                                                          <w:divsChild>
                                                                                                                                                            <w:div w:id="1036350475">
                                                                                                                                                              <w:marLeft w:val="0"/>
                                                                                                                                                              <w:marRight w:val="0"/>
                                                                                                                                                              <w:marTop w:val="0"/>
                                                                                                                                                              <w:marBottom w:val="0"/>
                                                                                                                                                              <w:divBdr>
                                                                                                                                                                <w:top w:val="none" w:sz="0" w:space="0" w:color="auto"/>
                                                                                                                                                                <w:left w:val="none" w:sz="0" w:space="0" w:color="auto"/>
                                                                                                                                                                <w:bottom w:val="none" w:sz="0" w:space="0" w:color="auto"/>
                                                                                                                                                                <w:right w:val="none" w:sz="0" w:space="0" w:color="auto"/>
                                                                                                                                                              </w:divBdr>
                                                                                                                                                              <w:divsChild>
                                                                                                                                                                <w:div w:id="1607275960">
                                                                                                                                                                  <w:marLeft w:val="0"/>
                                                                                                                                                                  <w:marRight w:val="0"/>
                                                                                                                                                                  <w:marTop w:val="0"/>
                                                                                                                                                                  <w:marBottom w:val="0"/>
                                                                                                                                                                  <w:divBdr>
                                                                                                                                                                    <w:top w:val="none" w:sz="0" w:space="0" w:color="auto"/>
                                                                                                                                                                    <w:left w:val="none" w:sz="0" w:space="0" w:color="auto"/>
                                                                                                                                                                    <w:bottom w:val="none" w:sz="0" w:space="0" w:color="auto"/>
                                                                                                                                                                    <w:right w:val="none" w:sz="0" w:space="0" w:color="auto"/>
                                                                                                                                                                  </w:divBdr>
                                                                                                                                                                  <w:divsChild>
                                                                                                                                                                    <w:div w:id="1980107636">
                                                                                                                                                                      <w:marLeft w:val="0"/>
                                                                                                                                                                      <w:marRight w:val="0"/>
                                                                                                                                                                      <w:marTop w:val="0"/>
                                                                                                                                                                      <w:marBottom w:val="0"/>
                                                                                                                                                                      <w:divBdr>
                                                                                                                                                                        <w:top w:val="none" w:sz="0" w:space="0" w:color="auto"/>
                                                                                                                                                                        <w:left w:val="none" w:sz="0" w:space="0" w:color="auto"/>
                                                                                                                                                                        <w:bottom w:val="none" w:sz="0" w:space="0" w:color="auto"/>
                                                                                                                                                                        <w:right w:val="none" w:sz="0" w:space="0" w:color="auto"/>
                                                                                                                                                                      </w:divBdr>
                                                                                                                                                                      <w:divsChild>
                                                                                                                                                                        <w:div w:id="737367893">
                                                                                                                                                                          <w:marLeft w:val="0"/>
                                                                                                                                                                          <w:marRight w:val="0"/>
                                                                                                                                                                          <w:marTop w:val="0"/>
                                                                                                                                                                          <w:marBottom w:val="0"/>
                                                                                                                                                                          <w:divBdr>
                                                                                                                                                                            <w:top w:val="none" w:sz="0" w:space="0" w:color="auto"/>
                                                                                                                                                                            <w:left w:val="none" w:sz="0" w:space="0" w:color="auto"/>
                                                                                                                                                                            <w:bottom w:val="none" w:sz="0" w:space="0" w:color="auto"/>
                                                                                                                                                                            <w:right w:val="none" w:sz="0" w:space="0" w:color="auto"/>
                                                                                                                                                                          </w:divBdr>
                                                                                                                                                                          <w:divsChild>
                                                                                                                                                                            <w:div w:id="1264072812">
                                                                                                                                                                              <w:marLeft w:val="0"/>
                                                                                                                                                                              <w:marRight w:val="0"/>
                                                                                                                                                                              <w:marTop w:val="0"/>
                                                                                                                                                                              <w:marBottom w:val="0"/>
                                                                                                                                                                              <w:divBdr>
                                                                                                                                                                                <w:top w:val="none" w:sz="0" w:space="0" w:color="auto"/>
                                                                                                                                                                                <w:left w:val="none" w:sz="0" w:space="0" w:color="auto"/>
                                                                                                                                                                                <w:bottom w:val="none" w:sz="0" w:space="0" w:color="auto"/>
                                                                                                                                                                                <w:right w:val="none" w:sz="0" w:space="0" w:color="auto"/>
                                                                                                                                                                              </w:divBdr>
                                                                                                                                                                              <w:divsChild>
                                                                                                                                                                                <w:div w:id="1640307926">
                                                                                                                                                                                  <w:marLeft w:val="0"/>
                                                                                                                                                                                  <w:marRight w:val="0"/>
                                                                                                                                                                                  <w:marTop w:val="0"/>
                                                                                                                                                                                  <w:marBottom w:val="0"/>
                                                                                                                                                                                  <w:divBdr>
                                                                                                                                                                                    <w:top w:val="none" w:sz="0" w:space="0" w:color="auto"/>
                                                                                                                                                                                    <w:left w:val="none" w:sz="0" w:space="0" w:color="auto"/>
                                                                                                                                                                                    <w:bottom w:val="none" w:sz="0" w:space="0" w:color="auto"/>
                                                                                                                                                                                    <w:right w:val="none" w:sz="0" w:space="0" w:color="auto"/>
                                                                                                                                                                                  </w:divBdr>
                                                                                                                                                                                  <w:divsChild>
                                                                                                                                                                                    <w:div w:id="1385057007">
                                                                                                                                                                                      <w:marLeft w:val="0"/>
                                                                                                                                                                                      <w:marRight w:val="0"/>
                                                                                                                                                                                      <w:marTop w:val="0"/>
                                                                                                                                                                                      <w:marBottom w:val="0"/>
                                                                                                                                                                                      <w:divBdr>
                                                                                                                                                                                        <w:top w:val="none" w:sz="0" w:space="0" w:color="auto"/>
                                                                                                                                                                                        <w:left w:val="none" w:sz="0" w:space="0" w:color="auto"/>
                                                                                                                                                                                        <w:bottom w:val="none" w:sz="0" w:space="0" w:color="auto"/>
                                                                                                                                                                                        <w:right w:val="none" w:sz="0" w:space="0" w:color="auto"/>
                                                                                                                                                                                      </w:divBdr>
                                                                                                                                                                                      <w:divsChild>
                                                                                                                                                                                        <w:div w:id="1024360285">
                                                                                                                                                                                          <w:marLeft w:val="0"/>
                                                                                                                                                                                          <w:marRight w:val="0"/>
                                                                                                                                                                                          <w:marTop w:val="0"/>
                                                                                                                                                                                          <w:marBottom w:val="0"/>
                                                                                                                                                                                          <w:divBdr>
                                                                                                                                                                                            <w:top w:val="none" w:sz="0" w:space="0" w:color="auto"/>
                                                                                                                                                                                            <w:left w:val="none" w:sz="0" w:space="0" w:color="auto"/>
                                                                                                                                                                                            <w:bottom w:val="none" w:sz="0" w:space="0" w:color="auto"/>
                                                                                                                                                                                            <w:right w:val="none" w:sz="0" w:space="0" w:color="auto"/>
                                                                                                                                                                                          </w:divBdr>
                                                                                                                                                                                          <w:divsChild>
                                                                                                                                                                                            <w:div w:id="204953684">
                                                                                                                                                                                              <w:marLeft w:val="0"/>
                                                                                                                                                                                              <w:marRight w:val="0"/>
                                                                                                                                                                                              <w:marTop w:val="0"/>
                                                                                                                                                                                              <w:marBottom w:val="0"/>
                                                                                                                                                                                              <w:divBdr>
                                                                                                                                                                                                <w:top w:val="none" w:sz="0" w:space="0" w:color="auto"/>
                                                                                                                                                                                                <w:left w:val="none" w:sz="0" w:space="0" w:color="auto"/>
                                                                                                                                                                                                <w:bottom w:val="none" w:sz="0" w:space="0" w:color="auto"/>
                                                                                                                                                                                                <w:right w:val="none" w:sz="0" w:space="0" w:color="auto"/>
                                                                                                                                                                                              </w:divBdr>
                                                                                                                                                                                              <w:divsChild>
                                                                                                                                                                                                <w:div w:id="213934544">
                                                                                                                                                                                                  <w:marLeft w:val="0"/>
                                                                                                                                                                                                  <w:marRight w:val="0"/>
                                                                                                                                                                                                  <w:marTop w:val="0"/>
                                                                                                                                                                                                  <w:marBottom w:val="0"/>
                                                                                                                                                                                                  <w:divBdr>
                                                                                                                                                                                                    <w:top w:val="none" w:sz="0" w:space="0" w:color="auto"/>
                                                                                                                                                                                                    <w:left w:val="none" w:sz="0" w:space="0" w:color="auto"/>
                                                                                                                                                                                                    <w:bottom w:val="none" w:sz="0" w:space="0" w:color="auto"/>
                                                                                                                                                                                                    <w:right w:val="none" w:sz="0" w:space="0" w:color="auto"/>
                                                                                                                                                                                                  </w:divBdr>
                                                                                                                                                                                                  <w:divsChild>
                                                                                                                                                                                                    <w:div w:id="413867921">
                                                                                                                                                                                                      <w:marLeft w:val="0"/>
                                                                                                                                                                                                      <w:marRight w:val="0"/>
                                                                                                                                                                                                      <w:marTop w:val="0"/>
                                                                                                                                                                                                      <w:marBottom w:val="0"/>
                                                                                                                                                                                                      <w:divBdr>
                                                                                                                                                                                                        <w:top w:val="none" w:sz="0" w:space="0" w:color="auto"/>
                                                                                                                                                                                                        <w:left w:val="none" w:sz="0" w:space="0" w:color="auto"/>
                                                                                                                                                                                                        <w:bottom w:val="none" w:sz="0" w:space="0" w:color="auto"/>
                                                                                                                                                                                                        <w:right w:val="none" w:sz="0" w:space="0" w:color="auto"/>
                                                                                                                                                                                                      </w:divBdr>
                                                                                                                                                                                                      <w:divsChild>
                                                                                                                                                                                                        <w:div w:id="1013343416">
                                                                                                                                                                                                          <w:marLeft w:val="0"/>
                                                                                                                                                                                                          <w:marRight w:val="0"/>
                                                                                                                                                                                                          <w:marTop w:val="0"/>
                                                                                                                                                                                                          <w:marBottom w:val="0"/>
                                                                                                                                                                                                          <w:divBdr>
                                                                                                                                                                                                            <w:top w:val="none" w:sz="0" w:space="0" w:color="auto"/>
                                                                                                                                                                                                            <w:left w:val="none" w:sz="0" w:space="0" w:color="auto"/>
                                                                                                                                                                                                            <w:bottom w:val="none" w:sz="0" w:space="0" w:color="auto"/>
                                                                                                                                                                                                            <w:right w:val="none" w:sz="0" w:space="0" w:color="auto"/>
                                                                                                                                                                                                          </w:divBdr>
                                                                                                                                                                                                          <w:divsChild>
                                                                                                                                                                                                            <w:div w:id="104662488">
                                                                                                                                                                                                              <w:marLeft w:val="0"/>
                                                                                                                                                                                                              <w:marRight w:val="0"/>
                                                                                                                                                                                                              <w:marTop w:val="0"/>
                                                                                                                                                                                                              <w:marBottom w:val="0"/>
                                                                                                                                                                                                              <w:divBdr>
                                                                                                                                                                                                                <w:top w:val="none" w:sz="0" w:space="0" w:color="auto"/>
                                                                                                                                                                                                                <w:left w:val="none" w:sz="0" w:space="0" w:color="auto"/>
                                                                                                                                                                                                                <w:bottom w:val="none" w:sz="0" w:space="0" w:color="auto"/>
                                                                                                                                                                                                                <w:right w:val="none" w:sz="0" w:space="0" w:color="auto"/>
                                                                                                                                                                                                              </w:divBdr>
                                                                                                                                                                                                              <w:divsChild>
                                                                                                                                                                                                                <w:div w:id="1194073664">
                                                                                                                                                                                                                  <w:marLeft w:val="0"/>
                                                                                                                                                                                                                  <w:marRight w:val="0"/>
                                                                                                                                                                                                                  <w:marTop w:val="0"/>
                                                                                                                                                                                                                  <w:marBottom w:val="0"/>
                                                                                                                                                                                                                  <w:divBdr>
                                                                                                                                                                                                                    <w:top w:val="none" w:sz="0" w:space="0" w:color="auto"/>
                                                                                                                                                                                                                    <w:left w:val="none" w:sz="0" w:space="0" w:color="auto"/>
                                                                                                                                                                                                                    <w:bottom w:val="none" w:sz="0" w:space="0" w:color="auto"/>
                                                                                                                                                                                                                    <w:right w:val="none" w:sz="0" w:space="0" w:color="auto"/>
                                                                                                                                                                                                                  </w:divBdr>
                                                                                                                                                                                                                  <w:divsChild>
                                                                                                                                                                                                                    <w:div w:id="443308597">
                                                                                                                                                                                                                      <w:marLeft w:val="0"/>
                                                                                                                                                                                                                      <w:marRight w:val="0"/>
                                                                                                                                                                                                                      <w:marTop w:val="0"/>
                                                                                                                                                                                                                      <w:marBottom w:val="0"/>
                                                                                                                                                                                                                      <w:divBdr>
                                                                                                                                                                                                                        <w:top w:val="none" w:sz="0" w:space="0" w:color="auto"/>
                                                                                                                                                                                                                        <w:left w:val="none" w:sz="0" w:space="0" w:color="auto"/>
                                                                                                                                                                                                                        <w:bottom w:val="none" w:sz="0" w:space="0" w:color="auto"/>
                                                                                                                                                                                                                        <w:right w:val="none" w:sz="0" w:space="0" w:color="auto"/>
                                                                                                                                                                                                                      </w:divBdr>
                                                                                                                                                                                                                      <w:divsChild>
                                                                                                                                                                                                                        <w:div w:id="565261269">
                                                                                                                                                                                                                          <w:marLeft w:val="0"/>
                                                                                                                                                                                                                          <w:marRight w:val="0"/>
                                                                                                                                                                                                                          <w:marTop w:val="0"/>
                                                                                                                                                                                                                          <w:marBottom w:val="0"/>
                                                                                                                                                                                                                          <w:divBdr>
                                                                                                                                                                                                                            <w:top w:val="none" w:sz="0" w:space="0" w:color="auto"/>
                                                                                                                                                                                                                            <w:left w:val="none" w:sz="0" w:space="0" w:color="auto"/>
                                                                                                                                                                                                                            <w:bottom w:val="none" w:sz="0" w:space="0" w:color="auto"/>
                                                                                                                                                                                                                            <w:right w:val="none" w:sz="0" w:space="0" w:color="auto"/>
                                                                                                                                                                                                                          </w:divBdr>
                                                                                                                                                                                                                          <w:divsChild>
                                                                                                                                                                                                                            <w:div w:id="953824040">
                                                                                                                                                                                                                              <w:marLeft w:val="0"/>
                                                                                                                                                                                                                              <w:marRight w:val="0"/>
                                                                                                                                                                                                                              <w:marTop w:val="0"/>
                                                                                                                                                                                                                              <w:marBottom w:val="0"/>
                                                                                                                                                                                                                              <w:divBdr>
                                                                                                                                                                                                                                <w:top w:val="none" w:sz="0" w:space="0" w:color="auto"/>
                                                                                                                                                                                                                                <w:left w:val="none" w:sz="0" w:space="0" w:color="auto"/>
                                                                                                                                                                                                                                <w:bottom w:val="none" w:sz="0" w:space="0" w:color="auto"/>
                                                                                                                                                                                                                                <w:right w:val="none" w:sz="0" w:space="0" w:color="auto"/>
                                                                                                                                                                                                                              </w:divBdr>
                                                                                                                                                                                                                              <w:divsChild>
                                                                                                                                                                                                                                <w:div w:id="779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899776">
      <w:bodyDiv w:val="1"/>
      <w:marLeft w:val="0"/>
      <w:marRight w:val="0"/>
      <w:marTop w:val="0"/>
      <w:marBottom w:val="0"/>
      <w:divBdr>
        <w:top w:val="none" w:sz="0" w:space="0" w:color="auto"/>
        <w:left w:val="none" w:sz="0" w:space="0" w:color="auto"/>
        <w:bottom w:val="none" w:sz="0" w:space="0" w:color="auto"/>
        <w:right w:val="none" w:sz="0" w:space="0" w:color="auto"/>
      </w:divBdr>
      <w:divsChild>
        <w:div w:id="1875581896">
          <w:marLeft w:val="0"/>
          <w:marRight w:val="0"/>
          <w:marTop w:val="0"/>
          <w:marBottom w:val="0"/>
          <w:divBdr>
            <w:top w:val="none" w:sz="0" w:space="0" w:color="auto"/>
            <w:left w:val="none" w:sz="0" w:space="0" w:color="auto"/>
            <w:bottom w:val="none" w:sz="0" w:space="0" w:color="auto"/>
            <w:right w:val="none" w:sz="0" w:space="0" w:color="auto"/>
          </w:divBdr>
        </w:div>
        <w:div w:id="1629510195">
          <w:marLeft w:val="0"/>
          <w:marRight w:val="0"/>
          <w:marTop w:val="0"/>
          <w:marBottom w:val="0"/>
          <w:divBdr>
            <w:top w:val="none" w:sz="0" w:space="0" w:color="auto"/>
            <w:left w:val="none" w:sz="0" w:space="0" w:color="auto"/>
            <w:bottom w:val="none" w:sz="0" w:space="0" w:color="auto"/>
            <w:right w:val="none" w:sz="0" w:space="0" w:color="auto"/>
          </w:divBdr>
        </w:div>
        <w:div w:id="815219001">
          <w:marLeft w:val="0"/>
          <w:marRight w:val="0"/>
          <w:marTop w:val="0"/>
          <w:marBottom w:val="0"/>
          <w:divBdr>
            <w:top w:val="none" w:sz="0" w:space="0" w:color="auto"/>
            <w:left w:val="none" w:sz="0" w:space="0" w:color="auto"/>
            <w:bottom w:val="none" w:sz="0" w:space="0" w:color="auto"/>
            <w:right w:val="none" w:sz="0" w:space="0" w:color="auto"/>
          </w:divBdr>
          <w:divsChild>
            <w:div w:id="18654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4577">
      <w:bodyDiv w:val="1"/>
      <w:marLeft w:val="0"/>
      <w:marRight w:val="0"/>
      <w:marTop w:val="0"/>
      <w:marBottom w:val="0"/>
      <w:divBdr>
        <w:top w:val="none" w:sz="0" w:space="0" w:color="auto"/>
        <w:left w:val="none" w:sz="0" w:space="0" w:color="auto"/>
        <w:bottom w:val="none" w:sz="0" w:space="0" w:color="auto"/>
        <w:right w:val="none" w:sz="0" w:space="0" w:color="auto"/>
      </w:divBdr>
      <w:divsChild>
        <w:div w:id="2030913180">
          <w:marLeft w:val="0"/>
          <w:marRight w:val="0"/>
          <w:marTop w:val="0"/>
          <w:marBottom w:val="0"/>
          <w:divBdr>
            <w:top w:val="none" w:sz="0" w:space="0" w:color="auto"/>
            <w:left w:val="none" w:sz="0" w:space="0" w:color="auto"/>
            <w:bottom w:val="none" w:sz="0" w:space="0" w:color="auto"/>
            <w:right w:val="none" w:sz="0" w:space="0" w:color="auto"/>
          </w:divBdr>
          <w:divsChild>
            <w:div w:id="589004628">
              <w:marLeft w:val="0"/>
              <w:marRight w:val="0"/>
              <w:marTop w:val="0"/>
              <w:marBottom w:val="0"/>
              <w:divBdr>
                <w:top w:val="none" w:sz="0" w:space="0" w:color="auto"/>
                <w:left w:val="none" w:sz="0" w:space="0" w:color="auto"/>
                <w:bottom w:val="none" w:sz="0" w:space="0" w:color="auto"/>
                <w:right w:val="none" w:sz="0" w:space="0" w:color="auto"/>
              </w:divBdr>
              <w:divsChild>
                <w:div w:id="143474126">
                  <w:marLeft w:val="0"/>
                  <w:marRight w:val="0"/>
                  <w:marTop w:val="0"/>
                  <w:marBottom w:val="0"/>
                  <w:divBdr>
                    <w:top w:val="none" w:sz="0" w:space="0" w:color="auto"/>
                    <w:left w:val="none" w:sz="0" w:space="0" w:color="auto"/>
                    <w:bottom w:val="none" w:sz="0" w:space="0" w:color="auto"/>
                    <w:right w:val="none" w:sz="0" w:space="0" w:color="auto"/>
                  </w:divBdr>
                  <w:divsChild>
                    <w:div w:id="1784299938">
                      <w:marLeft w:val="0"/>
                      <w:marRight w:val="0"/>
                      <w:marTop w:val="0"/>
                      <w:marBottom w:val="0"/>
                      <w:divBdr>
                        <w:top w:val="none" w:sz="0" w:space="0" w:color="auto"/>
                        <w:left w:val="none" w:sz="0" w:space="0" w:color="auto"/>
                        <w:bottom w:val="none" w:sz="0" w:space="0" w:color="auto"/>
                        <w:right w:val="none" w:sz="0" w:space="0" w:color="auto"/>
                      </w:divBdr>
                      <w:divsChild>
                        <w:div w:id="1886528153">
                          <w:marLeft w:val="0"/>
                          <w:marRight w:val="0"/>
                          <w:marTop w:val="0"/>
                          <w:marBottom w:val="0"/>
                          <w:divBdr>
                            <w:top w:val="none" w:sz="0" w:space="0" w:color="auto"/>
                            <w:left w:val="none" w:sz="0" w:space="0" w:color="auto"/>
                            <w:bottom w:val="none" w:sz="0" w:space="0" w:color="auto"/>
                            <w:right w:val="none" w:sz="0" w:space="0" w:color="auto"/>
                          </w:divBdr>
                          <w:divsChild>
                            <w:div w:id="261181759">
                              <w:marLeft w:val="0"/>
                              <w:marRight w:val="0"/>
                              <w:marTop w:val="0"/>
                              <w:marBottom w:val="0"/>
                              <w:divBdr>
                                <w:top w:val="single" w:sz="6" w:space="0" w:color="auto"/>
                                <w:left w:val="single" w:sz="6" w:space="0" w:color="auto"/>
                                <w:bottom w:val="single" w:sz="6" w:space="0" w:color="auto"/>
                                <w:right w:val="single" w:sz="6" w:space="0" w:color="auto"/>
                              </w:divBdr>
                              <w:divsChild>
                                <w:div w:id="1107233243">
                                  <w:marLeft w:val="0"/>
                                  <w:marRight w:val="0"/>
                                  <w:marTop w:val="0"/>
                                  <w:marBottom w:val="0"/>
                                  <w:divBdr>
                                    <w:top w:val="none" w:sz="0" w:space="0" w:color="auto"/>
                                    <w:left w:val="none" w:sz="0" w:space="0" w:color="auto"/>
                                    <w:bottom w:val="none" w:sz="0" w:space="0" w:color="auto"/>
                                    <w:right w:val="none" w:sz="0" w:space="0" w:color="auto"/>
                                  </w:divBdr>
                                  <w:divsChild>
                                    <w:div w:id="1644044612">
                                      <w:marLeft w:val="0"/>
                                      <w:marRight w:val="0"/>
                                      <w:marTop w:val="0"/>
                                      <w:marBottom w:val="0"/>
                                      <w:divBdr>
                                        <w:top w:val="none" w:sz="0" w:space="0" w:color="auto"/>
                                        <w:left w:val="none" w:sz="0" w:space="0" w:color="auto"/>
                                        <w:bottom w:val="none" w:sz="0" w:space="0" w:color="auto"/>
                                        <w:right w:val="none" w:sz="0" w:space="0" w:color="auto"/>
                                      </w:divBdr>
                                      <w:divsChild>
                                        <w:div w:id="930622973">
                                          <w:marLeft w:val="0"/>
                                          <w:marRight w:val="0"/>
                                          <w:marTop w:val="0"/>
                                          <w:marBottom w:val="0"/>
                                          <w:divBdr>
                                            <w:top w:val="none" w:sz="0" w:space="0" w:color="auto"/>
                                            <w:left w:val="none" w:sz="0" w:space="0" w:color="auto"/>
                                            <w:bottom w:val="none" w:sz="0" w:space="0" w:color="auto"/>
                                            <w:right w:val="none" w:sz="0" w:space="0" w:color="auto"/>
                                          </w:divBdr>
                                          <w:divsChild>
                                            <w:div w:id="1796872085">
                                              <w:marLeft w:val="0"/>
                                              <w:marRight w:val="0"/>
                                              <w:marTop w:val="0"/>
                                              <w:marBottom w:val="0"/>
                                              <w:divBdr>
                                                <w:top w:val="none" w:sz="0" w:space="0" w:color="auto"/>
                                                <w:left w:val="none" w:sz="0" w:space="0" w:color="auto"/>
                                                <w:bottom w:val="none" w:sz="0" w:space="0" w:color="auto"/>
                                                <w:right w:val="none" w:sz="0" w:space="0" w:color="auto"/>
                                              </w:divBdr>
                                              <w:divsChild>
                                                <w:div w:id="1005858308">
                                                  <w:marLeft w:val="0"/>
                                                  <w:marRight w:val="0"/>
                                                  <w:marTop w:val="0"/>
                                                  <w:marBottom w:val="0"/>
                                                  <w:divBdr>
                                                    <w:top w:val="none" w:sz="0" w:space="0" w:color="auto"/>
                                                    <w:left w:val="none" w:sz="0" w:space="0" w:color="auto"/>
                                                    <w:bottom w:val="none" w:sz="0" w:space="0" w:color="auto"/>
                                                    <w:right w:val="none" w:sz="0" w:space="0" w:color="auto"/>
                                                  </w:divBdr>
                                                  <w:divsChild>
                                                    <w:div w:id="1359351854">
                                                      <w:marLeft w:val="0"/>
                                                      <w:marRight w:val="0"/>
                                                      <w:marTop w:val="0"/>
                                                      <w:marBottom w:val="0"/>
                                                      <w:divBdr>
                                                        <w:top w:val="none" w:sz="0" w:space="0" w:color="auto"/>
                                                        <w:left w:val="none" w:sz="0" w:space="0" w:color="auto"/>
                                                        <w:bottom w:val="none" w:sz="0" w:space="0" w:color="auto"/>
                                                        <w:right w:val="none" w:sz="0" w:space="0" w:color="auto"/>
                                                      </w:divBdr>
                                                      <w:divsChild>
                                                        <w:div w:id="1096629911">
                                                          <w:marLeft w:val="0"/>
                                                          <w:marRight w:val="0"/>
                                                          <w:marTop w:val="0"/>
                                                          <w:marBottom w:val="0"/>
                                                          <w:divBdr>
                                                            <w:top w:val="none" w:sz="0" w:space="0" w:color="auto"/>
                                                            <w:left w:val="none" w:sz="0" w:space="0" w:color="auto"/>
                                                            <w:bottom w:val="none" w:sz="0" w:space="0" w:color="auto"/>
                                                            <w:right w:val="none" w:sz="0" w:space="0" w:color="auto"/>
                                                          </w:divBdr>
                                                          <w:divsChild>
                                                            <w:div w:id="316030835">
                                                              <w:marLeft w:val="0"/>
                                                              <w:marRight w:val="0"/>
                                                              <w:marTop w:val="0"/>
                                                              <w:marBottom w:val="0"/>
                                                              <w:divBdr>
                                                                <w:top w:val="none" w:sz="0" w:space="0" w:color="auto"/>
                                                                <w:left w:val="none" w:sz="0" w:space="0" w:color="auto"/>
                                                                <w:bottom w:val="none" w:sz="0" w:space="0" w:color="auto"/>
                                                                <w:right w:val="none" w:sz="0" w:space="0" w:color="auto"/>
                                                              </w:divBdr>
                                                              <w:divsChild>
                                                                <w:div w:id="987708657">
                                                                  <w:marLeft w:val="405"/>
                                                                  <w:marRight w:val="0"/>
                                                                  <w:marTop w:val="0"/>
                                                                  <w:marBottom w:val="0"/>
                                                                  <w:divBdr>
                                                                    <w:top w:val="none" w:sz="0" w:space="0" w:color="auto"/>
                                                                    <w:left w:val="none" w:sz="0" w:space="0" w:color="auto"/>
                                                                    <w:bottom w:val="none" w:sz="0" w:space="0" w:color="auto"/>
                                                                    <w:right w:val="none" w:sz="0" w:space="0" w:color="auto"/>
                                                                  </w:divBdr>
                                                                  <w:divsChild>
                                                                    <w:div w:id="1587229661">
                                                                      <w:marLeft w:val="0"/>
                                                                      <w:marRight w:val="0"/>
                                                                      <w:marTop w:val="0"/>
                                                                      <w:marBottom w:val="0"/>
                                                                      <w:divBdr>
                                                                        <w:top w:val="none" w:sz="0" w:space="0" w:color="auto"/>
                                                                        <w:left w:val="none" w:sz="0" w:space="0" w:color="auto"/>
                                                                        <w:bottom w:val="none" w:sz="0" w:space="0" w:color="auto"/>
                                                                        <w:right w:val="none" w:sz="0" w:space="0" w:color="auto"/>
                                                                      </w:divBdr>
                                                                      <w:divsChild>
                                                                        <w:div w:id="1057044496">
                                                                          <w:marLeft w:val="0"/>
                                                                          <w:marRight w:val="0"/>
                                                                          <w:marTop w:val="0"/>
                                                                          <w:marBottom w:val="0"/>
                                                                          <w:divBdr>
                                                                            <w:top w:val="none" w:sz="0" w:space="0" w:color="auto"/>
                                                                            <w:left w:val="none" w:sz="0" w:space="0" w:color="auto"/>
                                                                            <w:bottom w:val="none" w:sz="0" w:space="0" w:color="auto"/>
                                                                            <w:right w:val="none" w:sz="0" w:space="0" w:color="auto"/>
                                                                          </w:divBdr>
                                                                          <w:divsChild>
                                                                            <w:div w:id="1915160314">
                                                                              <w:marLeft w:val="0"/>
                                                                              <w:marRight w:val="0"/>
                                                                              <w:marTop w:val="60"/>
                                                                              <w:marBottom w:val="0"/>
                                                                              <w:divBdr>
                                                                                <w:top w:val="none" w:sz="0" w:space="0" w:color="auto"/>
                                                                                <w:left w:val="none" w:sz="0" w:space="0" w:color="auto"/>
                                                                                <w:bottom w:val="none" w:sz="0" w:space="0" w:color="auto"/>
                                                                                <w:right w:val="none" w:sz="0" w:space="0" w:color="auto"/>
                                                                              </w:divBdr>
                                                                              <w:divsChild>
                                                                                <w:div w:id="433983195">
                                                                                  <w:marLeft w:val="0"/>
                                                                                  <w:marRight w:val="0"/>
                                                                                  <w:marTop w:val="0"/>
                                                                                  <w:marBottom w:val="0"/>
                                                                                  <w:divBdr>
                                                                                    <w:top w:val="none" w:sz="0" w:space="0" w:color="auto"/>
                                                                                    <w:left w:val="none" w:sz="0" w:space="0" w:color="auto"/>
                                                                                    <w:bottom w:val="none" w:sz="0" w:space="0" w:color="auto"/>
                                                                                    <w:right w:val="none" w:sz="0" w:space="0" w:color="auto"/>
                                                                                  </w:divBdr>
                                                                                  <w:divsChild>
                                                                                    <w:div w:id="843202288">
                                                                                      <w:marLeft w:val="0"/>
                                                                                      <w:marRight w:val="0"/>
                                                                                      <w:marTop w:val="0"/>
                                                                                      <w:marBottom w:val="0"/>
                                                                                      <w:divBdr>
                                                                                        <w:top w:val="none" w:sz="0" w:space="0" w:color="auto"/>
                                                                                        <w:left w:val="none" w:sz="0" w:space="0" w:color="auto"/>
                                                                                        <w:bottom w:val="none" w:sz="0" w:space="0" w:color="auto"/>
                                                                                        <w:right w:val="none" w:sz="0" w:space="0" w:color="auto"/>
                                                                                      </w:divBdr>
                                                                                      <w:divsChild>
                                                                                        <w:div w:id="1711879086">
                                                                                          <w:marLeft w:val="0"/>
                                                                                          <w:marRight w:val="0"/>
                                                                                          <w:marTop w:val="0"/>
                                                                                          <w:marBottom w:val="0"/>
                                                                                          <w:divBdr>
                                                                                            <w:top w:val="none" w:sz="0" w:space="0" w:color="auto"/>
                                                                                            <w:left w:val="none" w:sz="0" w:space="0" w:color="auto"/>
                                                                                            <w:bottom w:val="none" w:sz="0" w:space="0" w:color="auto"/>
                                                                                            <w:right w:val="none" w:sz="0" w:space="0" w:color="auto"/>
                                                                                          </w:divBdr>
                                                                                          <w:divsChild>
                                                                                            <w:div w:id="1472557440">
                                                                                              <w:marLeft w:val="0"/>
                                                                                              <w:marRight w:val="0"/>
                                                                                              <w:marTop w:val="0"/>
                                                                                              <w:marBottom w:val="0"/>
                                                                                              <w:divBdr>
                                                                                                <w:top w:val="none" w:sz="0" w:space="0" w:color="auto"/>
                                                                                                <w:left w:val="none" w:sz="0" w:space="0" w:color="auto"/>
                                                                                                <w:bottom w:val="none" w:sz="0" w:space="0" w:color="auto"/>
                                                                                                <w:right w:val="none" w:sz="0" w:space="0" w:color="auto"/>
                                                                                              </w:divBdr>
                                                                                              <w:divsChild>
                                                                                                <w:div w:id="1373308247">
                                                                                                  <w:marLeft w:val="0"/>
                                                                                                  <w:marRight w:val="0"/>
                                                                                                  <w:marTop w:val="0"/>
                                                                                                  <w:marBottom w:val="0"/>
                                                                                                  <w:divBdr>
                                                                                                    <w:top w:val="none" w:sz="0" w:space="0" w:color="auto"/>
                                                                                                    <w:left w:val="none" w:sz="0" w:space="0" w:color="auto"/>
                                                                                                    <w:bottom w:val="none" w:sz="0" w:space="0" w:color="auto"/>
                                                                                                    <w:right w:val="none" w:sz="0" w:space="0" w:color="auto"/>
                                                                                                  </w:divBdr>
                                                                                                  <w:divsChild>
                                                                                                    <w:div w:id="861405636">
                                                                                                      <w:marLeft w:val="0"/>
                                                                                                      <w:marRight w:val="0"/>
                                                                                                      <w:marTop w:val="0"/>
                                                                                                      <w:marBottom w:val="0"/>
                                                                                                      <w:divBdr>
                                                                                                        <w:top w:val="none" w:sz="0" w:space="0" w:color="auto"/>
                                                                                                        <w:left w:val="none" w:sz="0" w:space="0" w:color="auto"/>
                                                                                                        <w:bottom w:val="none" w:sz="0" w:space="0" w:color="auto"/>
                                                                                                        <w:right w:val="none" w:sz="0" w:space="0" w:color="auto"/>
                                                                                                      </w:divBdr>
                                                                                                      <w:divsChild>
                                                                                                        <w:div w:id="1940260412">
                                                                                                          <w:marLeft w:val="0"/>
                                                                                                          <w:marRight w:val="0"/>
                                                                                                          <w:marTop w:val="0"/>
                                                                                                          <w:marBottom w:val="0"/>
                                                                                                          <w:divBdr>
                                                                                                            <w:top w:val="none" w:sz="0" w:space="0" w:color="auto"/>
                                                                                                            <w:left w:val="none" w:sz="0" w:space="0" w:color="auto"/>
                                                                                                            <w:bottom w:val="none" w:sz="0" w:space="0" w:color="auto"/>
                                                                                                            <w:right w:val="none" w:sz="0" w:space="0" w:color="auto"/>
                                                                                                          </w:divBdr>
                                                                                                          <w:divsChild>
                                                                                                            <w:div w:id="1638681935">
                                                                                                              <w:marLeft w:val="0"/>
                                                                                                              <w:marRight w:val="0"/>
                                                                                                              <w:marTop w:val="0"/>
                                                                                                              <w:marBottom w:val="0"/>
                                                                                                              <w:divBdr>
                                                                                                                <w:top w:val="none" w:sz="0" w:space="0" w:color="auto"/>
                                                                                                                <w:left w:val="none" w:sz="0" w:space="0" w:color="auto"/>
                                                                                                                <w:bottom w:val="none" w:sz="0" w:space="0" w:color="auto"/>
                                                                                                                <w:right w:val="none" w:sz="0" w:space="0" w:color="auto"/>
                                                                                                              </w:divBdr>
                                                                                                              <w:divsChild>
                                                                                                                <w:div w:id="162014049">
                                                                                                                  <w:marLeft w:val="0"/>
                                                                                                                  <w:marRight w:val="0"/>
                                                                                                                  <w:marTop w:val="0"/>
                                                                                                                  <w:marBottom w:val="0"/>
                                                                                                                  <w:divBdr>
                                                                                                                    <w:top w:val="none" w:sz="0" w:space="0" w:color="auto"/>
                                                                                                                    <w:left w:val="none" w:sz="0" w:space="0" w:color="auto"/>
                                                                                                                    <w:bottom w:val="none" w:sz="0" w:space="0" w:color="auto"/>
                                                                                                                    <w:right w:val="none" w:sz="0" w:space="0" w:color="auto"/>
                                                                                                                  </w:divBdr>
                                                                                                                  <w:divsChild>
                                                                                                                    <w:div w:id="958874622">
                                                                                                                      <w:marLeft w:val="0"/>
                                                                                                                      <w:marRight w:val="0"/>
                                                                                                                      <w:marTop w:val="0"/>
                                                                                                                      <w:marBottom w:val="0"/>
                                                                                                                      <w:divBdr>
                                                                                                                        <w:top w:val="none" w:sz="0" w:space="0" w:color="auto"/>
                                                                                                                        <w:left w:val="none" w:sz="0" w:space="0" w:color="auto"/>
                                                                                                                        <w:bottom w:val="none" w:sz="0" w:space="0" w:color="auto"/>
                                                                                                                        <w:right w:val="none" w:sz="0" w:space="0" w:color="auto"/>
                                                                                                                      </w:divBdr>
                                                                                                                      <w:divsChild>
                                                                                                                        <w:div w:id="1823036824">
                                                                                                                          <w:marLeft w:val="0"/>
                                                                                                                          <w:marRight w:val="0"/>
                                                                                                                          <w:marTop w:val="0"/>
                                                                                                                          <w:marBottom w:val="0"/>
                                                                                                                          <w:divBdr>
                                                                                                                            <w:top w:val="none" w:sz="0" w:space="0" w:color="auto"/>
                                                                                                                            <w:left w:val="none" w:sz="0" w:space="0" w:color="auto"/>
                                                                                                                            <w:bottom w:val="none" w:sz="0" w:space="0" w:color="auto"/>
                                                                                                                            <w:right w:val="none" w:sz="0" w:space="0" w:color="auto"/>
                                                                                                                          </w:divBdr>
                                                                                                                          <w:divsChild>
                                                                                                                            <w:div w:id="204874113">
                                                                                                                              <w:marLeft w:val="0"/>
                                                                                                                              <w:marRight w:val="0"/>
                                                                                                                              <w:marTop w:val="0"/>
                                                                                                                              <w:marBottom w:val="0"/>
                                                                                                                              <w:divBdr>
                                                                                                                                <w:top w:val="none" w:sz="0" w:space="0" w:color="auto"/>
                                                                                                                                <w:left w:val="none" w:sz="0" w:space="0" w:color="auto"/>
                                                                                                                                <w:bottom w:val="none" w:sz="0" w:space="0" w:color="auto"/>
                                                                                                                                <w:right w:val="none" w:sz="0" w:space="0" w:color="auto"/>
                                                                                                                              </w:divBdr>
                                                                                                                              <w:divsChild>
                                                                                                                                <w:div w:id="1390767892">
                                                                                                                                  <w:marLeft w:val="0"/>
                                                                                                                                  <w:marRight w:val="0"/>
                                                                                                                                  <w:marTop w:val="0"/>
                                                                                                                                  <w:marBottom w:val="0"/>
                                                                                                                                  <w:divBdr>
                                                                                                                                    <w:top w:val="none" w:sz="0" w:space="0" w:color="auto"/>
                                                                                                                                    <w:left w:val="none" w:sz="0" w:space="0" w:color="auto"/>
                                                                                                                                    <w:bottom w:val="none" w:sz="0" w:space="0" w:color="auto"/>
                                                                                                                                    <w:right w:val="none" w:sz="0" w:space="0" w:color="auto"/>
                                                                                                                                  </w:divBdr>
                                                                                                                                  <w:divsChild>
                                                                                                                                    <w:div w:id="392701226">
                                                                                                                                      <w:marLeft w:val="0"/>
                                                                                                                                      <w:marRight w:val="0"/>
                                                                                                                                      <w:marTop w:val="0"/>
                                                                                                                                      <w:marBottom w:val="0"/>
                                                                                                                                      <w:divBdr>
                                                                                                                                        <w:top w:val="none" w:sz="0" w:space="0" w:color="auto"/>
                                                                                                                                        <w:left w:val="none" w:sz="0" w:space="0" w:color="auto"/>
                                                                                                                                        <w:bottom w:val="none" w:sz="0" w:space="0" w:color="auto"/>
                                                                                                                                        <w:right w:val="none" w:sz="0" w:space="0" w:color="auto"/>
                                                                                                                                      </w:divBdr>
                                                                                                                                      <w:divsChild>
                                                                                                                                        <w:div w:id="2137290040">
                                                                                                                                          <w:marLeft w:val="0"/>
                                                                                                                                          <w:marRight w:val="0"/>
                                                                                                                                          <w:marTop w:val="0"/>
                                                                                                                                          <w:marBottom w:val="0"/>
                                                                                                                                          <w:divBdr>
                                                                                                                                            <w:top w:val="none" w:sz="0" w:space="0" w:color="auto"/>
                                                                                                                                            <w:left w:val="none" w:sz="0" w:space="0" w:color="auto"/>
                                                                                                                                            <w:bottom w:val="none" w:sz="0" w:space="0" w:color="auto"/>
                                                                                                                                            <w:right w:val="none" w:sz="0" w:space="0" w:color="auto"/>
                                                                                                                                          </w:divBdr>
                                                                                                                                          <w:divsChild>
                                                                                                                                            <w:div w:id="1776436409">
                                                                                                                                              <w:marLeft w:val="0"/>
                                                                                                                                              <w:marRight w:val="0"/>
                                                                                                                                              <w:marTop w:val="0"/>
                                                                                                                                              <w:marBottom w:val="0"/>
                                                                                                                                              <w:divBdr>
                                                                                                                                                <w:top w:val="none" w:sz="0" w:space="0" w:color="auto"/>
                                                                                                                                                <w:left w:val="none" w:sz="0" w:space="0" w:color="auto"/>
                                                                                                                                                <w:bottom w:val="none" w:sz="0" w:space="0" w:color="auto"/>
                                                                                                                                                <w:right w:val="none" w:sz="0" w:space="0" w:color="auto"/>
                                                                                                                                              </w:divBdr>
                                                                                                                                              <w:divsChild>
                                                                                                                                                <w:div w:id="1199510712">
                                                                                                                                                  <w:marLeft w:val="0"/>
                                                                                                                                                  <w:marRight w:val="0"/>
                                                                                                                                                  <w:marTop w:val="0"/>
                                                                                                                                                  <w:marBottom w:val="0"/>
                                                                                                                                                  <w:divBdr>
                                                                                                                                                    <w:top w:val="none" w:sz="0" w:space="0" w:color="auto"/>
                                                                                                                                                    <w:left w:val="none" w:sz="0" w:space="0" w:color="auto"/>
                                                                                                                                                    <w:bottom w:val="none" w:sz="0" w:space="0" w:color="auto"/>
                                                                                                                                                    <w:right w:val="none" w:sz="0" w:space="0" w:color="auto"/>
                                                                                                                                                  </w:divBdr>
                                                                                                                                                  <w:divsChild>
                                                                                                                                                    <w:div w:id="165750251">
                                                                                                                                                      <w:marLeft w:val="0"/>
                                                                                                                                                      <w:marRight w:val="0"/>
                                                                                                                                                      <w:marTop w:val="0"/>
                                                                                                                                                      <w:marBottom w:val="0"/>
                                                                                                                                                      <w:divBdr>
                                                                                                                                                        <w:top w:val="none" w:sz="0" w:space="0" w:color="auto"/>
                                                                                                                                                        <w:left w:val="none" w:sz="0" w:space="0" w:color="auto"/>
                                                                                                                                                        <w:bottom w:val="none" w:sz="0" w:space="0" w:color="auto"/>
                                                                                                                                                        <w:right w:val="none" w:sz="0" w:space="0" w:color="auto"/>
                                                                                                                                                      </w:divBdr>
                                                                                                                                                      <w:divsChild>
                                                                                                                                                        <w:div w:id="799301352">
                                                                                                                                                          <w:marLeft w:val="0"/>
                                                                                                                                                          <w:marRight w:val="0"/>
                                                                                                                                                          <w:marTop w:val="0"/>
                                                                                                                                                          <w:marBottom w:val="0"/>
                                                                                                                                                          <w:divBdr>
                                                                                                                                                            <w:top w:val="none" w:sz="0" w:space="0" w:color="auto"/>
                                                                                                                                                            <w:left w:val="none" w:sz="0" w:space="0" w:color="auto"/>
                                                                                                                                                            <w:bottom w:val="none" w:sz="0" w:space="0" w:color="auto"/>
                                                                                                                                                            <w:right w:val="none" w:sz="0" w:space="0" w:color="auto"/>
                                                                                                                                                          </w:divBdr>
                                                                                                                                                          <w:divsChild>
                                                                                                                                                            <w:div w:id="975569030">
                                                                                                                                                              <w:marLeft w:val="0"/>
                                                                                                                                                              <w:marRight w:val="0"/>
                                                                                                                                                              <w:marTop w:val="0"/>
                                                                                                                                                              <w:marBottom w:val="0"/>
                                                                                                                                                              <w:divBdr>
                                                                                                                                                                <w:top w:val="none" w:sz="0" w:space="0" w:color="auto"/>
                                                                                                                                                                <w:left w:val="none" w:sz="0" w:space="0" w:color="auto"/>
                                                                                                                                                                <w:bottom w:val="none" w:sz="0" w:space="0" w:color="auto"/>
                                                                                                                                                                <w:right w:val="none" w:sz="0" w:space="0" w:color="auto"/>
                                                                                                                                                              </w:divBdr>
                                                                                                                                                              <w:divsChild>
                                                                                                                                                                <w:div w:id="108863208">
                                                                                                                                                                  <w:marLeft w:val="0"/>
                                                                                                                                                                  <w:marRight w:val="0"/>
                                                                                                                                                                  <w:marTop w:val="0"/>
                                                                                                                                                                  <w:marBottom w:val="0"/>
                                                                                                                                                                  <w:divBdr>
                                                                                                                                                                    <w:top w:val="none" w:sz="0" w:space="0" w:color="auto"/>
                                                                                                                                                                    <w:left w:val="none" w:sz="0" w:space="0" w:color="auto"/>
                                                                                                                                                                    <w:bottom w:val="none" w:sz="0" w:space="0" w:color="auto"/>
                                                                                                                                                                    <w:right w:val="none" w:sz="0" w:space="0" w:color="auto"/>
                                                                                                                                                                  </w:divBdr>
                                                                                                                                                                  <w:divsChild>
                                                                                                                                                                    <w:div w:id="322971284">
                                                                                                                                                                      <w:marLeft w:val="0"/>
                                                                                                                                                                      <w:marRight w:val="0"/>
                                                                                                                                                                      <w:marTop w:val="0"/>
                                                                                                                                                                      <w:marBottom w:val="0"/>
                                                                                                                                                                      <w:divBdr>
                                                                                                                                                                        <w:top w:val="none" w:sz="0" w:space="0" w:color="auto"/>
                                                                                                                                                                        <w:left w:val="none" w:sz="0" w:space="0" w:color="auto"/>
                                                                                                                                                                        <w:bottom w:val="none" w:sz="0" w:space="0" w:color="auto"/>
                                                                                                                                                                        <w:right w:val="none" w:sz="0" w:space="0" w:color="auto"/>
                                                                                                                                                                      </w:divBdr>
                                                                                                                                                                      <w:divsChild>
                                                                                                                                                                        <w:div w:id="1167750166">
                                                                                                                                                                          <w:marLeft w:val="0"/>
                                                                                                                                                                          <w:marRight w:val="0"/>
                                                                                                                                                                          <w:marTop w:val="0"/>
                                                                                                                                                                          <w:marBottom w:val="0"/>
                                                                                                                                                                          <w:divBdr>
                                                                                                                                                                            <w:top w:val="none" w:sz="0" w:space="0" w:color="auto"/>
                                                                                                                                                                            <w:left w:val="none" w:sz="0" w:space="0" w:color="auto"/>
                                                                                                                                                                            <w:bottom w:val="none" w:sz="0" w:space="0" w:color="auto"/>
                                                                                                                                                                            <w:right w:val="none" w:sz="0" w:space="0" w:color="auto"/>
                                                                                                                                                                          </w:divBdr>
                                                                                                                                                                          <w:divsChild>
                                                                                                                                                                            <w:div w:id="833834868">
                                                                                                                                                                              <w:marLeft w:val="0"/>
                                                                                                                                                                              <w:marRight w:val="0"/>
                                                                                                                                                                              <w:marTop w:val="0"/>
                                                                                                                                                                              <w:marBottom w:val="0"/>
                                                                                                                                                                              <w:divBdr>
                                                                                                                                                                                <w:top w:val="none" w:sz="0" w:space="0" w:color="auto"/>
                                                                                                                                                                                <w:left w:val="none" w:sz="0" w:space="0" w:color="auto"/>
                                                                                                                                                                                <w:bottom w:val="none" w:sz="0" w:space="0" w:color="auto"/>
                                                                                                                                                                                <w:right w:val="none" w:sz="0" w:space="0" w:color="auto"/>
                                                                                                                                                                              </w:divBdr>
                                                                                                                                                                              <w:divsChild>
                                                                                                                                                                                <w:div w:id="550069383">
                                                                                                                                                                                  <w:marLeft w:val="0"/>
                                                                                                                                                                                  <w:marRight w:val="0"/>
                                                                                                                                                                                  <w:marTop w:val="0"/>
                                                                                                                                                                                  <w:marBottom w:val="0"/>
                                                                                                                                                                                  <w:divBdr>
                                                                                                                                                                                    <w:top w:val="none" w:sz="0" w:space="0" w:color="auto"/>
                                                                                                                                                                                    <w:left w:val="none" w:sz="0" w:space="0" w:color="auto"/>
                                                                                                                                                                                    <w:bottom w:val="none" w:sz="0" w:space="0" w:color="auto"/>
                                                                                                                                                                                    <w:right w:val="none" w:sz="0" w:space="0" w:color="auto"/>
                                                                                                                                                                                  </w:divBdr>
                                                                                                                                                                                  <w:divsChild>
                                                                                                                                                                                    <w:div w:id="929461380">
                                                                                                                                                                                      <w:marLeft w:val="0"/>
                                                                                                                                                                                      <w:marRight w:val="0"/>
                                                                                                                                                                                      <w:marTop w:val="0"/>
                                                                                                                                                                                      <w:marBottom w:val="0"/>
                                                                                                                                                                                      <w:divBdr>
                                                                                                                                                                                        <w:top w:val="none" w:sz="0" w:space="0" w:color="auto"/>
                                                                                                                                                                                        <w:left w:val="none" w:sz="0" w:space="0" w:color="auto"/>
                                                                                                                                                                                        <w:bottom w:val="none" w:sz="0" w:space="0" w:color="auto"/>
                                                                                                                                                                                        <w:right w:val="none" w:sz="0" w:space="0" w:color="auto"/>
                                                                                                                                                                                      </w:divBdr>
                                                                                                                                                                                      <w:divsChild>
                                                                                                                                                                                        <w:div w:id="1724137841">
                                                                                                                                                                                          <w:marLeft w:val="0"/>
                                                                                                                                                                                          <w:marRight w:val="0"/>
                                                                                                                                                                                          <w:marTop w:val="0"/>
                                                                                                                                                                                          <w:marBottom w:val="0"/>
                                                                                                                                                                                          <w:divBdr>
                                                                                                                                                                                            <w:top w:val="none" w:sz="0" w:space="0" w:color="auto"/>
                                                                                                                                                                                            <w:left w:val="none" w:sz="0" w:space="0" w:color="auto"/>
                                                                                                                                                                                            <w:bottom w:val="none" w:sz="0" w:space="0" w:color="auto"/>
                                                                                                                                                                                            <w:right w:val="none" w:sz="0" w:space="0" w:color="auto"/>
                                                                                                                                                                                          </w:divBdr>
                                                                                                                                                                                          <w:divsChild>
                                                                                                                                                                                            <w:div w:id="1605572389">
                                                                                                                                                                                              <w:marLeft w:val="0"/>
                                                                                                                                                                                              <w:marRight w:val="0"/>
                                                                                                                                                                                              <w:marTop w:val="0"/>
                                                                                                                                                                                              <w:marBottom w:val="0"/>
                                                                                                                                                                                              <w:divBdr>
                                                                                                                                                                                                <w:top w:val="none" w:sz="0" w:space="0" w:color="auto"/>
                                                                                                                                                                                                <w:left w:val="none" w:sz="0" w:space="0" w:color="auto"/>
                                                                                                                                                                                                <w:bottom w:val="none" w:sz="0" w:space="0" w:color="auto"/>
                                                                                                                                                                                                <w:right w:val="none" w:sz="0" w:space="0" w:color="auto"/>
                                                                                                                                                                                              </w:divBdr>
                                                                                                                                                                                              <w:divsChild>
                                                                                                                                                                                                <w:div w:id="376052310">
                                                                                                                                                                                                  <w:marLeft w:val="0"/>
                                                                                                                                                                                                  <w:marRight w:val="0"/>
                                                                                                                                                                                                  <w:marTop w:val="0"/>
                                                                                                                                                                                                  <w:marBottom w:val="0"/>
                                                                                                                                                                                                  <w:divBdr>
                                                                                                                                                                                                    <w:top w:val="none" w:sz="0" w:space="0" w:color="auto"/>
                                                                                                                                                                                                    <w:left w:val="none" w:sz="0" w:space="0" w:color="auto"/>
                                                                                                                                                                                                    <w:bottom w:val="none" w:sz="0" w:space="0" w:color="auto"/>
                                                                                                                                                                                                    <w:right w:val="none" w:sz="0" w:space="0" w:color="auto"/>
                                                                                                                                                                                                  </w:divBdr>
                                                                                                                                                                                                  <w:divsChild>
                                                                                                                                                                                                    <w:div w:id="247617996">
                                                                                                                                                                                                      <w:marLeft w:val="0"/>
                                                                                                                                                                                                      <w:marRight w:val="0"/>
                                                                                                                                                                                                      <w:marTop w:val="0"/>
                                                                                                                                                                                                      <w:marBottom w:val="0"/>
                                                                                                                                                                                                      <w:divBdr>
                                                                                                                                                                                                        <w:top w:val="none" w:sz="0" w:space="0" w:color="auto"/>
                                                                                                                                                                                                        <w:left w:val="none" w:sz="0" w:space="0" w:color="auto"/>
                                                                                                                                                                                                        <w:bottom w:val="none" w:sz="0" w:space="0" w:color="auto"/>
                                                                                                                                                                                                        <w:right w:val="none" w:sz="0" w:space="0" w:color="auto"/>
                                                                                                                                                                                                      </w:divBdr>
                                                                                                                                                                                                      <w:divsChild>
                                                                                                                                                                                                        <w:div w:id="1313876221">
                                                                                                                                                                                                          <w:marLeft w:val="0"/>
                                                                                                                                                                                                          <w:marRight w:val="0"/>
                                                                                                                                                                                                          <w:marTop w:val="0"/>
                                                                                                                                                                                                          <w:marBottom w:val="0"/>
                                                                                                                                                                                                          <w:divBdr>
                                                                                                                                                                                                            <w:top w:val="none" w:sz="0" w:space="0" w:color="auto"/>
                                                                                                                                                                                                            <w:left w:val="none" w:sz="0" w:space="0" w:color="auto"/>
                                                                                                                                                                                                            <w:bottom w:val="none" w:sz="0" w:space="0" w:color="auto"/>
                                                                                                                                                                                                            <w:right w:val="none" w:sz="0" w:space="0" w:color="auto"/>
                                                                                                                                                                                                          </w:divBdr>
                                                                                                                                                                                                          <w:divsChild>
                                                                                                                                                                                                            <w:div w:id="1047409866">
                                                                                                                                                                                                              <w:marLeft w:val="0"/>
                                                                                                                                                                                                              <w:marRight w:val="0"/>
                                                                                                                                                                                                              <w:marTop w:val="0"/>
                                                                                                                                                                                                              <w:marBottom w:val="0"/>
                                                                                                                                                                                                              <w:divBdr>
                                                                                                                                                                                                                <w:top w:val="none" w:sz="0" w:space="0" w:color="auto"/>
                                                                                                                                                                                                                <w:left w:val="none" w:sz="0" w:space="0" w:color="auto"/>
                                                                                                                                                                                                                <w:bottom w:val="none" w:sz="0" w:space="0" w:color="auto"/>
                                                                                                                                                                                                                <w:right w:val="none" w:sz="0" w:space="0" w:color="auto"/>
                                                                                                                                                                                                              </w:divBdr>
                                                                                                                                                                                                              <w:divsChild>
                                                                                                                                                                                                                <w:div w:id="1566604749">
                                                                                                                                                                                                                  <w:marLeft w:val="0"/>
                                                                                                                                                                                                                  <w:marRight w:val="0"/>
                                                                                                                                                                                                                  <w:marTop w:val="0"/>
                                                                                                                                                                                                                  <w:marBottom w:val="0"/>
                                                                                                                                                                                                                  <w:divBdr>
                                                                                                                                                                                                                    <w:top w:val="none" w:sz="0" w:space="0" w:color="auto"/>
                                                                                                                                                                                                                    <w:left w:val="none" w:sz="0" w:space="0" w:color="auto"/>
                                                                                                                                                                                                                    <w:bottom w:val="none" w:sz="0" w:space="0" w:color="auto"/>
                                                                                                                                                                                                                    <w:right w:val="none" w:sz="0" w:space="0" w:color="auto"/>
                                                                                                                                                                                                                  </w:divBdr>
                                                                                                                                                                                                                  <w:divsChild>
                                                                                                                                                                                                                    <w:div w:id="1529952552">
                                                                                                                                                                                                                      <w:marLeft w:val="0"/>
                                                                                                                                                                                                                      <w:marRight w:val="0"/>
                                                                                                                                                                                                                      <w:marTop w:val="0"/>
                                                                                                                                                                                                                      <w:marBottom w:val="0"/>
                                                                                                                                                                                                                      <w:divBdr>
                                                                                                                                                                                                                        <w:top w:val="none" w:sz="0" w:space="0" w:color="auto"/>
                                                                                                                                                                                                                        <w:left w:val="none" w:sz="0" w:space="0" w:color="auto"/>
                                                                                                                                                                                                                        <w:bottom w:val="none" w:sz="0" w:space="0" w:color="auto"/>
                                                                                                                                                                                                                        <w:right w:val="none" w:sz="0" w:space="0" w:color="auto"/>
                                                                                                                                                                                                                      </w:divBdr>
                                                                                                                                                                                                                      <w:divsChild>
                                                                                                                                                                                                                        <w:div w:id="1939487183">
                                                                                                                                                                                                                          <w:marLeft w:val="0"/>
                                                                                                                                                                                                                          <w:marRight w:val="0"/>
                                                                                                                                                                                                                          <w:marTop w:val="0"/>
                                                                                                                                                                                                                          <w:marBottom w:val="0"/>
                                                                                                                                                                                                                          <w:divBdr>
                                                                                                                                                                                                                            <w:top w:val="none" w:sz="0" w:space="0" w:color="auto"/>
                                                                                                                                                                                                                            <w:left w:val="none" w:sz="0" w:space="0" w:color="auto"/>
                                                                                                                                                                                                                            <w:bottom w:val="none" w:sz="0" w:space="0" w:color="auto"/>
                                                                                                                                                                                                                            <w:right w:val="none" w:sz="0" w:space="0" w:color="auto"/>
                                                                                                                                                                                                                          </w:divBdr>
                                                                                                                                                                                                                          <w:divsChild>
                                                                                                                                                                                                                            <w:div w:id="51079692">
                                                                                                                                                                                                                              <w:marLeft w:val="0"/>
                                                                                                                                                                                                                              <w:marRight w:val="0"/>
                                                                                                                                                                                                                              <w:marTop w:val="0"/>
                                                                                                                                                                                                                              <w:marBottom w:val="0"/>
                                                                                                                                                                                                                              <w:divBdr>
                                                                                                                                                                                                                                <w:top w:val="none" w:sz="0" w:space="0" w:color="auto"/>
                                                                                                                                                                                                                                <w:left w:val="none" w:sz="0" w:space="0" w:color="auto"/>
                                                                                                                                                                                                                                <w:bottom w:val="none" w:sz="0" w:space="0" w:color="auto"/>
                                                                                                                                                                                                                                <w:right w:val="none" w:sz="0" w:space="0" w:color="auto"/>
                                                                                                                                                                                                                              </w:divBdr>
                                                                                                                                                                                                                              <w:divsChild>
                                                                                                                                                                                                                                <w:div w:id="2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286057">
      <w:bodyDiv w:val="1"/>
      <w:marLeft w:val="0"/>
      <w:marRight w:val="0"/>
      <w:marTop w:val="0"/>
      <w:marBottom w:val="0"/>
      <w:divBdr>
        <w:top w:val="none" w:sz="0" w:space="0" w:color="auto"/>
        <w:left w:val="none" w:sz="0" w:space="0" w:color="auto"/>
        <w:bottom w:val="none" w:sz="0" w:space="0" w:color="auto"/>
        <w:right w:val="none" w:sz="0" w:space="0" w:color="auto"/>
      </w:divBdr>
      <w:divsChild>
        <w:div w:id="1752268065">
          <w:marLeft w:val="0"/>
          <w:marRight w:val="0"/>
          <w:marTop w:val="0"/>
          <w:marBottom w:val="0"/>
          <w:divBdr>
            <w:top w:val="none" w:sz="0" w:space="0" w:color="auto"/>
            <w:left w:val="none" w:sz="0" w:space="0" w:color="auto"/>
            <w:bottom w:val="none" w:sz="0" w:space="0" w:color="auto"/>
            <w:right w:val="none" w:sz="0" w:space="0" w:color="auto"/>
          </w:divBdr>
        </w:div>
        <w:div w:id="214507444">
          <w:marLeft w:val="0"/>
          <w:marRight w:val="0"/>
          <w:marTop w:val="0"/>
          <w:marBottom w:val="0"/>
          <w:divBdr>
            <w:top w:val="none" w:sz="0" w:space="0" w:color="auto"/>
            <w:left w:val="none" w:sz="0" w:space="0" w:color="auto"/>
            <w:bottom w:val="none" w:sz="0" w:space="0" w:color="auto"/>
            <w:right w:val="none" w:sz="0" w:space="0" w:color="auto"/>
          </w:divBdr>
        </w:div>
        <w:div w:id="1360358103">
          <w:marLeft w:val="0"/>
          <w:marRight w:val="0"/>
          <w:marTop w:val="0"/>
          <w:marBottom w:val="0"/>
          <w:divBdr>
            <w:top w:val="none" w:sz="0" w:space="0" w:color="auto"/>
            <w:left w:val="none" w:sz="0" w:space="0" w:color="auto"/>
            <w:bottom w:val="none" w:sz="0" w:space="0" w:color="auto"/>
            <w:right w:val="none" w:sz="0" w:space="0" w:color="auto"/>
          </w:divBdr>
        </w:div>
        <w:div w:id="1690259883">
          <w:marLeft w:val="0"/>
          <w:marRight w:val="0"/>
          <w:marTop w:val="0"/>
          <w:marBottom w:val="0"/>
          <w:divBdr>
            <w:top w:val="none" w:sz="0" w:space="0" w:color="auto"/>
            <w:left w:val="none" w:sz="0" w:space="0" w:color="auto"/>
            <w:bottom w:val="none" w:sz="0" w:space="0" w:color="auto"/>
            <w:right w:val="none" w:sz="0" w:space="0" w:color="auto"/>
          </w:divBdr>
        </w:div>
        <w:div w:id="1321883984">
          <w:marLeft w:val="0"/>
          <w:marRight w:val="0"/>
          <w:marTop w:val="0"/>
          <w:marBottom w:val="0"/>
          <w:divBdr>
            <w:top w:val="none" w:sz="0" w:space="0" w:color="auto"/>
            <w:left w:val="none" w:sz="0" w:space="0" w:color="auto"/>
            <w:bottom w:val="none" w:sz="0" w:space="0" w:color="auto"/>
            <w:right w:val="none" w:sz="0" w:space="0" w:color="auto"/>
          </w:divBdr>
          <w:divsChild>
            <w:div w:id="705109129">
              <w:marLeft w:val="0"/>
              <w:marRight w:val="0"/>
              <w:marTop w:val="0"/>
              <w:marBottom w:val="0"/>
              <w:divBdr>
                <w:top w:val="none" w:sz="0" w:space="0" w:color="auto"/>
                <w:left w:val="none" w:sz="0" w:space="0" w:color="auto"/>
                <w:bottom w:val="none" w:sz="0" w:space="0" w:color="auto"/>
                <w:right w:val="none" w:sz="0" w:space="0" w:color="auto"/>
              </w:divBdr>
              <w:divsChild>
                <w:div w:id="1548950514">
                  <w:marLeft w:val="0"/>
                  <w:marRight w:val="0"/>
                  <w:marTop w:val="0"/>
                  <w:marBottom w:val="0"/>
                  <w:divBdr>
                    <w:top w:val="none" w:sz="0" w:space="0" w:color="auto"/>
                    <w:left w:val="none" w:sz="0" w:space="0" w:color="auto"/>
                    <w:bottom w:val="none" w:sz="0" w:space="0" w:color="auto"/>
                    <w:right w:val="none" w:sz="0" w:space="0" w:color="auto"/>
                  </w:divBdr>
                  <w:divsChild>
                    <w:div w:id="451288712">
                      <w:marLeft w:val="0"/>
                      <w:marRight w:val="0"/>
                      <w:marTop w:val="0"/>
                      <w:marBottom w:val="0"/>
                      <w:divBdr>
                        <w:top w:val="none" w:sz="0" w:space="0" w:color="auto"/>
                        <w:left w:val="none" w:sz="0" w:space="0" w:color="auto"/>
                        <w:bottom w:val="none" w:sz="0" w:space="0" w:color="auto"/>
                        <w:right w:val="none" w:sz="0" w:space="0" w:color="auto"/>
                      </w:divBdr>
                      <w:divsChild>
                        <w:div w:id="1592540402">
                          <w:marLeft w:val="0"/>
                          <w:marRight w:val="0"/>
                          <w:marTop w:val="0"/>
                          <w:marBottom w:val="0"/>
                          <w:divBdr>
                            <w:top w:val="none" w:sz="0" w:space="0" w:color="auto"/>
                            <w:left w:val="none" w:sz="0" w:space="0" w:color="auto"/>
                            <w:bottom w:val="none" w:sz="0" w:space="0" w:color="auto"/>
                            <w:right w:val="none" w:sz="0" w:space="0" w:color="auto"/>
                          </w:divBdr>
                          <w:divsChild>
                            <w:div w:id="965936975">
                              <w:marLeft w:val="0"/>
                              <w:marRight w:val="0"/>
                              <w:marTop w:val="0"/>
                              <w:marBottom w:val="0"/>
                              <w:divBdr>
                                <w:top w:val="none" w:sz="0" w:space="0" w:color="auto"/>
                                <w:left w:val="none" w:sz="0" w:space="0" w:color="auto"/>
                                <w:bottom w:val="none" w:sz="0" w:space="0" w:color="auto"/>
                                <w:right w:val="none" w:sz="0" w:space="0" w:color="auto"/>
                              </w:divBdr>
                              <w:divsChild>
                                <w:div w:id="1699312446">
                                  <w:marLeft w:val="0"/>
                                  <w:marRight w:val="0"/>
                                  <w:marTop w:val="0"/>
                                  <w:marBottom w:val="0"/>
                                  <w:divBdr>
                                    <w:top w:val="none" w:sz="0" w:space="0" w:color="auto"/>
                                    <w:left w:val="none" w:sz="0" w:space="0" w:color="auto"/>
                                    <w:bottom w:val="none" w:sz="0" w:space="0" w:color="auto"/>
                                    <w:right w:val="none" w:sz="0" w:space="0" w:color="auto"/>
                                  </w:divBdr>
                                  <w:divsChild>
                                    <w:div w:id="587887323">
                                      <w:marLeft w:val="0"/>
                                      <w:marRight w:val="0"/>
                                      <w:marTop w:val="0"/>
                                      <w:marBottom w:val="0"/>
                                      <w:divBdr>
                                        <w:top w:val="none" w:sz="0" w:space="0" w:color="auto"/>
                                        <w:left w:val="none" w:sz="0" w:space="0" w:color="auto"/>
                                        <w:bottom w:val="none" w:sz="0" w:space="0" w:color="auto"/>
                                        <w:right w:val="none" w:sz="0" w:space="0" w:color="auto"/>
                                      </w:divBdr>
                                      <w:divsChild>
                                        <w:div w:id="1837066565">
                                          <w:marLeft w:val="0"/>
                                          <w:marRight w:val="0"/>
                                          <w:marTop w:val="0"/>
                                          <w:marBottom w:val="0"/>
                                          <w:divBdr>
                                            <w:top w:val="none" w:sz="0" w:space="0" w:color="auto"/>
                                            <w:left w:val="none" w:sz="0" w:space="0" w:color="auto"/>
                                            <w:bottom w:val="none" w:sz="0" w:space="0" w:color="auto"/>
                                            <w:right w:val="none" w:sz="0" w:space="0" w:color="auto"/>
                                          </w:divBdr>
                                          <w:divsChild>
                                            <w:div w:id="1620719206">
                                              <w:marLeft w:val="0"/>
                                              <w:marRight w:val="0"/>
                                              <w:marTop w:val="0"/>
                                              <w:marBottom w:val="0"/>
                                              <w:divBdr>
                                                <w:top w:val="none" w:sz="0" w:space="0" w:color="auto"/>
                                                <w:left w:val="none" w:sz="0" w:space="0" w:color="auto"/>
                                                <w:bottom w:val="none" w:sz="0" w:space="0" w:color="auto"/>
                                                <w:right w:val="none" w:sz="0" w:space="0" w:color="auto"/>
                                              </w:divBdr>
                                              <w:divsChild>
                                                <w:div w:id="364134484">
                                                  <w:marLeft w:val="0"/>
                                                  <w:marRight w:val="0"/>
                                                  <w:marTop w:val="0"/>
                                                  <w:marBottom w:val="0"/>
                                                  <w:divBdr>
                                                    <w:top w:val="none" w:sz="0" w:space="0" w:color="auto"/>
                                                    <w:left w:val="none" w:sz="0" w:space="0" w:color="auto"/>
                                                    <w:bottom w:val="none" w:sz="0" w:space="0" w:color="auto"/>
                                                    <w:right w:val="none" w:sz="0" w:space="0" w:color="auto"/>
                                                  </w:divBdr>
                                                  <w:divsChild>
                                                    <w:div w:id="1103964290">
                                                      <w:marLeft w:val="0"/>
                                                      <w:marRight w:val="0"/>
                                                      <w:marTop w:val="0"/>
                                                      <w:marBottom w:val="0"/>
                                                      <w:divBdr>
                                                        <w:top w:val="none" w:sz="0" w:space="0" w:color="auto"/>
                                                        <w:left w:val="none" w:sz="0" w:space="0" w:color="auto"/>
                                                        <w:bottom w:val="none" w:sz="0" w:space="0" w:color="auto"/>
                                                        <w:right w:val="none" w:sz="0" w:space="0" w:color="auto"/>
                                                      </w:divBdr>
                                                      <w:divsChild>
                                                        <w:div w:id="1358388656">
                                                          <w:marLeft w:val="0"/>
                                                          <w:marRight w:val="0"/>
                                                          <w:marTop w:val="0"/>
                                                          <w:marBottom w:val="0"/>
                                                          <w:divBdr>
                                                            <w:top w:val="none" w:sz="0" w:space="0" w:color="auto"/>
                                                            <w:left w:val="none" w:sz="0" w:space="0" w:color="auto"/>
                                                            <w:bottom w:val="none" w:sz="0" w:space="0" w:color="auto"/>
                                                            <w:right w:val="none" w:sz="0" w:space="0" w:color="auto"/>
                                                          </w:divBdr>
                                                          <w:divsChild>
                                                            <w:div w:id="366179815">
                                                              <w:marLeft w:val="0"/>
                                                              <w:marRight w:val="0"/>
                                                              <w:marTop w:val="0"/>
                                                              <w:marBottom w:val="0"/>
                                                              <w:divBdr>
                                                                <w:top w:val="none" w:sz="0" w:space="0" w:color="auto"/>
                                                                <w:left w:val="none" w:sz="0" w:space="0" w:color="auto"/>
                                                                <w:bottom w:val="none" w:sz="0" w:space="0" w:color="auto"/>
                                                                <w:right w:val="none" w:sz="0" w:space="0" w:color="auto"/>
                                                              </w:divBdr>
                                                              <w:divsChild>
                                                                <w:div w:id="1300066636">
                                                                  <w:marLeft w:val="0"/>
                                                                  <w:marRight w:val="0"/>
                                                                  <w:marTop w:val="0"/>
                                                                  <w:marBottom w:val="0"/>
                                                                  <w:divBdr>
                                                                    <w:top w:val="none" w:sz="0" w:space="0" w:color="auto"/>
                                                                    <w:left w:val="none" w:sz="0" w:space="0" w:color="auto"/>
                                                                    <w:bottom w:val="none" w:sz="0" w:space="0" w:color="auto"/>
                                                                    <w:right w:val="none" w:sz="0" w:space="0" w:color="auto"/>
                                                                  </w:divBdr>
                                                                  <w:divsChild>
                                                                    <w:div w:id="1859588109">
                                                                      <w:marLeft w:val="0"/>
                                                                      <w:marRight w:val="0"/>
                                                                      <w:marTop w:val="0"/>
                                                                      <w:marBottom w:val="0"/>
                                                                      <w:divBdr>
                                                                        <w:top w:val="none" w:sz="0" w:space="0" w:color="auto"/>
                                                                        <w:left w:val="none" w:sz="0" w:space="0" w:color="auto"/>
                                                                        <w:bottom w:val="none" w:sz="0" w:space="0" w:color="auto"/>
                                                                        <w:right w:val="none" w:sz="0" w:space="0" w:color="auto"/>
                                                                      </w:divBdr>
                                                                      <w:divsChild>
                                                                        <w:div w:id="872503438">
                                                                          <w:marLeft w:val="0"/>
                                                                          <w:marRight w:val="0"/>
                                                                          <w:marTop w:val="0"/>
                                                                          <w:marBottom w:val="0"/>
                                                                          <w:divBdr>
                                                                            <w:top w:val="none" w:sz="0" w:space="0" w:color="auto"/>
                                                                            <w:left w:val="none" w:sz="0" w:space="0" w:color="auto"/>
                                                                            <w:bottom w:val="none" w:sz="0" w:space="0" w:color="auto"/>
                                                                            <w:right w:val="none" w:sz="0" w:space="0" w:color="auto"/>
                                                                          </w:divBdr>
                                                                          <w:divsChild>
                                                                            <w:div w:id="284317637">
                                                                              <w:marLeft w:val="0"/>
                                                                              <w:marRight w:val="0"/>
                                                                              <w:marTop w:val="0"/>
                                                                              <w:marBottom w:val="0"/>
                                                                              <w:divBdr>
                                                                                <w:top w:val="none" w:sz="0" w:space="0" w:color="auto"/>
                                                                                <w:left w:val="none" w:sz="0" w:space="0" w:color="auto"/>
                                                                                <w:bottom w:val="none" w:sz="0" w:space="0" w:color="auto"/>
                                                                                <w:right w:val="none" w:sz="0" w:space="0" w:color="auto"/>
                                                                              </w:divBdr>
                                                                              <w:divsChild>
                                                                                <w:div w:id="2123112350">
                                                                                  <w:marLeft w:val="0"/>
                                                                                  <w:marRight w:val="0"/>
                                                                                  <w:marTop w:val="0"/>
                                                                                  <w:marBottom w:val="0"/>
                                                                                  <w:divBdr>
                                                                                    <w:top w:val="none" w:sz="0" w:space="0" w:color="auto"/>
                                                                                    <w:left w:val="none" w:sz="0" w:space="0" w:color="auto"/>
                                                                                    <w:bottom w:val="none" w:sz="0" w:space="0" w:color="auto"/>
                                                                                    <w:right w:val="none" w:sz="0" w:space="0" w:color="auto"/>
                                                                                  </w:divBdr>
                                                                                  <w:divsChild>
                                                                                    <w:div w:id="1444571433">
                                                                                      <w:marLeft w:val="0"/>
                                                                                      <w:marRight w:val="0"/>
                                                                                      <w:marTop w:val="0"/>
                                                                                      <w:marBottom w:val="0"/>
                                                                                      <w:divBdr>
                                                                                        <w:top w:val="none" w:sz="0" w:space="0" w:color="auto"/>
                                                                                        <w:left w:val="none" w:sz="0" w:space="0" w:color="auto"/>
                                                                                        <w:bottom w:val="none" w:sz="0" w:space="0" w:color="auto"/>
                                                                                        <w:right w:val="none" w:sz="0" w:space="0" w:color="auto"/>
                                                                                      </w:divBdr>
                                                                                      <w:divsChild>
                                                                                        <w:div w:id="480929998">
                                                                                          <w:marLeft w:val="0"/>
                                                                                          <w:marRight w:val="0"/>
                                                                                          <w:marTop w:val="0"/>
                                                                                          <w:marBottom w:val="0"/>
                                                                                          <w:divBdr>
                                                                                            <w:top w:val="none" w:sz="0" w:space="0" w:color="auto"/>
                                                                                            <w:left w:val="none" w:sz="0" w:space="0" w:color="auto"/>
                                                                                            <w:bottom w:val="none" w:sz="0" w:space="0" w:color="auto"/>
                                                                                            <w:right w:val="none" w:sz="0" w:space="0" w:color="auto"/>
                                                                                          </w:divBdr>
                                                                                          <w:divsChild>
                                                                                            <w:div w:id="136578656">
                                                                                              <w:marLeft w:val="0"/>
                                                                                              <w:marRight w:val="0"/>
                                                                                              <w:marTop w:val="0"/>
                                                                                              <w:marBottom w:val="0"/>
                                                                                              <w:divBdr>
                                                                                                <w:top w:val="none" w:sz="0" w:space="0" w:color="auto"/>
                                                                                                <w:left w:val="none" w:sz="0" w:space="0" w:color="auto"/>
                                                                                                <w:bottom w:val="none" w:sz="0" w:space="0" w:color="auto"/>
                                                                                                <w:right w:val="none" w:sz="0" w:space="0" w:color="auto"/>
                                                                                              </w:divBdr>
                                                                                              <w:divsChild>
                                                                                                <w:div w:id="1943488300">
                                                                                                  <w:marLeft w:val="0"/>
                                                                                                  <w:marRight w:val="0"/>
                                                                                                  <w:marTop w:val="0"/>
                                                                                                  <w:marBottom w:val="0"/>
                                                                                                  <w:divBdr>
                                                                                                    <w:top w:val="none" w:sz="0" w:space="0" w:color="auto"/>
                                                                                                    <w:left w:val="none" w:sz="0" w:space="0" w:color="auto"/>
                                                                                                    <w:bottom w:val="none" w:sz="0" w:space="0" w:color="auto"/>
                                                                                                    <w:right w:val="none" w:sz="0" w:space="0" w:color="auto"/>
                                                                                                  </w:divBdr>
                                                                                                  <w:divsChild>
                                                                                                    <w:div w:id="644705881">
                                                                                                      <w:marLeft w:val="0"/>
                                                                                                      <w:marRight w:val="0"/>
                                                                                                      <w:marTop w:val="0"/>
                                                                                                      <w:marBottom w:val="0"/>
                                                                                                      <w:divBdr>
                                                                                                        <w:top w:val="none" w:sz="0" w:space="0" w:color="auto"/>
                                                                                                        <w:left w:val="none" w:sz="0" w:space="0" w:color="auto"/>
                                                                                                        <w:bottom w:val="none" w:sz="0" w:space="0" w:color="auto"/>
                                                                                                        <w:right w:val="none" w:sz="0" w:space="0" w:color="auto"/>
                                                                                                      </w:divBdr>
                                                                                                      <w:divsChild>
                                                                                                        <w:div w:id="653097903">
                                                                                                          <w:marLeft w:val="0"/>
                                                                                                          <w:marRight w:val="0"/>
                                                                                                          <w:marTop w:val="0"/>
                                                                                                          <w:marBottom w:val="0"/>
                                                                                                          <w:divBdr>
                                                                                                            <w:top w:val="none" w:sz="0" w:space="0" w:color="auto"/>
                                                                                                            <w:left w:val="none" w:sz="0" w:space="0" w:color="auto"/>
                                                                                                            <w:bottom w:val="none" w:sz="0" w:space="0" w:color="auto"/>
                                                                                                            <w:right w:val="none" w:sz="0" w:space="0" w:color="auto"/>
                                                                                                          </w:divBdr>
                                                                                                          <w:divsChild>
                                                                                                            <w:div w:id="783887454">
                                                                                                              <w:marLeft w:val="0"/>
                                                                                                              <w:marRight w:val="0"/>
                                                                                                              <w:marTop w:val="0"/>
                                                                                                              <w:marBottom w:val="0"/>
                                                                                                              <w:divBdr>
                                                                                                                <w:top w:val="none" w:sz="0" w:space="0" w:color="auto"/>
                                                                                                                <w:left w:val="none" w:sz="0" w:space="0" w:color="auto"/>
                                                                                                                <w:bottom w:val="none" w:sz="0" w:space="0" w:color="auto"/>
                                                                                                                <w:right w:val="none" w:sz="0" w:space="0" w:color="auto"/>
                                                                                                              </w:divBdr>
                                                                                                              <w:divsChild>
                                                                                                                <w:div w:id="632250556">
                                                                                                                  <w:marLeft w:val="0"/>
                                                                                                                  <w:marRight w:val="0"/>
                                                                                                                  <w:marTop w:val="0"/>
                                                                                                                  <w:marBottom w:val="0"/>
                                                                                                                  <w:divBdr>
                                                                                                                    <w:top w:val="none" w:sz="0" w:space="0" w:color="auto"/>
                                                                                                                    <w:left w:val="none" w:sz="0" w:space="0" w:color="auto"/>
                                                                                                                    <w:bottom w:val="none" w:sz="0" w:space="0" w:color="auto"/>
                                                                                                                    <w:right w:val="none" w:sz="0" w:space="0" w:color="auto"/>
                                                                                                                  </w:divBdr>
                                                                                                                  <w:divsChild>
                                                                                                                    <w:div w:id="1005864334">
                                                                                                                      <w:marLeft w:val="0"/>
                                                                                                                      <w:marRight w:val="0"/>
                                                                                                                      <w:marTop w:val="0"/>
                                                                                                                      <w:marBottom w:val="0"/>
                                                                                                                      <w:divBdr>
                                                                                                                        <w:top w:val="none" w:sz="0" w:space="0" w:color="auto"/>
                                                                                                                        <w:left w:val="none" w:sz="0" w:space="0" w:color="auto"/>
                                                                                                                        <w:bottom w:val="none" w:sz="0" w:space="0" w:color="auto"/>
                                                                                                                        <w:right w:val="none" w:sz="0" w:space="0" w:color="auto"/>
                                                                                                                      </w:divBdr>
                                                                                                                    </w:div>
                                                                                                                    <w:div w:id="300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americancompass.org%2Fessays%2Ffriendly-for-which-families%2F&amp;data=04%7C01%7C%7C908bb9315fd14c2a40fa08d9a17f0f87%7C84df9e7fe9f640afb435aaaaaaaaaaaa%7C1%7C0%7C637718389360459996%7CUnknown%7CTWFpbGZsb3d8eyJWIjoiMC4wLjAwMDAiLCJQIjoiV2luMzIiLCJBTiI6Ik1haWwiLCJXVCI6Mn0%3D%7C1000&amp;sdata=8pk83u9oBEZ7QgDYyIpkYTcbS7hdTBCwaJe2eQX%2BMDA%3D&amp;reserved=0" TargetMode="External"/><Relationship Id="rId13" Type="http://schemas.openxmlformats.org/officeDocument/2006/relationships/hyperlink" Target="http://www.springer.com/-/2/AVVbTqnnKBvLIy4ge-nd" TargetMode="External"/><Relationship Id="rId18" Type="http://schemas.openxmlformats.org/officeDocument/2006/relationships/hyperlink" Target="https://media.un.org/en/asset/k1o/k1o1jw60e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meo.com/46839297?action=share&amp;post_id=1361246327_218977661563885" TargetMode="External"/><Relationship Id="rId7" Type="http://schemas.openxmlformats.org/officeDocument/2006/relationships/hyperlink" Target="mailto:Ngilbert@berkeley.edu" TargetMode="External"/><Relationship Id="rId12" Type="http://schemas.openxmlformats.org/officeDocument/2006/relationships/hyperlink" Target="http://www.the-american-interest.com/2017/01/03/the-inequality-hype/" TargetMode="External"/><Relationship Id="rId17" Type="http://schemas.openxmlformats.org/officeDocument/2006/relationships/hyperlink" Target="http://www.oxfordbibliographiesonlin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xfordbibliographiesonline.com/" TargetMode="External"/><Relationship Id="rId20" Type="http://schemas.openxmlformats.org/officeDocument/2006/relationships/hyperlink" Target="https://www.calgaryfilm.com/2012/schedule/film/20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business/archive/2017/01/prosperity-upward-mobility/51192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ytimes.com/roomfordebate/2011/07/05how-can-we-get-men-to-do-morr-at-home" TargetMode="External"/><Relationship Id="rId23" Type="http://schemas.openxmlformats.org/officeDocument/2006/relationships/hyperlink" Target="https://nam02.safelinks.protection.outlook.com/?url=http%3A%2F%2Fwebtv.un.org%2Fsearch%2Ftowards-family-sensitive-social-protection-csocd57-side-event%2F6002359232001%2F%3Fterm%3D2019-02-14%26sort%3Ddate&amp;amp;data=02%7C01%7C%7C31a34c90e4884a5695da08d69447747f%7C84df9e7fe9f640afb435aaaaaaaaaaaa%7C1%7C0%7C636859431945521264&amp;amp;sdata=WolNSIy8xoaSZoaNk8yN7hGoHBbY7%2BujJnRykMg%2Fuzo%3D&amp;amp;reserved=0" TargetMode="External"/><Relationship Id="rId10" Type="http://schemas.openxmlformats.org/officeDocument/2006/relationships/hyperlink" Target="http://www.the-american-interest.com/2017/03/20/what-inequality-doesnt-mean/" TargetMode="External"/><Relationship Id="rId19" Type="http://schemas.openxmlformats.org/officeDocument/2006/relationships/hyperlink" Target="https://www.youtube.com/watch?v=rlLi1tG1Noo"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tandfonline.com%2Fdoi%2Fpdf%2F10.1080%2F10437797.2020.1713271&amp;data=02%7C01%7C%7C389242358c664c060f5308d7d64219ad%7C84df9e7fe9f640afb435aaaaaaaaaaaa%7C1%7C0%7C637213451687442972&amp;sdata=kG2vuO%2FjbYTQnKmXBOcGpXGq%2F%2Fi3lIrZjohuFKiW9nI%3D&amp;reserved=0" TargetMode="External"/><Relationship Id="rId14" Type="http://schemas.openxmlformats.org/officeDocument/2006/relationships/hyperlink" Target="https://www.washingtonexaminer.com/opinion/op-eds/performative-activism-tinseltown-to-halls-of-ivy" TargetMode="External"/><Relationship Id="rId22" Type="http://schemas.openxmlformats.org/officeDocument/2006/relationships/hyperlink" Target="https://lecture2go.uni-hamburg.de/l2go/-/get/v/20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10172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68020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neil gilbert</cp:lastModifiedBy>
  <cp:revision>2</cp:revision>
  <dcterms:created xsi:type="dcterms:W3CDTF">2025-07-10T21:47:00Z</dcterms:created>
  <dcterms:modified xsi:type="dcterms:W3CDTF">2025-07-10T21:47:00Z</dcterms:modified>
</cp:coreProperties>
</file>