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BC" w:rsidRDefault="000347EA" w:rsidP="00B90860">
      <w:pPr>
        <w:spacing w:after="0"/>
        <w:jc w:val="right"/>
      </w:pPr>
      <w:r>
        <w:rPr>
          <w:noProof/>
        </w:rPr>
        <w:drawing>
          <wp:inline distT="0" distB="0" distL="0" distR="0">
            <wp:extent cx="2368912" cy="381000"/>
            <wp:effectExtent l="0" t="0" r="0" b="0"/>
            <wp:docPr id="1" name="Picture 1" descr="https://socialwelfare.berkeley.edu/sites/default/files/docs/berkeley_sw.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ialwelfare.berkeley.edu/sites/default/files/docs/berkeley_sw._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74" cy="40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BC" w:rsidRDefault="00906DA6" w:rsidP="00BD7ABC">
      <w:pPr>
        <w:pBdr>
          <w:top w:val="thinThickThinSmallGap" w:sz="24" w:space="1" w:color="1F4E79" w:themeColor="accent1" w:themeShade="80"/>
          <w:left w:val="thinThickThinSmallGap" w:sz="24" w:space="4" w:color="1F4E79" w:themeColor="accent1" w:themeShade="80"/>
          <w:bottom w:val="thinThickThinSmallGap" w:sz="24" w:space="1" w:color="1F4E79" w:themeColor="accent1" w:themeShade="80"/>
          <w:right w:val="thinThickThinSmallGap" w:sz="24" w:space="4" w:color="1F4E79" w:themeColor="accent1" w:themeShade="80"/>
        </w:pBdr>
        <w:spacing w:after="0"/>
        <w:jc w:val="center"/>
        <w:rPr>
          <w:rFonts w:ascii="Palatino Linotype" w:hAnsi="Palatino Linotype"/>
          <w:color w:val="1F4E79" w:themeColor="accent1" w:themeShade="80"/>
          <w:sz w:val="24"/>
          <w:szCs w:val="24"/>
        </w:rPr>
      </w:pPr>
      <w:r>
        <w:rPr>
          <w:rFonts w:ascii="Palatino Linotype" w:hAnsi="Palatino Linotype"/>
          <w:color w:val="1F4E79" w:themeColor="accent1" w:themeShade="80"/>
          <w:sz w:val="24"/>
          <w:szCs w:val="24"/>
        </w:rPr>
        <w:t>Dissertation Prospectus Chair Approval</w:t>
      </w:r>
      <w:r>
        <w:rPr>
          <w:rStyle w:val="FootnoteReference"/>
          <w:rFonts w:ascii="Palatino Linotype" w:hAnsi="Palatino Linotype"/>
          <w:color w:val="1F4E79" w:themeColor="accent1" w:themeShade="80"/>
          <w:sz w:val="24"/>
          <w:szCs w:val="24"/>
        </w:rPr>
        <w:footnoteReference w:id="1"/>
      </w:r>
    </w:p>
    <w:p w:rsidR="00906DA6" w:rsidRPr="003B6F6C" w:rsidRDefault="00906DA6" w:rsidP="00BD7ABC">
      <w:pPr>
        <w:pBdr>
          <w:top w:val="thinThickThinSmallGap" w:sz="24" w:space="1" w:color="1F4E79" w:themeColor="accent1" w:themeShade="80"/>
          <w:left w:val="thinThickThinSmallGap" w:sz="24" w:space="4" w:color="1F4E79" w:themeColor="accent1" w:themeShade="80"/>
          <w:bottom w:val="thinThickThinSmallGap" w:sz="24" w:space="1" w:color="1F4E79" w:themeColor="accent1" w:themeShade="80"/>
          <w:right w:val="thinThickThinSmallGap" w:sz="24" w:space="4" w:color="1F4E79" w:themeColor="accent1" w:themeShade="80"/>
        </w:pBdr>
        <w:spacing w:after="0"/>
        <w:jc w:val="center"/>
        <w:rPr>
          <w:rFonts w:ascii="Palatino Linotype" w:hAnsi="Palatino Linotype"/>
          <w:color w:val="1F4E79" w:themeColor="accent1" w:themeShade="80"/>
          <w:sz w:val="24"/>
          <w:szCs w:val="24"/>
        </w:rPr>
      </w:pPr>
      <w:r>
        <w:rPr>
          <w:rFonts w:ascii="Palatino Linotype" w:hAnsi="Palatino Linotype"/>
          <w:color w:val="1F4E79" w:themeColor="accent1" w:themeShade="80"/>
          <w:sz w:val="24"/>
          <w:szCs w:val="24"/>
        </w:rPr>
        <w:t xml:space="preserve">(Required to </w:t>
      </w:r>
      <w:r w:rsidR="00CB5127">
        <w:rPr>
          <w:rFonts w:ascii="Palatino Linotype" w:hAnsi="Palatino Linotype"/>
          <w:color w:val="1F4E79" w:themeColor="accent1" w:themeShade="80"/>
          <w:sz w:val="24"/>
          <w:szCs w:val="24"/>
        </w:rPr>
        <w:t>Advance to Candidacy</w:t>
      </w:r>
      <w:r>
        <w:rPr>
          <w:rFonts w:ascii="Palatino Linotype" w:hAnsi="Palatino Linotype"/>
          <w:color w:val="1F4E79" w:themeColor="accent1" w:themeShade="80"/>
          <w:sz w:val="24"/>
          <w:szCs w:val="24"/>
        </w:rPr>
        <w:t>)</w:t>
      </w:r>
    </w:p>
    <w:p w:rsidR="00145004" w:rsidRDefault="00145004" w:rsidP="00145004">
      <w:pPr>
        <w:pStyle w:val="TextforHandbooks"/>
        <w:rPr>
          <w:b/>
        </w:rPr>
      </w:pPr>
    </w:p>
    <w:p w:rsidR="00CB5127" w:rsidRDefault="00CB5127" w:rsidP="00CB5127">
      <w:pPr>
        <w:tabs>
          <w:tab w:val="left" w:pos="720"/>
          <w:tab w:val="left" w:pos="1440"/>
          <w:tab w:val="left" w:pos="1980"/>
          <w:tab w:val="right" w:pos="10800"/>
        </w:tabs>
        <w:rPr>
          <w:rFonts w:ascii="Times New Roman" w:hAnsi="Times New Roman"/>
          <w:sz w:val="24"/>
          <w:szCs w:val="24"/>
        </w:rPr>
      </w:pPr>
      <w:bookmarkStart w:id="0" w:name="_Time-to-Degree_and_PhD"/>
      <w:bookmarkStart w:id="1" w:name="_Time-to-Degree"/>
      <w:bookmarkEnd w:id="0"/>
      <w:bookmarkEnd w:id="1"/>
      <w:r>
        <w:rPr>
          <w:rFonts w:ascii="Times New Roman" w:hAnsi="Times New Roman"/>
          <w:sz w:val="24"/>
          <w:szCs w:val="24"/>
        </w:rPr>
        <w:t xml:space="preserve">Student Name: </w:t>
      </w:r>
      <w:r w:rsidRPr="004B3EA2">
        <w:rPr>
          <w:rFonts w:ascii="Times New Roman" w:hAnsi="Times New Roman"/>
          <w:sz w:val="24"/>
          <w:szCs w:val="24"/>
          <w:u w:val="single"/>
        </w:rPr>
        <w:t>____________________________________________</w:t>
      </w:r>
      <w:r w:rsidRPr="004B3EA2">
        <w:rPr>
          <w:rFonts w:ascii="Times New Roman" w:hAnsi="Times New Roman"/>
          <w:sz w:val="24"/>
          <w:szCs w:val="24"/>
          <w:u w:val="single"/>
        </w:rPr>
        <w:tab/>
      </w:r>
    </w:p>
    <w:p w:rsidR="00CB5127" w:rsidRPr="00977976" w:rsidRDefault="00CB5127" w:rsidP="00CB5127">
      <w:pPr>
        <w:tabs>
          <w:tab w:val="left" w:pos="720"/>
          <w:tab w:val="left" w:pos="1440"/>
          <w:tab w:val="left" w:pos="1980"/>
          <w:tab w:val="right" w:pos="10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Dissertation Title:  </w:t>
      </w:r>
      <w:r w:rsidRPr="004B3EA2">
        <w:rPr>
          <w:rFonts w:ascii="Times New Roman" w:hAnsi="Times New Roman"/>
          <w:sz w:val="24"/>
          <w:szCs w:val="24"/>
          <w:u w:val="single"/>
        </w:rPr>
        <w:t xml:space="preserve">_________________________________________  </w:t>
      </w:r>
      <w:r w:rsidRPr="004B3EA2">
        <w:rPr>
          <w:rFonts w:ascii="Times New Roman" w:hAnsi="Times New Roman"/>
          <w:sz w:val="24"/>
          <w:szCs w:val="24"/>
          <w:u w:val="single"/>
        </w:rPr>
        <w:tab/>
      </w:r>
    </w:p>
    <w:p w:rsidR="00CB5127" w:rsidRDefault="00CB5127" w:rsidP="00CB5127">
      <w:pPr>
        <w:tabs>
          <w:tab w:val="right" w:pos="10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(estimated) for dissertation completion: _______________________________________</w:t>
      </w:r>
      <w:r w:rsidRPr="004B3EA2">
        <w:rPr>
          <w:rFonts w:ascii="Times New Roman" w:hAnsi="Times New Roman"/>
          <w:sz w:val="24"/>
          <w:szCs w:val="24"/>
          <w:u w:val="single"/>
        </w:rPr>
        <w:tab/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Pr="00532238" w:rsidRDefault="00CB5127" w:rsidP="00CB51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238">
        <w:rPr>
          <w:rFonts w:ascii="Times New Roman" w:hAnsi="Times New Roman"/>
          <w:sz w:val="24"/>
          <w:szCs w:val="24"/>
        </w:rPr>
        <w:t>The student has filed an “approved” Dissertation Prospectus Evaluation form as completed by dissertation chair: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Pr="00532238" w:rsidRDefault="00CB5127" w:rsidP="00CB51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238">
        <w:rPr>
          <w:rFonts w:ascii="Times New Roman" w:hAnsi="Times New Roman"/>
          <w:sz w:val="24"/>
          <w:szCs w:val="24"/>
        </w:rPr>
        <w:t>The student has circulated the chair-approved dissertation prospectus to Qualifying Exam Committee (required 6 weeks prior to Qualifying Exam):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Pr="00532238" w:rsidRDefault="00CB5127" w:rsidP="00CB51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238">
        <w:rPr>
          <w:rFonts w:ascii="Times New Roman" w:hAnsi="Times New Roman"/>
          <w:sz w:val="24"/>
          <w:szCs w:val="24"/>
        </w:rPr>
        <w:t xml:space="preserve">The student was examined on their dissertation prospectus as part of their Qualifying Exam:     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Default="00CB5127" w:rsidP="00CB512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YES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Pr="00532238" w:rsidRDefault="00CB5127" w:rsidP="00CB51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238">
        <w:rPr>
          <w:rFonts w:ascii="Times New Roman" w:hAnsi="Times New Roman"/>
          <w:sz w:val="24"/>
          <w:szCs w:val="24"/>
        </w:rPr>
        <w:t xml:space="preserve">The student passed their examination on their dissertation prospectus as part of their Qualifying Exam, indicating committee approval of the prospectus and a readiness to begin dissertation work:     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Default="00CB5127" w:rsidP="00CB512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YES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Qualifying Examination Committee (with signatures affirming Statements 2-4):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611"/>
        <w:gridCol w:w="3104"/>
        <w:gridCol w:w="2622"/>
      </w:tblGrid>
      <w:tr w:rsidR="00CB5127" w:rsidTr="00584A6F">
        <w:tc>
          <w:tcPr>
            <w:tcW w:w="1239" w:type="dxa"/>
          </w:tcPr>
          <w:p w:rsidR="00CB5127" w:rsidRPr="00916D5B" w:rsidRDefault="00CB5127" w:rsidP="00584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CB5127" w:rsidRPr="00916D5B" w:rsidRDefault="00CB5127" w:rsidP="00584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D5B">
              <w:rPr>
                <w:rFonts w:ascii="Times New Roman" w:hAnsi="Times New Roman"/>
                <w:b/>
                <w:sz w:val="24"/>
                <w:szCs w:val="24"/>
              </w:rPr>
              <w:t>Faculty Name</w:t>
            </w:r>
          </w:p>
        </w:tc>
        <w:tc>
          <w:tcPr>
            <w:tcW w:w="3104" w:type="dxa"/>
          </w:tcPr>
          <w:p w:rsidR="00CB5127" w:rsidRPr="00916D5B" w:rsidRDefault="00CB5127" w:rsidP="00584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D5B">
              <w:rPr>
                <w:rFonts w:ascii="Times New Roman" w:hAnsi="Times New Roman"/>
                <w:b/>
                <w:sz w:val="24"/>
                <w:szCs w:val="24"/>
              </w:rPr>
              <w:t>Department / School</w:t>
            </w:r>
          </w:p>
        </w:tc>
        <w:tc>
          <w:tcPr>
            <w:tcW w:w="2622" w:type="dxa"/>
          </w:tcPr>
          <w:p w:rsidR="00CB5127" w:rsidRPr="00916D5B" w:rsidRDefault="00CB5127" w:rsidP="00584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CB5127" w:rsidTr="00584A6F">
        <w:tc>
          <w:tcPr>
            <w:tcW w:w="1239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Chair:</w:t>
            </w:r>
          </w:p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27" w:rsidTr="00584A6F">
        <w:tc>
          <w:tcPr>
            <w:tcW w:w="1239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Member:</w:t>
            </w:r>
          </w:p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27" w:rsidTr="00584A6F">
        <w:tc>
          <w:tcPr>
            <w:tcW w:w="1239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Member:</w:t>
            </w:r>
          </w:p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27" w:rsidTr="00584A6F">
        <w:tc>
          <w:tcPr>
            <w:tcW w:w="1239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Member: </w:t>
            </w:r>
          </w:p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27" w:rsidTr="00584A6F">
        <w:tc>
          <w:tcPr>
            <w:tcW w:w="1239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Member: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Pr="00532238" w:rsidRDefault="00CB5127" w:rsidP="00CB51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2238">
        <w:rPr>
          <w:rFonts w:ascii="Times New Roman" w:hAnsi="Times New Roman"/>
          <w:sz w:val="24"/>
          <w:szCs w:val="24"/>
        </w:rPr>
        <w:lastRenderedPageBreak/>
        <w:t>The student has circulated the chair-approved dissertation prospectus to Dissertation Committee members not participating in the QE exam (required 6 weeks prior to Qualifying Exam):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Pr="00532238" w:rsidRDefault="00CB5127" w:rsidP="00CB51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32238">
        <w:rPr>
          <w:rFonts w:ascii="Times New Roman" w:hAnsi="Times New Roman"/>
          <w:sz w:val="24"/>
          <w:szCs w:val="24"/>
        </w:rPr>
        <w:t>issertation committee members have had the opportunity to provide feedback to the student on the Dissertation Prospectus prior to the Qualifying Examination: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Pr="00532238" w:rsidRDefault="00CB5127" w:rsidP="00CB51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32238">
        <w:rPr>
          <w:rFonts w:ascii="Times New Roman" w:hAnsi="Times New Roman"/>
          <w:sz w:val="24"/>
          <w:szCs w:val="24"/>
        </w:rPr>
        <w:t>issertation committee members have agreed to supervise the completion of the proposed dissertation project, as described in the final prospectus: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Dissertation Committee (with signatures affirming above statements 5-7):</w:t>
      </w: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611"/>
        <w:gridCol w:w="3104"/>
        <w:gridCol w:w="2622"/>
      </w:tblGrid>
      <w:tr w:rsidR="00CB5127" w:rsidTr="00584A6F">
        <w:tc>
          <w:tcPr>
            <w:tcW w:w="1239" w:type="dxa"/>
          </w:tcPr>
          <w:p w:rsidR="00CB5127" w:rsidRPr="00916D5B" w:rsidRDefault="00CB5127" w:rsidP="00584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CB5127" w:rsidRPr="00916D5B" w:rsidRDefault="00CB5127" w:rsidP="00584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D5B">
              <w:rPr>
                <w:rFonts w:ascii="Times New Roman" w:hAnsi="Times New Roman"/>
                <w:b/>
                <w:sz w:val="24"/>
                <w:szCs w:val="24"/>
              </w:rPr>
              <w:t>Faculty Name</w:t>
            </w:r>
          </w:p>
        </w:tc>
        <w:tc>
          <w:tcPr>
            <w:tcW w:w="3104" w:type="dxa"/>
          </w:tcPr>
          <w:p w:rsidR="00CB5127" w:rsidRPr="00916D5B" w:rsidRDefault="00CB5127" w:rsidP="00584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D5B">
              <w:rPr>
                <w:rFonts w:ascii="Times New Roman" w:hAnsi="Times New Roman"/>
                <w:b/>
                <w:sz w:val="24"/>
                <w:szCs w:val="24"/>
              </w:rPr>
              <w:t>Department / School</w:t>
            </w:r>
          </w:p>
        </w:tc>
        <w:tc>
          <w:tcPr>
            <w:tcW w:w="2622" w:type="dxa"/>
          </w:tcPr>
          <w:p w:rsidR="00CB5127" w:rsidRPr="00916D5B" w:rsidRDefault="00CB5127" w:rsidP="00584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CB5127" w:rsidTr="00584A6F">
        <w:tc>
          <w:tcPr>
            <w:tcW w:w="1239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Chair:</w:t>
            </w:r>
          </w:p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27" w:rsidTr="00584A6F">
        <w:tc>
          <w:tcPr>
            <w:tcW w:w="1239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Member:</w:t>
            </w:r>
          </w:p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27" w:rsidTr="00584A6F">
        <w:tc>
          <w:tcPr>
            <w:tcW w:w="1239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Member:</w:t>
            </w:r>
          </w:p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27" w:rsidTr="00584A6F">
        <w:tc>
          <w:tcPr>
            <w:tcW w:w="1239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Member: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CB5127" w:rsidRDefault="00CB5127" w:rsidP="0058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Default="00CB5127" w:rsidP="00CB51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5127" w:rsidRDefault="00CB5127" w:rsidP="00C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27" w:rsidRPr="00916D5B" w:rsidRDefault="00CB5127" w:rsidP="00CB5127">
      <w:pPr>
        <w:tabs>
          <w:tab w:val="right" w:pos="10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signature / date: ___________________________________________________</w:t>
      </w:r>
      <w:r w:rsidRPr="00D05295">
        <w:rPr>
          <w:rFonts w:ascii="Times New Roman" w:hAnsi="Times New Roman"/>
          <w:sz w:val="24"/>
          <w:szCs w:val="24"/>
          <w:u w:val="single"/>
        </w:rPr>
        <w:tab/>
      </w:r>
    </w:p>
    <w:p w:rsidR="00906DA6" w:rsidRDefault="00906DA6" w:rsidP="00906DA6">
      <w:pPr>
        <w:spacing w:after="0"/>
        <w:rPr>
          <w:szCs w:val="20"/>
        </w:rPr>
      </w:pPr>
    </w:p>
    <w:p w:rsidR="00906DA6" w:rsidRPr="00E822AA" w:rsidRDefault="00906DA6" w:rsidP="00906DA6">
      <w:pPr>
        <w:spacing w:after="0"/>
        <w:rPr>
          <w:szCs w:val="20"/>
        </w:rPr>
      </w:pPr>
    </w:p>
    <w:sectPr w:rsidR="00906DA6" w:rsidRPr="00E822AA" w:rsidSect="000347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6A" w:rsidRDefault="0066196A" w:rsidP="00B90860">
      <w:pPr>
        <w:spacing w:after="0" w:line="240" w:lineRule="auto"/>
      </w:pPr>
      <w:r>
        <w:separator/>
      </w:r>
    </w:p>
  </w:endnote>
  <w:endnote w:type="continuationSeparator" w:id="0">
    <w:p w:rsidR="0066196A" w:rsidRDefault="0066196A" w:rsidP="00B9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A6" w:rsidRDefault="00906DA6">
    <w:pPr>
      <w:pStyle w:val="Footer"/>
    </w:pPr>
  </w:p>
  <w:p w:rsidR="00906DA6" w:rsidRDefault="00906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6A" w:rsidRDefault="0066196A" w:rsidP="00B90860">
      <w:pPr>
        <w:spacing w:after="0" w:line="240" w:lineRule="auto"/>
      </w:pPr>
      <w:r>
        <w:separator/>
      </w:r>
    </w:p>
  </w:footnote>
  <w:footnote w:type="continuationSeparator" w:id="0">
    <w:p w:rsidR="0066196A" w:rsidRDefault="0066196A" w:rsidP="00B90860">
      <w:pPr>
        <w:spacing w:after="0" w:line="240" w:lineRule="auto"/>
      </w:pPr>
      <w:r>
        <w:continuationSeparator/>
      </w:r>
    </w:p>
  </w:footnote>
  <w:footnote w:id="1">
    <w:p w:rsidR="00906DA6" w:rsidRDefault="00906DA6">
      <w:pPr>
        <w:pStyle w:val="FootnoteText"/>
      </w:pPr>
      <w:r>
        <w:rPr>
          <w:rStyle w:val="FootnoteReference"/>
        </w:rPr>
        <w:footnoteRef/>
      </w:r>
      <w:r>
        <w:t xml:space="preserve"> Form adapted from University of Washington Ph.D. Program</w:t>
      </w:r>
    </w:p>
  </w:footnote>
  <w:footnote w:id="2">
    <w:p w:rsidR="00CB5127" w:rsidRPr="00C402F8" w:rsidRDefault="00CB5127" w:rsidP="00CB5127">
      <w:pPr>
        <w:pStyle w:val="FootnoteText"/>
        <w:rPr>
          <w:rFonts w:ascii="Times New Roman" w:hAnsi="Times New Roman"/>
        </w:rPr>
      </w:pPr>
      <w:r w:rsidRPr="00916D5B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Four</w:t>
      </w:r>
      <w:r w:rsidRPr="00916D5B">
        <w:rPr>
          <w:rFonts w:ascii="Times New Roman" w:hAnsi="Times New Roman"/>
        </w:rPr>
        <w:t xml:space="preserve"> </w:t>
      </w:r>
      <w:r w:rsidRPr="00C402F8">
        <w:rPr>
          <w:rFonts w:ascii="Times New Roman" w:hAnsi="Times New Roman"/>
        </w:rPr>
        <w:t xml:space="preserve">member committees are standard.  Under some circumstances, students may </w:t>
      </w:r>
      <w:r>
        <w:rPr>
          <w:rFonts w:ascii="Times New Roman" w:hAnsi="Times New Roman"/>
        </w:rPr>
        <w:t xml:space="preserve">include </w:t>
      </w:r>
      <w:r w:rsidRPr="00C402F8">
        <w:rPr>
          <w:rFonts w:ascii="Times New Roman" w:hAnsi="Times New Roman"/>
        </w:rPr>
        <w:t>additional members.</w:t>
      </w:r>
      <w:r>
        <w:rPr>
          <w:rFonts w:ascii="Times New Roman" w:hAnsi="Times New Roman"/>
        </w:rPr>
        <w:t xml:space="preserve">  At least 50% of the members must be from the School of Social Wel</w:t>
      </w:r>
      <w:r w:rsidR="00546CD5">
        <w:rPr>
          <w:rFonts w:ascii="Times New Roman" w:hAnsi="Times New Roman"/>
        </w:rPr>
        <w:t>f</w:t>
      </w:r>
      <w:bookmarkStart w:id="2" w:name="_GoBack"/>
      <w:bookmarkEnd w:id="2"/>
      <w:r>
        <w:rPr>
          <w:rFonts w:ascii="Times New Roman" w:hAnsi="Times New Roman"/>
        </w:rPr>
        <w:t>are.</w:t>
      </w:r>
    </w:p>
  </w:footnote>
  <w:footnote w:id="3">
    <w:p w:rsidR="00CB5127" w:rsidRPr="00C402F8" w:rsidRDefault="00CB5127" w:rsidP="00CB5127">
      <w:pPr>
        <w:pStyle w:val="FootnoteText"/>
        <w:rPr>
          <w:rFonts w:ascii="Times New Roman" w:hAnsi="Times New Roman"/>
        </w:rPr>
      </w:pPr>
      <w:r w:rsidRPr="00916D5B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Three</w:t>
      </w:r>
      <w:r w:rsidRPr="00916D5B">
        <w:rPr>
          <w:rFonts w:ascii="Times New Roman" w:hAnsi="Times New Roman"/>
        </w:rPr>
        <w:t xml:space="preserve"> </w:t>
      </w:r>
      <w:r w:rsidRPr="00C402F8">
        <w:rPr>
          <w:rFonts w:ascii="Times New Roman" w:hAnsi="Times New Roman"/>
        </w:rPr>
        <w:t xml:space="preserve">member committees are standard.  Under some circumstances, students may </w:t>
      </w:r>
      <w:r>
        <w:rPr>
          <w:rFonts w:ascii="Times New Roman" w:hAnsi="Times New Roman"/>
        </w:rPr>
        <w:t xml:space="preserve">include </w:t>
      </w:r>
      <w:r w:rsidRPr="00C402F8">
        <w:rPr>
          <w:rFonts w:ascii="Times New Roman" w:hAnsi="Times New Roman"/>
        </w:rPr>
        <w:t>additional members.</w:t>
      </w:r>
      <w:r>
        <w:rPr>
          <w:rFonts w:ascii="Times New Roman" w:hAnsi="Times New Roman"/>
        </w:rPr>
        <w:t xml:space="preserve">  At least 50% of the members must be from the School of Social Welfare.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0A9D"/>
    <w:multiLevelType w:val="hybridMultilevel"/>
    <w:tmpl w:val="B8C4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673D"/>
    <w:multiLevelType w:val="hybridMultilevel"/>
    <w:tmpl w:val="896E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6881"/>
    <w:multiLevelType w:val="hybridMultilevel"/>
    <w:tmpl w:val="325E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EA"/>
    <w:rsid w:val="000347EA"/>
    <w:rsid w:val="00145004"/>
    <w:rsid w:val="001E640D"/>
    <w:rsid w:val="00337366"/>
    <w:rsid w:val="003633B1"/>
    <w:rsid w:val="003B6F6C"/>
    <w:rsid w:val="00432F34"/>
    <w:rsid w:val="00440084"/>
    <w:rsid w:val="00460659"/>
    <w:rsid w:val="00480431"/>
    <w:rsid w:val="004E784C"/>
    <w:rsid w:val="00546CD5"/>
    <w:rsid w:val="005B1D98"/>
    <w:rsid w:val="005D4A84"/>
    <w:rsid w:val="006428FD"/>
    <w:rsid w:val="0066196A"/>
    <w:rsid w:val="006B242C"/>
    <w:rsid w:val="0071568A"/>
    <w:rsid w:val="007475C5"/>
    <w:rsid w:val="007F68F6"/>
    <w:rsid w:val="00830C84"/>
    <w:rsid w:val="00906DA6"/>
    <w:rsid w:val="0091667F"/>
    <w:rsid w:val="00926B37"/>
    <w:rsid w:val="009543A3"/>
    <w:rsid w:val="00A27345"/>
    <w:rsid w:val="00A912B0"/>
    <w:rsid w:val="00B90860"/>
    <w:rsid w:val="00B96021"/>
    <w:rsid w:val="00BD7ABC"/>
    <w:rsid w:val="00C02053"/>
    <w:rsid w:val="00C26AEC"/>
    <w:rsid w:val="00C3115E"/>
    <w:rsid w:val="00C46F43"/>
    <w:rsid w:val="00C57CF1"/>
    <w:rsid w:val="00C82827"/>
    <w:rsid w:val="00CB5127"/>
    <w:rsid w:val="00CF533E"/>
    <w:rsid w:val="00D44193"/>
    <w:rsid w:val="00D541A0"/>
    <w:rsid w:val="00DD7225"/>
    <w:rsid w:val="00E822AA"/>
    <w:rsid w:val="00F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7BF4C3"/>
  <w15:chartTrackingRefBased/>
  <w15:docId w15:val="{AA79CE28-B743-4633-AD9D-AA482C8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60"/>
  </w:style>
  <w:style w:type="paragraph" w:styleId="Footer">
    <w:name w:val="footer"/>
    <w:basedOn w:val="Normal"/>
    <w:link w:val="FooterChar"/>
    <w:uiPriority w:val="99"/>
    <w:unhideWhenUsed/>
    <w:rsid w:val="00B9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60"/>
  </w:style>
  <w:style w:type="paragraph" w:customStyle="1" w:styleId="TextforHandbooks">
    <w:name w:val="Text for Handbooks"/>
    <w:basedOn w:val="Normal"/>
    <w:link w:val="TextforHandbooksChar"/>
    <w:qFormat/>
    <w:rsid w:val="00440084"/>
    <w:pPr>
      <w:spacing w:after="0" w:line="240" w:lineRule="auto"/>
    </w:pPr>
    <w:rPr>
      <w:rFonts w:ascii="Lucida Sans" w:hAnsi="Lucida Sans"/>
      <w:sz w:val="20"/>
    </w:rPr>
  </w:style>
  <w:style w:type="character" w:customStyle="1" w:styleId="TextforHandbooksChar">
    <w:name w:val="Text for Handbooks Char"/>
    <w:basedOn w:val="DefaultParagraphFont"/>
    <w:link w:val="TextforHandbooks"/>
    <w:rsid w:val="00440084"/>
    <w:rPr>
      <w:rFonts w:ascii="Lucida Sans" w:hAnsi="Lucida Sans"/>
      <w:sz w:val="20"/>
    </w:rPr>
  </w:style>
  <w:style w:type="character" w:styleId="Hyperlink">
    <w:name w:val="Hyperlink"/>
    <w:basedOn w:val="DefaultParagraphFont"/>
    <w:uiPriority w:val="99"/>
    <w:unhideWhenUsed/>
    <w:rsid w:val="001450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00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D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DA6"/>
    <w:rPr>
      <w:vertAlign w:val="superscript"/>
    </w:rPr>
  </w:style>
  <w:style w:type="paragraph" w:styleId="ListParagraph">
    <w:name w:val="List Paragraph"/>
    <w:basedOn w:val="Normal"/>
    <w:uiPriority w:val="99"/>
    <w:qFormat/>
    <w:rsid w:val="00906D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E5F-D7A2-4EAD-91B4-7A420801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1614</Characters>
  <Application>Microsoft Office Word</Application>
  <DocSecurity>0</DocSecurity>
  <Lines>100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B. DULLAGHAN, MS</dc:creator>
  <cp:keywords/>
  <dc:description/>
  <cp:lastModifiedBy>Joshua B. DULLAGHAN, MS</cp:lastModifiedBy>
  <cp:revision>4</cp:revision>
  <dcterms:created xsi:type="dcterms:W3CDTF">2019-03-21T20:52:00Z</dcterms:created>
  <dcterms:modified xsi:type="dcterms:W3CDTF">2019-03-21T20:57:00Z</dcterms:modified>
</cp:coreProperties>
</file>